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599" w:type="dxa"/>
        <w:tblLook w:val="04A0"/>
      </w:tblPr>
      <w:tblGrid>
        <w:gridCol w:w="3627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……………….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(poz.  …)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</w:t>
            </w:r>
            <w:proofErr w:type="spellStart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pkt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</w:t>
            </w:r>
            <w:proofErr w:type="spellStart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pkt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44D08" w:rsidRPr="00D97AAD">
                <w:rPr>
                  <w:rFonts w:asciiTheme="minorHAnsi" w:hAnsiTheme="minorHAnsi" w:cs="Verdana"/>
                  <w:bCs/>
                  <w:iCs/>
                  <w:color w:val="auto"/>
                  <w:sz w:val="18"/>
                  <w:szCs w:val="18"/>
                  <w:vertAlign w:val="superscript"/>
                </w:rPr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44D08" w:rsidRPr="00D97AAD">
                <w:rPr>
                  <w:rFonts w:asciiTheme="minorHAnsi" w:hAnsiTheme="minorHAnsi"/>
                  <w:sz w:val="18"/>
                  <w:szCs w:val="18"/>
                  <w:vertAlign w:val="superscript"/>
                </w:rPr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407F2C" w:rsidRDefault="00ED1D2C" w:rsidP="00407F2C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407F2C" w:rsidRPr="00407F2C" w:rsidRDefault="00407F2C" w:rsidP="00407F2C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 xml:space="preserve">8) </w:t>
      </w:r>
      <w:r w:rsidRPr="00407F2C">
        <w:rPr>
          <w:rFonts w:asciiTheme="minorHAnsi" w:hAnsiTheme="minorHAnsi" w:cs="Verdana"/>
          <w:color w:val="auto"/>
          <w:sz w:val="20"/>
          <w:szCs w:val="20"/>
        </w:rPr>
        <w:t>oferent* / oferenci* składający niniejsza ofertę jest/są* posiadaczem (-</w:t>
      </w:r>
      <w:proofErr w:type="spellStart"/>
      <w:r w:rsidRPr="00407F2C">
        <w:rPr>
          <w:rFonts w:asciiTheme="minorHAnsi" w:hAnsiTheme="minorHAnsi" w:cs="Verdana"/>
          <w:color w:val="auto"/>
          <w:sz w:val="20"/>
          <w:szCs w:val="20"/>
        </w:rPr>
        <w:t>ami</w:t>
      </w:r>
      <w:proofErr w:type="spellEnd"/>
      <w:r w:rsidRPr="00407F2C">
        <w:rPr>
          <w:rFonts w:asciiTheme="minorHAnsi" w:hAnsiTheme="minorHAnsi" w:cs="Verdana"/>
          <w:color w:val="auto"/>
          <w:sz w:val="20"/>
          <w:szCs w:val="20"/>
        </w:rPr>
        <w:t>) rachunku bankowego o numerze:</w:t>
      </w:r>
    </w:p>
    <w:p w:rsidR="00407F2C" w:rsidRPr="00407F2C" w:rsidRDefault="00407F2C" w:rsidP="00407F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407F2C">
        <w:rPr>
          <w:rFonts w:asciiTheme="minorHAnsi" w:hAnsiTheme="minorHAnsi" w:cs="Verdana"/>
          <w:color w:val="auto"/>
          <w:sz w:val="20"/>
          <w:szCs w:val="20"/>
        </w:rPr>
        <w:tab/>
        <w:t>………………………………………………………………………………………………………</w:t>
      </w:r>
      <w:r>
        <w:rPr>
          <w:rFonts w:asciiTheme="minorHAnsi" w:hAnsiTheme="minorHAnsi" w:cs="Verdana"/>
          <w:color w:val="auto"/>
          <w:sz w:val="20"/>
          <w:szCs w:val="20"/>
        </w:rPr>
        <w:t>…………………………………………………………………</w:t>
      </w:r>
    </w:p>
    <w:p w:rsidR="00407F2C" w:rsidRPr="00407F2C" w:rsidRDefault="00407F2C" w:rsidP="00407F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center"/>
        <w:rPr>
          <w:rFonts w:asciiTheme="minorHAnsi" w:hAnsiTheme="minorHAnsi" w:cs="Verdana"/>
          <w:i/>
          <w:color w:val="auto"/>
          <w:sz w:val="20"/>
          <w:szCs w:val="20"/>
        </w:rPr>
      </w:pPr>
      <w:r w:rsidRPr="00407F2C">
        <w:rPr>
          <w:rFonts w:asciiTheme="minorHAnsi" w:hAnsiTheme="minorHAnsi" w:cs="Verdana"/>
          <w:i/>
          <w:color w:val="auto"/>
          <w:sz w:val="20"/>
          <w:szCs w:val="20"/>
        </w:rPr>
        <w:t>(nazwa oferenta i nr rachunku bankowego)</w:t>
      </w:r>
    </w:p>
    <w:p w:rsidR="003771B1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407F2C" w:rsidRPr="00D97AAD" w:rsidRDefault="00407F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bookmarkStart w:id="3" w:name="_GoBack"/>
      <w:bookmarkEnd w:id="3"/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C65320" w:rsidRPr="00C65320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</w:t>
      </w:r>
      <w:proofErr w:type="spellStart"/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>pkt</w:t>
      </w:r>
      <w:proofErr w:type="spellEnd"/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F7C" w:rsidRDefault="00494F7C">
      <w:r>
        <w:separator/>
      </w:r>
    </w:p>
  </w:endnote>
  <w:endnote w:type="continuationSeparator" w:id="0">
    <w:p w:rsidR="00494F7C" w:rsidRDefault="00494F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2F37A8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3A1619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F7C" w:rsidRDefault="00494F7C">
      <w:r>
        <w:separator/>
      </w:r>
    </w:p>
  </w:footnote>
  <w:footnote w:type="continuationSeparator" w:id="0">
    <w:p w:rsidR="00494F7C" w:rsidRDefault="00494F7C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 xml:space="preserve">Wypełnić jedynie w przypadku, gdy oferta została złożona w związku z ogłoszonym przez organ otwartym konkursem ofert. Należy wskazać rodzaj zadania, o którym mowa w art. 13 ust. 2 </w:t>
      </w:r>
      <w:proofErr w:type="spellStart"/>
      <w:r w:rsidRPr="007C68AD">
        <w:rPr>
          <w:rFonts w:ascii="Calibri" w:hAnsi="Calibri"/>
          <w:sz w:val="18"/>
          <w:szCs w:val="18"/>
        </w:rPr>
        <w:t>pkt</w:t>
      </w:r>
      <w:proofErr w:type="spellEnd"/>
      <w:r w:rsidRPr="007C68AD">
        <w:rPr>
          <w:rFonts w:ascii="Calibri" w:hAnsi="Calibri"/>
          <w:sz w:val="18"/>
          <w:szCs w:val="18"/>
        </w:rPr>
        <w:t xml:space="preserve">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 xml:space="preserve">dotacji, o której mowa w </w:t>
      </w:r>
      <w:proofErr w:type="spellStart"/>
      <w:r w:rsidR="00862716">
        <w:rPr>
          <w:rFonts w:asciiTheme="minorHAnsi" w:hAnsiTheme="minorHAnsi"/>
          <w:sz w:val="18"/>
          <w:szCs w:val="18"/>
        </w:rPr>
        <w:t>pkt</w:t>
      </w:r>
      <w:proofErr w:type="spellEnd"/>
      <w:r w:rsidR="00862716">
        <w:rPr>
          <w:rFonts w:asciiTheme="minorHAnsi" w:hAnsiTheme="minorHAnsi"/>
          <w:sz w:val="18"/>
          <w:szCs w:val="18"/>
        </w:rPr>
        <w:t xml:space="preserve">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środków niefinansowych, o których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37A8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619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07F2C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4F7C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87E12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8A497-D13E-494F-AA7C-AE97A8373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1873</Words>
  <Characters>11239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Sekretariat</cp:lastModifiedBy>
  <cp:revision>2</cp:revision>
  <cp:lastPrinted>2016-05-31T09:57:00Z</cp:lastPrinted>
  <dcterms:created xsi:type="dcterms:W3CDTF">2017-01-30T14:06:00Z</dcterms:created>
  <dcterms:modified xsi:type="dcterms:W3CDTF">2017-01-30T14:06:00Z</dcterms:modified>
</cp:coreProperties>
</file>