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</w:p>
    <w:p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</w:p>
    <w:p w:rsidR="0076695B" w:rsidRDefault="0076695B" w:rsidP="0076695B">
      <w:pPr>
        <w:widowControl w:val="0"/>
        <w:suppressAutoHyphens/>
        <w:jc w:val="right"/>
        <w:rPr>
          <w:rFonts w:eastAsia="Lucida Sans Unicode"/>
          <w:b/>
          <w:sz w:val="20"/>
          <w:szCs w:val="20"/>
        </w:rPr>
      </w:pPr>
      <w:r>
        <w:rPr>
          <w:rFonts w:eastAsia="Lucida Sans Unicode"/>
          <w:b/>
          <w:sz w:val="20"/>
          <w:szCs w:val="20"/>
        </w:rPr>
        <w:t xml:space="preserve">Załącznik nr 2 </w:t>
      </w:r>
    </w:p>
    <w:p w:rsidR="0076695B" w:rsidRDefault="0076695B" w:rsidP="0076695B">
      <w:pPr>
        <w:widowControl w:val="0"/>
        <w:suppressAutoHyphens/>
        <w:jc w:val="right"/>
        <w:rPr>
          <w:rFonts w:eastAsia="Lucida Sans Unicode"/>
          <w:b/>
          <w:sz w:val="20"/>
          <w:szCs w:val="20"/>
        </w:rPr>
      </w:pPr>
      <w:r>
        <w:rPr>
          <w:rFonts w:eastAsia="Lucida Sans Unicode"/>
          <w:b/>
          <w:sz w:val="20"/>
          <w:szCs w:val="20"/>
        </w:rPr>
        <w:t xml:space="preserve">do Zarządzenia Nr 119/2017 Wójta Gminy Somonino </w:t>
      </w:r>
    </w:p>
    <w:p w:rsidR="0076695B" w:rsidRDefault="0076695B" w:rsidP="0076695B">
      <w:pPr>
        <w:widowControl w:val="0"/>
        <w:suppressAutoHyphens/>
        <w:jc w:val="right"/>
        <w:rPr>
          <w:rFonts w:eastAsia="Lucida Sans Unicode"/>
          <w:sz w:val="20"/>
          <w:szCs w:val="20"/>
        </w:rPr>
      </w:pPr>
      <w:r>
        <w:rPr>
          <w:rFonts w:eastAsia="Lucida Sans Unicode"/>
          <w:b/>
          <w:sz w:val="20"/>
          <w:szCs w:val="20"/>
        </w:rPr>
        <w:t>z dnia 10 listopada 2017 roku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>Ankieta w sprawie konsultacji projektu Rocznego Programu Współpracy Gminy Somonino z organizacjami pozarządowymi oraz innymi podmiotami wymienionymi w art. 3 ust. 3 ustawy o  działalność pożytku publicznego i o wolontariacie na rok 2018.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</w:p>
    <w:tbl>
      <w:tblPr>
        <w:tblW w:w="0" w:type="auto"/>
        <w:tblInd w:w="123" w:type="dxa"/>
        <w:tblLayout w:type="fixed"/>
        <w:tblLook w:val="04A0" w:firstRow="1" w:lastRow="0" w:firstColumn="1" w:lastColumn="0" w:noHBand="0" w:noVBand="1"/>
      </w:tblPr>
      <w:tblGrid>
        <w:gridCol w:w="629"/>
        <w:gridCol w:w="2295"/>
        <w:gridCol w:w="3000"/>
        <w:gridCol w:w="3241"/>
      </w:tblGrid>
      <w:tr w:rsidR="0076695B" w:rsidTr="0076695B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Lp.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Aktualny zapis programu</w:t>
            </w:r>
          </w:p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(w projekcie)</w:t>
            </w:r>
          </w:p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Proponowane zmiany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Uzasadnienie</w:t>
            </w:r>
          </w:p>
        </w:tc>
      </w:tr>
      <w:tr w:rsidR="0076695B" w:rsidTr="0076695B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1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76695B" w:rsidTr="0076695B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76695B" w:rsidTr="0076695B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3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76695B" w:rsidTr="0076695B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4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95B" w:rsidRDefault="0076695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</w:tbl>
    <w:p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</w:p>
    <w:p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  <w:r>
        <w:rPr>
          <w:rFonts w:eastAsia="Lucida Sans Unicode"/>
        </w:rPr>
        <w:t xml:space="preserve">Ankieta ma charakter anonimowy. 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</w:p>
    <w:p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  <w:r>
        <w:rPr>
          <w:rFonts w:eastAsia="Lucida Sans Unicode"/>
        </w:rPr>
        <w:t xml:space="preserve">Wypełnioną ankietę należy złożyć lub przesłać pocztą lub e-mailem w nieprzekraczalnym terminie do </w:t>
      </w:r>
      <w:r>
        <w:rPr>
          <w:rFonts w:eastAsia="Lucida Sans Unicode"/>
          <w:b/>
        </w:rPr>
        <w:t>20</w:t>
      </w:r>
      <w:r>
        <w:rPr>
          <w:rFonts w:eastAsia="Lucida Sans Unicode"/>
          <w:b/>
          <w:bCs/>
        </w:rPr>
        <w:t xml:space="preserve"> listopada</w:t>
      </w:r>
      <w:r>
        <w:rPr>
          <w:rFonts w:eastAsia="Lucida Sans Unicode"/>
        </w:rPr>
        <w:t xml:space="preserve"> </w:t>
      </w:r>
      <w:r>
        <w:rPr>
          <w:rFonts w:eastAsia="Lucida Sans Unicode"/>
          <w:b/>
          <w:bCs/>
        </w:rPr>
        <w:t xml:space="preserve">2017 r. </w:t>
      </w:r>
      <w:r>
        <w:rPr>
          <w:rFonts w:eastAsia="Lucida Sans Unicode"/>
        </w:rPr>
        <w:t>na adres: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 xml:space="preserve">Kierownik Referatu Organizacyjnego 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 xml:space="preserve">Urząd Gminy Somonino, ul. Ceynowy 21, 83-314 Somonino 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  <w:lang w:val="en-US"/>
        </w:rPr>
      </w:pPr>
      <w:r>
        <w:rPr>
          <w:rFonts w:eastAsia="Lucida Sans Unicode"/>
          <w:b/>
          <w:lang w:val="en-US"/>
        </w:rPr>
        <w:t>e-mail: ug@somonino.pl  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lang w:val="en-US"/>
        </w:rPr>
      </w:pPr>
    </w:p>
    <w:p w:rsidR="001579E0" w:rsidRPr="0076695B" w:rsidRDefault="001579E0" w:rsidP="0076695B">
      <w:bookmarkStart w:id="0" w:name="_GoBack"/>
      <w:bookmarkEnd w:id="0"/>
    </w:p>
    <w:sectPr w:rsidR="001579E0" w:rsidRPr="00766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B87"/>
    <w:rsid w:val="001579E0"/>
    <w:rsid w:val="002E5275"/>
    <w:rsid w:val="0076695B"/>
    <w:rsid w:val="00C5255A"/>
    <w:rsid w:val="00FE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579E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579E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579E0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1579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579E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579E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579E0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1579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4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Ciszek</dc:creator>
  <cp:lastModifiedBy>Anna Ciszek</cp:lastModifiedBy>
  <cp:revision>2</cp:revision>
  <cp:lastPrinted>2017-11-09T09:20:00Z</cp:lastPrinted>
  <dcterms:created xsi:type="dcterms:W3CDTF">2017-11-10T11:00:00Z</dcterms:created>
  <dcterms:modified xsi:type="dcterms:W3CDTF">2017-11-10T11:00:00Z</dcterms:modified>
</cp:coreProperties>
</file>