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4003" w:rsidRDefault="004A4003" w:rsidP="0020796E">
      <w:pPr>
        <w:ind w:hanging="284"/>
      </w:pPr>
      <w:bookmarkStart w:id="0" w:name="_GoBack"/>
      <w:bookmarkEnd w:id="0"/>
    </w:p>
    <w:tbl>
      <w:tblPr>
        <w:tblW w:w="9604" w:type="dxa"/>
        <w:tblInd w:w="-356" w:type="dxa"/>
        <w:tblLayout w:type="fixed"/>
        <w:tblCellMar>
          <w:left w:w="70" w:type="dxa"/>
          <w:right w:w="70" w:type="dxa"/>
        </w:tblCellMar>
        <w:tblLook w:val="0000" w:firstRow="0" w:lastRow="0" w:firstColumn="0" w:lastColumn="0" w:noHBand="0" w:noVBand="0"/>
      </w:tblPr>
      <w:tblGrid>
        <w:gridCol w:w="426"/>
        <w:gridCol w:w="3887"/>
        <w:gridCol w:w="5253"/>
        <w:gridCol w:w="38"/>
      </w:tblGrid>
      <w:tr w:rsidR="00B45BB5" w:rsidRPr="00B45BB5" w:rsidTr="00890CD1">
        <w:tblPrEx>
          <w:tblCellMar>
            <w:top w:w="0" w:type="dxa"/>
            <w:bottom w:w="0" w:type="dxa"/>
          </w:tblCellMar>
        </w:tblPrEx>
        <w:trPr>
          <w:gridAfter w:val="1"/>
          <w:wAfter w:w="38" w:type="dxa"/>
        </w:trPr>
        <w:tc>
          <w:tcPr>
            <w:tcW w:w="9566" w:type="dxa"/>
            <w:gridSpan w:val="3"/>
          </w:tcPr>
          <w:p w:rsidR="00B45BB5" w:rsidRPr="00B45BB5" w:rsidRDefault="00B45BB5" w:rsidP="00B45BB5">
            <w:pPr>
              <w:widowControl w:val="0"/>
              <w:suppressAutoHyphens/>
              <w:autoSpaceDE w:val="0"/>
              <w:autoSpaceDN w:val="0"/>
              <w:adjustRightInd w:val="0"/>
              <w:spacing w:before="60" w:after="60" w:line="360" w:lineRule="auto"/>
              <w:jc w:val="right"/>
              <w:rPr>
                <w:rFonts w:ascii="Arial" w:hAnsi="Arial" w:cs="Arial"/>
                <w:b/>
                <w:sz w:val="20"/>
                <w:szCs w:val="20"/>
                <w:lang w:eastAsia="pl-PL"/>
              </w:rPr>
            </w:pPr>
            <w:r w:rsidRPr="00B45BB5">
              <w:rPr>
                <w:rFonts w:ascii="Arial" w:hAnsi="Arial" w:cs="Arial"/>
                <w:b/>
                <w:sz w:val="20"/>
                <w:szCs w:val="20"/>
                <w:lang w:eastAsia="pl-PL"/>
              </w:rPr>
              <w:t>Załącznik 2.1. do SIWZ</w:t>
            </w:r>
          </w:p>
        </w:tc>
      </w:tr>
      <w:tr w:rsidR="005972E1" w:rsidRPr="00B45BB5" w:rsidTr="00890C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Before w:val="1"/>
          <w:wBefore w:w="426" w:type="dxa"/>
          <w:trHeight w:val="803"/>
        </w:trPr>
        <w:tc>
          <w:tcPr>
            <w:tcW w:w="3887" w:type="dxa"/>
          </w:tcPr>
          <w:p w:rsidR="005972E1" w:rsidRPr="00B45BB5" w:rsidRDefault="005972E1" w:rsidP="004A4003">
            <w:pPr>
              <w:widowControl w:val="0"/>
              <w:suppressAutoHyphens/>
              <w:autoSpaceDE w:val="0"/>
              <w:autoSpaceDN w:val="0"/>
              <w:adjustRightInd w:val="0"/>
              <w:spacing w:before="600" w:after="60"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291" w:type="dxa"/>
            <w:gridSpan w:val="2"/>
            <w:tcBorders>
              <w:top w:val="nil"/>
              <w:right w:val="nil"/>
            </w:tcBorders>
            <w:shd w:val="clear" w:color="auto" w:fill="E6E6E6"/>
            <w:vAlign w:val="center"/>
          </w:tcPr>
          <w:p w:rsidR="005972E1" w:rsidRPr="00B45BB5" w:rsidRDefault="005972E1" w:rsidP="00B45BB5">
            <w:pPr>
              <w:widowControl w:val="0"/>
              <w:suppressAutoHyphens/>
              <w:autoSpaceDE w:val="0"/>
              <w:autoSpaceDN w:val="0"/>
              <w:adjustRightInd w:val="0"/>
              <w:spacing w:before="60" w:after="60" w:line="360" w:lineRule="auto"/>
              <w:jc w:val="center"/>
              <w:rPr>
                <w:rFonts w:ascii="Arial" w:hAnsi="Arial" w:cs="Arial"/>
                <w:b/>
                <w:bCs/>
                <w:sz w:val="20"/>
                <w:szCs w:val="20"/>
                <w:lang w:eastAsia="pl-PL"/>
              </w:rPr>
            </w:pPr>
            <w:r w:rsidRPr="00B45BB5">
              <w:rPr>
                <w:rFonts w:ascii="Arial" w:hAnsi="Arial" w:cs="Arial"/>
                <w:b/>
                <w:bCs/>
                <w:sz w:val="20"/>
                <w:szCs w:val="20"/>
                <w:lang w:eastAsia="pl-PL"/>
              </w:rPr>
              <w:t>OFERTA</w:t>
            </w:r>
          </w:p>
        </w:tc>
      </w:tr>
      <w:tr w:rsidR="005972E1" w:rsidRPr="00B45BB5" w:rsidTr="00890C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Before w:val="1"/>
          <w:wBefore w:w="426" w:type="dxa"/>
        </w:trPr>
        <w:tc>
          <w:tcPr>
            <w:tcW w:w="3887" w:type="dxa"/>
            <w:tcBorders>
              <w:left w:val="nil"/>
              <w:bottom w:val="nil"/>
              <w:right w:val="nil"/>
            </w:tcBorders>
          </w:tcPr>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proofErr w:type="spellStart"/>
            <w:r w:rsidRPr="00B45BB5">
              <w:rPr>
                <w:rFonts w:ascii="Arial" w:hAnsi="Arial" w:cs="Arial"/>
                <w:sz w:val="20"/>
                <w:szCs w:val="20"/>
                <w:lang w:val="en-US" w:eastAsia="pl-PL"/>
              </w:rPr>
              <w:t>Nr</w:t>
            </w:r>
            <w:proofErr w:type="spellEnd"/>
            <w:r w:rsidRPr="00B45BB5">
              <w:rPr>
                <w:rFonts w:ascii="Arial" w:hAnsi="Arial" w:cs="Arial"/>
                <w:sz w:val="20"/>
                <w:szCs w:val="20"/>
                <w:lang w:val="en-US" w:eastAsia="pl-PL"/>
              </w:rPr>
              <w:t xml:space="preserve"> tel. ___________________________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proofErr w:type="spellStart"/>
            <w:r w:rsidRPr="00B45BB5">
              <w:rPr>
                <w:rFonts w:ascii="Arial" w:hAnsi="Arial" w:cs="Arial"/>
                <w:sz w:val="20"/>
                <w:szCs w:val="20"/>
                <w:lang w:val="en-US" w:eastAsia="pl-PL"/>
              </w:rPr>
              <w:t>Nr</w:t>
            </w:r>
            <w:proofErr w:type="spellEnd"/>
            <w:r w:rsidRPr="00B45BB5">
              <w:rPr>
                <w:rFonts w:ascii="Arial" w:hAnsi="Arial" w:cs="Arial"/>
                <w:sz w:val="20"/>
                <w:szCs w:val="20"/>
                <w:lang w:val="en-US" w:eastAsia="pl-PL"/>
              </w:rPr>
              <w:t xml:space="preserve"> </w:t>
            </w:r>
            <w:proofErr w:type="spellStart"/>
            <w:r w:rsidRPr="00B45BB5">
              <w:rPr>
                <w:rFonts w:ascii="Arial" w:hAnsi="Arial" w:cs="Arial"/>
                <w:sz w:val="20"/>
                <w:szCs w:val="20"/>
                <w:lang w:val="en-US" w:eastAsia="pl-PL"/>
              </w:rPr>
              <w:t>faxu</w:t>
            </w:r>
            <w:proofErr w:type="spellEnd"/>
            <w:r w:rsidRPr="00B45BB5">
              <w:rPr>
                <w:rFonts w:ascii="Arial" w:hAnsi="Arial" w:cs="Arial"/>
                <w:sz w:val="20"/>
                <w:szCs w:val="20"/>
                <w:lang w:val="en-US" w:eastAsia="pl-PL"/>
              </w:rPr>
              <w:t>: _________________________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r w:rsidRPr="00B45BB5">
              <w:rPr>
                <w:rFonts w:ascii="Arial" w:hAnsi="Arial" w:cs="Arial"/>
                <w:sz w:val="20"/>
                <w:szCs w:val="20"/>
                <w:lang w:val="en-US" w:eastAsia="pl-PL"/>
              </w:rPr>
              <w:t>e-mail: __________________________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r w:rsidRPr="00B45BB5">
              <w:rPr>
                <w:rFonts w:ascii="Arial" w:hAnsi="Arial" w:cs="Arial"/>
                <w:sz w:val="20"/>
                <w:szCs w:val="20"/>
                <w:lang w:val="en-US" w:eastAsia="pl-PL"/>
              </w:rPr>
              <w:t>NIP: ____________________________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eastAsia="pl-PL"/>
              </w:rPr>
            </w:pPr>
            <w:r w:rsidRPr="00B45BB5">
              <w:rPr>
                <w:rFonts w:ascii="Arial" w:hAnsi="Arial" w:cs="Arial"/>
                <w:sz w:val="20"/>
                <w:szCs w:val="20"/>
                <w:lang w:eastAsia="pl-PL"/>
              </w:rPr>
              <w:t xml:space="preserve">Nr </w:t>
            </w:r>
            <w:r w:rsidR="00E2565D">
              <w:rPr>
                <w:rFonts w:ascii="Arial" w:hAnsi="Arial" w:cs="Arial"/>
                <w:sz w:val="20"/>
                <w:szCs w:val="20"/>
                <w:lang w:eastAsia="pl-PL"/>
              </w:rPr>
              <w:t>rachunku: _____________________</w:t>
            </w:r>
          </w:p>
        </w:tc>
        <w:tc>
          <w:tcPr>
            <w:tcW w:w="5291" w:type="dxa"/>
            <w:gridSpan w:val="2"/>
            <w:tcBorders>
              <w:left w:val="nil"/>
              <w:bottom w:val="nil"/>
              <w:right w:val="nil"/>
            </w:tcBorders>
            <w:vAlign w:val="center"/>
          </w:tcPr>
          <w:p w:rsidR="005972E1" w:rsidRPr="00B45BB5" w:rsidRDefault="005972E1" w:rsidP="00B45BB5">
            <w:pPr>
              <w:widowControl w:val="0"/>
              <w:suppressAutoHyphens/>
              <w:autoSpaceDE w:val="0"/>
              <w:autoSpaceDN w:val="0"/>
              <w:adjustRightInd w:val="0"/>
              <w:spacing w:before="60" w:after="60" w:line="360" w:lineRule="auto"/>
              <w:rPr>
                <w:rFonts w:ascii="Arial" w:hAnsi="Arial" w:cs="Arial"/>
                <w:sz w:val="20"/>
                <w:szCs w:val="20"/>
                <w:lang w:eastAsia="pl-PL"/>
              </w:rPr>
            </w:pPr>
          </w:p>
          <w:p w:rsidR="005972E1" w:rsidRPr="00B45BB5" w:rsidRDefault="002F2DB0" w:rsidP="002F2DB0">
            <w:pPr>
              <w:widowControl w:val="0"/>
              <w:suppressAutoHyphens/>
              <w:autoSpaceDE w:val="0"/>
              <w:autoSpaceDN w:val="0"/>
              <w:adjustRightInd w:val="0"/>
              <w:spacing w:before="120"/>
              <w:ind w:left="431"/>
              <w:rPr>
                <w:rFonts w:ascii="Arial" w:hAnsi="Arial" w:cs="Arial"/>
                <w:b/>
                <w:bCs/>
                <w:iCs/>
                <w:sz w:val="20"/>
                <w:szCs w:val="20"/>
                <w:lang w:eastAsia="pl-PL"/>
              </w:rPr>
            </w:pPr>
            <w:r>
              <w:rPr>
                <w:rFonts w:ascii="Arial" w:hAnsi="Arial" w:cs="Arial"/>
                <w:b/>
                <w:bCs/>
                <w:iCs/>
                <w:sz w:val="20"/>
                <w:szCs w:val="20"/>
                <w:lang w:eastAsia="pl-PL"/>
              </w:rPr>
              <w:t xml:space="preserve">                                          Gmina Somonino</w:t>
            </w:r>
          </w:p>
          <w:p w:rsidR="005972E1" w:rsidRPr="00B45BB5" w:rsidRDefault="002F2DB0" w:rsidP="002F2DB0">
            <w:pPr>
              <w:widowControl w:val="0"/>
              <w:suppressAutoHyphens/>
              <w:autoSpaceDE w:val="0"/>
              <w:autoSpaceDN w:val="0"/>
              <w:adjustRightInd w:val="0"/>
              <w:spacing w:before="120"/>
              <w:ind w:left="431"/>
              <w:rPr>
                <w:rFonts w:ascii="Arial" w:hAnsi="Arial" w:cs="Arial"/>
                <w:b/>
                <w:bCs/>
                <w:iCs/>
                <w:sz w:val="20"/>
                <w:szCs w:val="20"/>
                <w:lang w:eastAsia="pl-PL"/>
              </w:rPr>
            </w:pPr>
            <w:r>
              <w:rPr>
                <w:rFonts w:ascii="Arial" w:hAnsi="Arial" w:cs="Arial"/>
                <w:b/>
                <w:bCs/>
                <w:iCs/>
                <w:sz w:val="20"/>
                <w:szCs w:val="20"/>
                <w:lang w:eastAsia="pl-PL"/>
              </w:rPr>
              <w:t xml:space="preserve">                                          ul. Ceynowy 21</w:t>
            </w:r>
          </w:p>
          <w:p w:rsidR="005972E1" w:rsidRPr="00B45BB5" w:rsidRDefault="002F2DB0" w:rsidP="002F2DB0">
            <w:pPr>
              <w:widowControl w:val="0"/>
              <w:suppressAutoHyphens/>
              <w:autoSpaceDE w:val="0"/>
              <w:autoSpaceDN w:val="0"/>
              <w:adjustRightInd w:val="0"/>
              <w:spacing w:before="120"/>
              <w:ind w:left="431"/>
              <w:rPr>
                <w:rFonts w:ascii="Arial" w:hAnsi="Arial" w:cs="Arial"/>
                <w:b/>
                <w:sz w:val="20"/>
                <w:szCs w:val="20"/>
                <w:lang w:eastAsia="pl-PL"/>
              </w:rPr>
            </w:pPr>
            <w:r>
              <w:rPr>
                <w:rFonts w:ascii="Arial" w:hAnsi="Arial" w:cs="Arial"/>
                <w:b/>
                <w:sz w:val="20"/>
                <w:szCs w:val="20"/>
                <w:lang w:eastAsia="pl-PL"/>
              </w:rPr>
              <w:t xml:space="preserve">                                          83-314 Somonino</w:t>
            </w:r>
          </w:p>
          <w:p w:rsidR="005972E1" w:rsidRPr="00B45BB5" w:rsidRDefault="005972E1" w:rsidP="00B45BB5">
            <w:pPr>
              <w:widowControl w:val="0"/>
              <w:suppressAutoHyphens/>
              <w:autoSpaceDE w:val="0"/>
              <w:autoSpaceDN w:val="0"/>
              <w:adjustRightInd w:val="0"/>
              <w:spacing w:before="60" w:after="60" w:line="360" w:lineRule="auto"/>
              <w:ind w:left="1872"/>
              <w:rPr>
                <w:rFonts w:ascii="Arial" w:hAnsi="Arial" w:cs="Arial"/>
                <w:b/>
                <w:bCs/>
                <w:sz w:val="20"/>
                <w:szCs w:val="20"/>
                <w:lang w:eastAsia="pl-PL"/>
              </w:rPr>
            </w:pPr>
          </w:p>
        </w:tc>
      </w:tr>
      <w:tr w:rsidR="00B45BB5" w:rsidRPr="00B45BB5" w:rsidTr="00890CD1">
        <w:tblPrEx>
          <w:tblCellMar>
            <w:top w:w="0" w:type="dxa"/>
            <w:bottom w:w="0" w:type="dxa"/>
          </w:tblCellMar>
        </w:tblPrEx>
        <w:trPr>
          <w:gridAfter w:val="1"/>
          <w:wAfter w:w="38" w:type="dxa"/>
        </w:trPr>
        <w:tc>
          <w:tcPr>
            <w:tcW w:w="9566" w:type="dxa"/>
            <w:gridSpan w:val="3"/>
          </w:tcPr>
          <w:p w:rsidR="00B45BB5" w:rsidRPr="00B45BB5" w:rsidRDefault="00B45BB5"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Nawiązując do ogłoszenia o przetargu nieograniczonym na:</w:t>
            </w:r>
          </w:p>
        </w:tc>
      </w:tr>
      <w:tr w:rsidR="00B45BB5" w:rsidRPr="00B45BB5" w:rsidTr="00120CAC">
        <w:tblPrEx>
          <w:tblCellMar>
            <w:top w:w="0" w:type="dxa"/>
            <w:bottom w:w="0" w:type="dxa"/>
          </w:tblCellMar>
        </w:tblPrEx>
        <w:trPr>
          <w:gridAfter w:val="1"/>
          <w:wAfter w:w="38" w:type="dxa"/>
          <w:trHeight w:val="869"/>
        </w:trPr>
        <w:tc>
          <w:tcPr>
            <w:tcW w:w="9566" w:type="dxa"/>
            <w:gridSpan w:val="3"/>
          </w:tcPr>
          <w:p w:rsidR="00B45BB5" w:rsidRPr="00B45BB5" w:rsidRDefault="00120CAC" w:rsidP="00DD27F5">
            <w:pPr>
              <w:widowControl w:val="0"/>
              <w:suppressAutoHyphens/>
              <w:spacing w:line="276" w:lineRule="auto"/>
              <w:contextualSpacing/>
              <w:jc w:val="both"/>
              <w:rPr>
                <w:rFonts w:ascii="Arial" w:hAnsi="Arial" w:cs="Arial"/>
                <w:b/>
                <w:sz w:val="20"/>
                <w:szCs w:val="20"/>
              </w:rPr>
            </w:pPr>
            <w:r>
              <w:rPr>
                <w:rFonts w:ascii="Arial" w:hAnsi="Arial" w:cs="Arial"/>
                <w:b/>
                <w:sz w:val="20"/>
                <w:szCs w:val="20"/>
              </w:rPr>
              <w:t>„</w:t>
            </w:r>
            <w:r w:rsidRPr="00DD27F5">
              <w:rPr>
                <w:rFonts w:ascii="Arial" w:hAnsi="Arial" w:cs="Arial"/>
                <w:b/>
                <w:szCs w:val="24"/>
              </w:rPr>
              <w:t xml:space="preserve">Budowa </w:t>
            </w:r>
            <w:r w:rsidR="00DD27F5">
              <w:rPr>
                <w:rFonts w:ascii="Arial" w:hAnsi="Arial" w:cs="Arial"/>
                <w:b/>
                <w:szCs w:val="24"/>
              </w:rPr>
              <w:t xml:space="preserve">kontenerowych kotłowni gazowych: </w:t>
            </w:r>
          </w:p>
        </w:tc>
      </w:tr>
      <w:tr w:rsidR="00B45BB5" w:rsidRPr="00DD27F5" w:rsidTr="00890CD1">
        <w:tblPrEx>
          <w:tblCellMar>
            <w:top w:w="0" w:type="dxa"/>
            <w:bottom w:w="0" w:type="dxa"/>
          </w:tblCellMar>
        </w:tblPrEx>
        <w:trPr>
          <w:gridAfter w:val="1"/>
          <w:wAfter w:w="38" w:type="dxa"/>
        </w:trPr>
        <w:tc>
          <w:tcPr>
            <w:tcW w:w="9566" w:type="dxa"/>
            <w:gridSpan w:val="3"/>
          </w:tcPr>
          <w:p w:rsidR="00B45BB5" w:rsidRPr="00DD27F5" w:rsidRDefault="00B45BB5" w:rsidP="00DD27F5">
            <w:pPr>
              <w:widowControl w:val="0"/>
              <w:suppressAutoHyphens/>
              <w:autoSpaceDE w:val="0"/>
              <w:autoSpaceDN w:val="0"/>
              <w:adjustRightInd w:val="0"/>
              <w:spacing w:line="360" w:lineRule="auto"/>
              <w:jc w:val="both"/>
              <w:rPr>
                <w:rFonts w:ascii="Arial" w:hAnsi="Arial" w:cs="Arial"/>
                <w:i/>
                <w:sz w:val="20"/>
                <w:szCs w:val="20"/>
                <w:lang w:eastAsia="pl-PL"/>
              </w:rPr>
            </w:pPr>
            <w:r w:rsidRPr="00DD27F5">
              <w:rPr>
                <w:rFonts w:ascii="Arial" w:hAnsi="Arial" w:cs="Arial"/>
                <w:i/>
                <w:sz w:val="20"/>
                <w:szCs w:val="20"/>
                <w:lang w:eastAsia="pl-PL"/>
              </w:rPr>
              <w:t>JA/ MY NIŻEJ PODPISANY/ PODPISANI</w:t>
            </w:r>
          </w:p>
        </w:tc>
      </w:tr>
      <w:tr w:rsidR="00B45BB5" w:rsidRPr="00B45BB5" w:rsidTr="00890CD1">
        <w:tblPrEx>
          <w:tblCellMar>
            <w:top w:w="0" w:type="dxa"/>
            <w:bottom w:w="0" w:type="dxa"/>
          </w:tblCellMar>
        </w:tblPrEx>
        <w:trPr>
          <w:gridAfter w:val="1"/>
          <w:wAfter w:w="38" w:type="dxa"/>
        </w:trPr>
        <w:tc>
          <w:tcPr>
            <w:tcW w:w="9566" w:type="dxa"/>
            <w:gridSpan w:val="3"/>
          </w:tcPr>
          <w:p w:rsidR="00B45BB5" w:rsidRPr="00B45BB5" w:rsidRDefault="00B45BB5" w:rsidP="00B45BB5">
            <w:pPr>
              <w:widowControl w:val="0"/>
              <w:suppressAutoHyphens/>
              <w:autoSpaceDE w:val="0"/>
              <w:autoSpaceDN w:val="0"/>
              <w:adjustRightInd w:val="0"/>
              <w:spacing w:before="60" w:after="60" w:line="360" w:lineRule="auto"/>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__________________________________________________________________________</w:t>
            </w:r>
          </w:p>
        </w:tc>
      </w:tr>
      <w:tr w:rsidR="00B45BB5" w:rsidRPr="00B45BB5" w:rsidTr="00890CD1">
        <w:tblPrEx>
          <w:tblCellMar>
            <w:top w:w="0" w:type="dxa"/>
            <w:bottom w:w="0" w:type="dxa"/>
          </w:tblCellMar>
        </w:tblPrEx>
        <w:trPr>
          <w:gridAfter w:val="1"/>
          <w:wAfter w:w="38" w:type="dxa"/>
        </w:trPr>
        <w:tc>
          <w:tcPr>
            <w:tcW w:w="9566" w:type="dxa"/>
            <w:gridSpan w:val="3"/>
          </w:tcPr>
          <w:p w:rsidR="00B45BB5" w:rsidRPr="00B45BB5" w:rsidRDefault="00B45BB5"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działając w imieniu i na rzecz</w:t>
            </w:r>
          </w:p>
        </w:tc>
      </w:tr>
      <w:tr w:rsidR="00B45BB5" w:rsidRPr="00B45BB5" w:rsidTr="00890CD1">
        <w:tblPrEx>
          <w:tblCellMar>
            <w:top w:w="0" w:type="dxa"/>
            <w:bottom w:w="0" w:type="dxa"/>
          </w:tblCellMar>
        </w:tblPrEx>
        <w:trPr>
          <w:gridAfter w:val="1"/>
          <w:wAfter w:w="38" w:type="dxa"/>
        </w:trPr>
        <w:tc>
          <w:tcPr>
            <w:tcW w:w="9566" w:type="dxa"/>
            <w:gridSpan w:val="3"/>
          </w:tcPr>
          <w:p w:rsidR="00B45BB5" w:rsidRPr="00B45BB5" w:rsidRDefault="00B45BB5" w:rsidP="002F2DB0">
            <w:pPr>
              <w:widowControl w:val="0"/>
              <w:suppressAutoHyphens/>
              <w:autoSpaceDE w:val="0"/>
              <w:autoSpaceDN w:val="0"/>
              <w:adjustRightInd w:val="0"/>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__________________________________________________________________________</w:t>
            </w:r>
          </w:p>
        </w:tc>
      </w:tr>
      <w:tr w:rsidR="00B45BB5" w:rsidRPr="004A4003" w:rsidTr="00890CD1">
        <w:tblPrEx>
          <w:tblCellMar>
            <w:top w:w="0" w:type="dxa"/>
            <w:bottom w:w="0" w:type="dxa"/>
          </w:tblCellMar>
        </w:tblPrEx>
        <w:trPr>
          <w:gridAfter w:val="1"/>
          <w:wAfter w:w="38" w:type="dxa"/>
        </w:trPr>
        <w:tc>
          <w:tcPr>
            <w:tcW w:w="9566" w:type="dxa"/>
            <w:gridSpan w:val="3"/>
          </w:tcPr>
          <w:p w:rsidR="00B45BB5" w:rsidRPr="004A4003" w:rsidRDefault="00B45BB5" w:rsidP="002F2DB0">
            <w:pPr>
              <w:widowControl w:val="0"/>
              <w:suppressAutoHyphens/>
              <w:autoSpaceDE w:val="0"/>
              <w:autoSpaceDN w:val="0"/>
              <w:adjustRightInd w:val="0"/>
              <w:jc w:val="center"/>
              <w:rPr>
                <w:rFonts w:ascii="Arial" w:hAnsi="Arial" w:cs="Arial"/>
                <w:sz w:val="16"/>
                <w:szCs w:val="16"/>
                <w:lang w:eastAsia="pl-PL"/>
              </w:rPr>
            </w:pPr>
            <w:r w:rsidRPr="004A4003">
              <w:rPr>
                <w:rFonts w:ascii="Arial" w:hAnsi="Arial" w:cs="Arial"/>
                <w:sz w:val="16"/>
                <w:szCs w:val="16"/>
                <w:lang w:eastAsia="pl-PL"/>
              </w:rPr>
              <w:t>(nazwa (firma) dokła</w:t>
            </w:r>
            <w:r w:rsidR="004A4003">
              <w:rPr>
                <w:rFonts w:ascii="Arial" w:hAnsi="Arial" w:cs="Arial"/>
                <w:sz w:val="16"/>
                <w:szCs w:val="16"/>
                <w:lang w:eastAsia="pl-PL"/>
              </w:rPr>
              <w:t>dny adres Wykonawcy/Wykonawców)</w:t>
            </w:r>
            <w:r w:rsidR="004A4003">
              <w:rPr>
                <w:rFonts w:ascii="Arial" w:hAnsi="Arial" w:cs="Arial"/>
                <w:sz w:val="16"/>
                <w:szCs w:val="16"/>
                <w:lang w:eastAsia="pl-PL"/>
              </w:rPr>
              <w:br/>
            </w:r>
            <w:r w:rsidRPr="004A4003">
              <w:rPr>
                <w:rFonts w:ascii="Arial" w:hAnsi="Arial" w:cs="Arial"/>
                <w:sz w:val="16"/>
                <w:szCs w:val="16"/>
                <w:lang w:eastAsia="pl-PL"/>
              </w:rPr>
              <w:t xml:space="preserve">(w przypadku składania oferty przez podmioty występujące wspólnie podać nazwy(firmy) </w:t>
            </w:r>
          </w:p>
        </w:tc>
      </w:tr>
      <w:tr w:rsidR="00B45BB5" w:rsidRPr="004A4003" w:rsidTr="00890CD1">
        <w:tblPrEx>
          <w:tblCellMar>
            <w:top w:w="0" w:type="dxa"/>
            <w:bottom w:w="0" w:type="dxa"/>
          </w:tblCellMar>
        </w:tblPrEx>
        <w:trPr>
          <w:gridAfter w:val="1"/>
          <w:wAfter w:w="38" w:type="dxa"/>
        </w:trPr>
        <w:tc>
          <w:tcPr>
            <w:tcW w:w="9566" w:type="dxa"/>
            <w:gridSpan w:val="3"/>
          </w:tcPr>
          <w:p w:rsidR="00B45BB5" w:rsidRPr="004A4003" w:rsidRDefault="00B45BB5" w:rsidP="002F2DB0">
            <w:pPr>
              <w:widowControl w:val="0"/>
              <w:suppressAutoHyphens/>
              <w:autoSpaceDE w:val="0"/>
              <w:autoSpaceDN w:val="0"/>
              <w:adjustRightInd w:val="0"/>
              <w:jc w:val="center"/>
              <w:rPr>
                <w:rFonts w:ascii="Arial" w:hAnsi="Arial" w:cs="Arial"/>
                <w:sz w:val="16"/>
                <w:szCs w:val="16"/>
                <w:lang w:eastAsia="pl-PL"/>
              </w:rPr>
            </w:pPr>
            <w:r w:rsidRPr="004A4003">
              <w:rPr>
                <w:rFonts w:ascii="Arial" w:hAnsi="Arial" w:cs="Arial"/>
                <w:sz w:val="16"/>
                <w:szCs w:val="16"/>
                <w:lang w:eastAsia="pl-PL"/>
              </w:rPr>
              <w:t>i dokładne adresy wszystkich wspólników spółki cywilnej lub członków konsorcjum)</w:t>
            </w:r>
          </w:p>
        </w:tc>
      </w:tr>
      <w:tr w:rsidR="00B45BB5" w:rsidRPr="00B45BB5" w:rsidTr="00890CD1">
        <w:tblPrEx>
          <w:tblCellMar>
            <w:top w:w="0" w:type="dxa"/>
            <w:bottom w:w="0" w:type="dxa"/>
          </w:tblCellMar>
        </w:tblPrEx>
        <w:trPr>
          <w:gridAfter w:val="1"/>
          <w:wAfter w:w="38" w:type="dxa"/>
        </w:trPr>
        <w:tc>
          <w:tcPr>
            <w:tcW w:w="9566" w:type="dxa"/>
            <w:gridSpan w:val="3"/>
          </w:tcPr>
          <w:p w:rsidR="00B45BB5" w:rsidRPr="00B45BB5" w:rsidRDefault="00B45BB5" w:rsidP="00FE0847">
            <w:pPr>
              <w:widowControl w:val="0"/>
              <w:suppressAutoHyphens/>
              <w:autoSpaceDE w:val="0"/>
              <w:autoSpaceDN w:val="0"/>
              <w:adjustRightInd w:val="0"/>
              <w:spacing w:before="240" w:after="100" w:afterAutospacing="1" w:line="276" w:lineRule="auto"/>
              <w:ind w:left="850" w:hanging="425"/>
              <w:jc w:val="both"/>
              <w:rPr>
                <w:rFonts w:ascii="Arial" w:hAnsi="Arial" w:cs="Arial"/>
                <w:sz w:val="20"/>
                <w:szCs w:val="20"/>
                <w:lang w:eastAsia="pl-PL"/>
              </w:rPr>
            </w:pPr>
            <w:r>
              <w:rPr>
                <w:rFonts w:ascii="Arial" w:hAnsi="Arial" w:cs="Arial"/>
                <w:sz w:val="20"/>
                <w:szCs w:val="20"/>
                <w:lang w:eastAsia="pl-PL"/>
              </w:rPr>
              <w:t>1.</w:t>
            </w:r>
            <w:r>
              <w:rPr>
                <w:rFonts w:ascii="Arial" w:hAnsi="Arial" w:cs="Arial"/>
                <w:sz w:val="20"/>
                <w:szCs w:val="20"/>
                <w:lang w:eastAsia="pl-PL"/>
              </w:rPr>
              <w:tab/>
            </w:r>
            <w:r w:rsidRPr="00B45BB5">
              <w:rPr>
                <w:rFonts w:ascii="Arial" w:hAnsi="Arial" w:cs="Arial"/>
                <w:sz w:val="20"/>
                <w:szCs w:val="20"/>
                <w:lang w:eastAsia="pl-PL"/>
              </w:rPr>
              <w:t>SKŁADAM na wykonanie przedmiotu zamówienia w zakresi</w:t>
            </w:r>
            <w:r w:rsidR="00120CAC">
              <w:rPr>
                <w:rFonts w:ascii="Arial" w:hAnsi="Arial" w:cs="Arial"/>
                <w:sz w:val="20"/>
                <w:szCs w:val="20"/>
                <w:lang w:eastAsia="pl-PL"/>
              </w:rPr>
              <w:t xml:space="preserve">e określonym w Programie </w:t>
            </w:r>
            <w:proofErr w:type="spellStart"/>
            <w:r w:rsidR="00120CAC">
              <w:rPr>
                <w:rFonts w:ascii="Arial" w:hAnsi="Arial" w:cs="Arial"/>
                <w:sz w:val="20"/>
                <w:szCs w:val="20"/>
                <w:lang w:eastAsia="pl-PL"/>
              </w:rPr>
              <w:t>Funkcjonalno</w:t>
            </w:r>
            <w:proofErr w:type="spellEnd"/>
            <w:r w:rsidR="00120CAC">
              <w:rPr>
                <w:rFonts w:ascii="Arial" w:hAnsi="Arial" w:cs="Arial"/>
                <w:sz w:val="20"/>
                <w:szCs w:val="20"/>
                <w:lang w:eastAsia="pl-PL"/>
              </w:rPr>
              <w:t xml:space="preserve"> - Użytkowym</w:t>
            </w:r>
            <w:r w:rsidRPr="00B45BB5">
              <w:rPr>
                <w:rFonts w:ascii="Arial" w:hAnsi="Arial" w:cs="Arial"/>
                <w:sz w:val="20"/>
                <w:szCs w:val="20"/>
                <w:lang w:eastAsia="pl-PL"/>
              </w:rPr>
              <w:t>.</w:t>
            </w:r>
          </w:p>
        </w:tc>
      </w:tr>
      <w:tr w:rsidR="00B45BB5" w:rsidRPr="00B45BB5" w:rsidTr="00890CD1">
        <w:tblPrEx>
          <w:tblCellMar>
            <w:top w:w="0" w:type="dxa"/>
            <w:bottom w:w="0" w:type="dxa"/>
          </w:tblCellMar>
        </w:tblPrEx>
        <w:trPr>
          <w:gridAfter w:val="1"/>
          <w:wAfter w:w="38" w:type="dxa"/>
        </w:trPr>
        <w:tc>
          <w:tcPr>
            <w:tcW w:w="9566" w:type="dxa"/>
            <w:gridSpan w:val="3"/>
          </w:tcPr>
          <w:p w:rsidR="00B45BB5" w:rsidRPr="00B45BB5" w:rsidRDefault="00B45BB5" w:rsidP="00FE0847">
            <w:pPr>
              <w:widowControl w:val="0"/>
              <w:suppressAutoHyphens/>
              <w:autoSpaceDE w:val="0"/>
              <w:autoSpaceDN w:val="0"/>
              <w:adjustRightInd w:val="0"/>
              <w:spacing w:before="60" w:after="100" w:afterAutospacing="1" w:line="276" w:lineRule="auto"/>
              <w:ind w:left="850" w:hanging="425"/>
              <w:jc w:val="both"/>
              <w:rPr>
                <w:rFonts w:ascii="Arial" w:hAnsi="Arial" w:cs="Arial"/>
                <w:sz w:val="20"/>
                <w:szCs w:val="20"/>
                <w:lang w:eastAsia="pl-PL"/>
              </w:rPr>
            </w:pPr>
            <w:r>
              <w:rPr>
                <w:rFonts w:ascii="Arial" w:hAnsi="Arial" w:cs="Arial"/>
                <w:sz w:val="20"/>
                <w:szCs w:val="20"/>
                <w:lang w:eastAsia="pl-PL"/>
              </w:rPr>
              <w:t>2.</w:t>
            </w:r>
            <w:r>
              <w:rPr>
                <w:rFonts w:ascii="Arial" w:hAnsi="Arial" w:cs="Arial"/>
                <w:sz w:val="20"/>
                <w:szCs w:val="20"/>
                <w:lang w:eastAsia="pl-PL"/>
              </w:rPr>
              <w:tab/>
            </w:r>
            <w:r w:rsidRPr="00B45BB5">
              <w:rPr>
                <w:rFonts w:ascii="Arial" w:hAnsi="Arial" w:cs="Arial"/>
                <w:sz w:val="20"/>
                <w:szCs w:val="20"/>
                <w:lang w:eastAsia="pl-PL"/>
              </w:rPr>
              <w:t>OŚWIADCZAM, że zapoznaliśmy się ze Specyfikacją Istotnych Warunków Zamówienia i uznajemy się za związanych określonymi w niej postanowieniami i zasadami postępowania.</w:t>
            </w:r>
          </w:p>
        </w:tc>
      </w:tr>
      <w:tr w:rsidR="00B45BB5" w:rsidRPr="00B45BB5" w:rsidTr="00890CD1">
        <w:tblPrEx>
          <w:tblCellMar>
            <w:top w:w="0" w:type="dxa"/>
            <w:bottom w:w="0" w:type="dxa"/>
          </w:tblCellMar>
        </w:tblPrEx>
        <w:trPr>
          <w:gridAfter w:val="1"/>
          <w:wAfter w:w="38" w:type="dxa"/>
        </w:trPr>
        <w:tc>
          <w:tcPr>
            <w:tcW w:w="9566" w:type="dxa"/>
            <w:gridSpan w:val="3"/>
          </w:tcPr>
          <w:p w:rsidR="008962F6" w:rsidRPr="00D874E9" w:rsidRDefault="00B45BB5" w:rsidP="00E55FF9">
            <w:pPr>
              <w:widowControl w:val="0"/>
              <w:suppressAutoHyphens/>
              <w:autoSpaceDE w:val="0"/>
              <w:autoSpaceDN w:val="0"/>
              <w:adjustRightInd w:val="0"/>
              <w:spacing w:before="60" w:after="60" w:line="360" w:lineRule="auto"/>
              <w:ind w:left="850" w:hanging="425"/>
              <w:jc w:val="both"/>
              <w:rPr>
                <w:rFonts w:ascii="Arial" w:hAnsi="Arial" w:cs="Arial"/>
                <w:b/>
                <w:sz w:val="20"/>
                <w:szCs w:val="20"/>
                <w:u w:val="single"/>
                <w:lang w:eastAsia="pl-PL"/>
              </w:rPr>
            </w:pPr>
            <w:r w:rsidRPr="00D874E9">
              <w:rPr>
                <w:rFonts w:ascii="Arial" w:hAnsi="Arial" w:cs="Arial"/>
                <w:b/>
                <w:sz w:val="20"/>
                <w:szCs w:val="20"/>
                <w:u w:val="single"/>
                <w:lang w:eastAsia="pl-PL"/>
              </w:rPr>
              <w:t>3.</w:t>
            </w:r>
            <w:r w:rsidRPr="00D874E9">
              <w:rPr>
                <w:rFonts w:ascii="Arial" w:hAnsi="Arial" w:cs="Arial"/>
                <w:b/>
                <w:sz w:val="20"/>
                <w:szCs w:val="20"/>
                <w:u w:val="single"/>
                <w:lang w:eastAsia="pl-PL"/>
              </w:rPr>
              <w:tab/>
              <w:t xml:space="preserve">OFERUJĘ </w:t>
            </w:r>
          </w:p>
          <w:p w:rsidR="008962F6" w:rsidRDefault="00D874E9" w:rsidP="00D874E9">
            <w:pPr>
              <w:widowControl w:val="0"/>
              <w:suppressAutoHyphens/>
              <w:autoSpaceDE w:val="0"/>
              <w:autoSpaceDN w:val="0"/>
              <w:adjustRightInd w:val="0"/>
              <w:spacing w:before="60" w:after="60" w:line="360" w:lineRule="auto"/>
              <w:jc w:val="both"/>
              <w:rPr>
                <w:rFonts w:ascii="Arial" w:hAnsi="Arial" w:cs="Arial"/>
                <w:b/>
                <w:sz w:val="20"/>
                <w:szCs w:val="20"/>
                <w:lang w:eastAsia="pl-PL"/>
              </w:rPr>
            </w:pPr>
            <w:r>
              <w:rPr>
                <w:rFonts w:ascii="Arial" w:hAnsi="Arial" w:cs="Arial"/>
                <w:b/>
                <w:sz w:val="20"/>
                <w:szCs w:val="20"/>
                <w:lang w:eastAsia="pl-PL"/>
              </w:rPr>
              <w:t xml:space="preserve">       </w:t>
            </w:r>
            <w:r w:rsidR="008962F6">
              <w:rPr>
                <w:rFonts w:ascii="Arial" w:hAnsi="Arial" w:cs="Arial"/>
                <w:b/>
                <w:sz w:val="20"/>
                <w:szCs w:val="20"/>
                <w:lang w:eastAsia="pl-PL"/>
              </w:rPr>
              <w:t xml:space="preserve">1) </w:t>
            </w:r>
            <w:r w:rsidR="00B45BB5" w:rsidRPr="00B45BB5">
              <w:rPr>
                <w:rFonts w:ascii="Arial" w:hAnsi="Arial" w:cs="Arial"/>
                <w:b/>
                <w:sz w:val="20"/>
                <w:szCs w:val="20"/>
                <w:lang w:eastAsia="pl-PL"/>
              </w:rPr>
              <w:t xml:space="preserve">wykonanie </w:t>
            </w:r>
            <w:r w:rsidR="00DD27F5">
              <w:rPr>
                <w:rFonts w:ascii="Arial" w:hAnsi="Arial" w:cs="Arial"/>
                <w:b/>
                <w:sz w:val="20"/>
                <w:szCs w:val="20"/>
                <w:lang w:eastAsia="pl-PL"/>
              </w:rPr>
              <w:t xml:space="preserve">części 1 </w:t>
            </w:r>
            <w:r w:rsidR="00B45BB5" w:rsidRPr="00B45BB5">
              <w:rPr>
                <w:rFonts w:ascii="Arial" w:hAnsi="Arial" w:cs="Arial"/>
                <w:b/>
                <w:sz w:val="20"/>
                <w:szCs w:val="20"/>
                <w:lang w:eastAsia="pl-PL"/>
              </w:rPr>
              <w:t xml:space="preserve">zamówienia </w:t>
            </w:r>
            <w:r w:rsidR="00B45BB5" w:rsidRPr="00D874E9">
              <w:rPr>
                <w:rFonts w:ascii="Arial" w:hAnsi="Arial" w:cs="Arial"/>
                <w:sz w:val="20"/>
                <w:szCs w:val="20"/>
                <w:lang w:eastAsia="pl-PL"/>
              </w:rPr>
              <w:t>zgodnie z opisem przedmiotu zamówienia za łączną</w:t>
            </w:r>
            <w:r w:rsidR="00B45BB5" w:rsidRPr="00B45BB5">
              <w:rPr>
                <w:rFonts w:ascii="Arial" w:hAnsi="Arial" w:cs="Arial"/>
                <w:b/>
                <w:sz w:val="20"/>
                <w:szCs w:val="20"/>
                <w:lang w:eastAsia="pl-PL"/>
              </w:rPr>
              <w:t xml:space="preserve"> </w:t>
            </w:r>
            <w:r w:rsidRPr="00D874E9">
              <w:rPr>
                <w:rFonts w:ascii="Arial" w:hAnsi="Arial" w:cs="Arial"/>
                <w:sz w:val="20"/>
                <w:szCs w:val="20"/>
                <w:lang w:eastAsia="pl-PL"/>
              </w:rPr>
              <w:t>wartość</w:t>
            </w:r>
            <w:r w:rsidR="008962F6" w:rsidRPr="00D874E9">
              <w:rPr>
                <w:rFonts w:ascii="Arial" w:hAnsi="Arial" w:cs="Arial"/>
                <w:sz w:val="20"/>
                <w:szCs w:val="20"/>
                <w:lang w:eastAsia="pl-PL"/>
              </w:rPr>
              <w:t xml:space="preserve">    </w:t>
            </w:r>
          </w:p>
          <w:p w:rsidR="008962F6" w:rsidRPr="00D874E9" w:rsidRDefault="008962F6" w:rsidP="00E55FF9">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sidRPr="00D874E9">
              <w:rPr>
                <w:rFonts w:ascii="Arial" w:hAnsi="Arial" w:cs="Arial"/>
                <w:sz w:val="20"/>
                <w:szCs w:val="20"/>
                <w:lang w:eastAsia="pl-PL"/>
              </w:rPr>
              <w:t xml:space="preserve">           </w:t>
            </w:r>
            <w:r w:rsidR="00B45BB5" w:rsidRPr="00D874E9">
              <w:rPr>
                <w:rFonts w:ascii="Arial" w:hAnsi="Arial" w:cs="Arial"/>
                <w:sz w:val="20"/>
                <w:szCs w:val="20"/>
                <w:lang w:eastAsia="pl-PL"/>
              </w:rPr>
              <w:t xml:space="preserve">cenę ryczałtową </w:t>
            </w:r>
            <w:r w:rsidRPr="00D874E9">
              <w:rPr>
                <w:rFonts w:ascii="Arial" w:hAnsi="Arial" w:cs="Arial"/>
                <w:sz w:val="20"/>
                <w:szCs w:val="20"/>
                <w:lang w:eastAsia="pl-PL"/>
              </w:rPr>
              <w:t>netto …………………………. PLN</w:t>
            </w:r>
          </w:p>
          <w:p w:rsidR="008962F6" w:rsidRPr="00D874E9" w:rsidRDefault="00EE5024" w:rsidP="00E55FF9">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 xml:space="preserve">           </w:t>
            </w:r>
            <w:r w:rsidR="00E2565D">
              <w:rPr>
                <w:rFonts w:ascii="Arial" w:hAnsi="Arial" w:cs="Arial"/>
                <w:sz w:val="20"/>
                <w:szCs w:val="20"/>
                <w:lang w:eastAsia="pl-PL"/>
              </w:rPr>
              <w:t>podatek VAT (23</w:t>
            </w:r>
            <w:r w:rsidR="008962F6" w:rsidRPr="00D874E9">
              <w:rPr>
                <w:rFonts w:ascii="Arial" w:hAnsi="Arial" w:cs="Arial"/>
                <w:sz w:val="20"/>
                <w:szCs w:val="20"/>
                <w:lang w:eastAsia="pl-PL"/>
              </w:rPr>
              <w:t>%) ……………</w:t>
            </w:r>
            <w:r>
              <w:rPr>
                <w:rFonts w:ascii="Arial" w:hAnsi="Arial" w:cs="Arial"/>
                <w:sz w:val="20"/>
                <w:szCs w:val="20"/>
                <w:lang w:eastAsia="pl-PL"/>
              </w:rPr>
              <w:t>…</w:t>
            </w:r>
            <w:r w:rsidR="008962F6" w:rsidRPr="00D874E9">
              <w:rPr>
                <w:rFonts w:ascii="Arial" w:hAnsi="Arial" w:cs="Arial"/>
                <w:sz w:val="20"/>
                <w:szCs w:val="20"/>
                <w:lang w:eastAsia="pl-PL"/>
              </w:rPr>
              <w:t>……………. PLN</w:t>
            </w:r>
          </w:p>
          <w:p w:rsidR="008962F6" w:rsidRDefault="00EE5024" w:rsidP="00E55FF9">
            <w:pPr>
              <w:widowControl w:val="0"/>
              <w:suppressAutoHyphens/>
              <w:autoSpaceDE w:val="0"/>
              <w:autoSpaceDN w:val="0"/>
              <w:adjustRightInd w:val="0"/>
              <w:spacing w:before="60" w:after="60" w:line="360" w:lineRule="auto"/>
              <w:ind w:left="850" w:hanging="425"/>
              <w:jc w:val="both"/>
              <w:rPr>
                <w:rFonts w:ascii="Arial" w:hAnsi="Arial" w:cs="Arial"/>
                <w:b/>
                <w:sz w:val="20"/>
                <w:szCs w:val="20"/>
                <w:lang w:eastAsia="pl-PL"/>
              </w:rPr>
            </w:pPr>
            <w:r>
              <w:rPr>
                <w:rFonts w:ascii="Arial" w:hAnsi="Arial" w:cs="Arial"/>
                <w:b/>
                <w:sz w:val="20"/>
                <w:szCs w:val="20"/>
                <w:lang w:eastAsia="pl-PL"/>
              </w:rPr>
              <w:t xml:space="preserve">           </w:t>
            </w:r>
            <w:r w:rsidR="008962F6">
              <w:rPr>
                <w:rFonts w:ascii="Arial" w:hAnsi="Arial" w:cs="Arial"/>
                <w:b/>
                <w:sz w:val="20"/>
                <w:szCs w:val="20"/>
                <w:lang w:eastAsia="pl-PL"/>
              </w:rPr>
              <w:t>brutto ………………………</w:t>
            </w:r>
            <w:r>
              <w:rPr>
                <w:rFonts w:ascii="Arial" w:hAnsi="Arial" w:cs="Arial"/>
                <w:b/>
                <w:sz w:val="20"/>
                <w:szCs w:val="20"/>
                <w:lang w:eastAsia="pl-PL"/>
              </w:rPr>
              <w:t>………………..</w:t>
            </w:r>
            <w:r w:rsidR="008962F6">
              <w:rPr>
                <w:rFonts w:ascii="Arial" w:hAnsi="Arial" w:cs="Arial"/>
                <w:b/>
                <w:sz w:val="20"/>
                <w:szCs w:val="20"/>
                <w:lang w:eastAsia="pl-PL"/>
              </w:rPr>
              <w:t>….  PLN</w:t>
            </w:r>
          </w:p>
          <w:p w:rsidR="00B45BB5" w:rsidRDefault="008962F6" w:rsidP="00E55FF9">
            <w:pPr>
              <w:widowControl w:val="0"/>
              <w:suppressAutoHyphens/>
              <w:autoSpaceDE w:val="0"/>
              <w:autoSpaceDN w:val="0"/>
              <w:adjustRightInd w:val="0"/>
              <w:spacing w:before="60" w:after="60" w:line="360" w:lineRule="auto"/>
              <w:ind w:left="850" w:hanging="425"/>
              <w:jc w:val="both"/>
              <w:rPr>
                <w:rFonts w:ascii="Arial" w:hAnsi="Arial" w:cs="Arial"/>
                <w:b/>
                <w:sz w:val="20"/>
                <w:szCs w:val="20"/>
                <w:lang w:eastAsia="pl-PL"/>
              </w:rPr>
            </w:pPr>
            <w:r>
              <w:rPr>
                <w:rFonts w:ascii="Arial" w:hAnsi="Arial" w:cs="Arial"/>
                <w:b/>
                <w:sz w:val="20"/>
                <w:szCs w:val="20"/>
                <w:lang w:eastAsia="pl-PL"/>
              </w:rPr>
              <w:t>(słownie:………………………………………………………………………</w:t>
            </w:r>
            <w:r w:rsidR="00120CAC">
              <w:rPr>
                <w:rFonts w:ascii="Arial" w:hAnsi="Arial" w:cs="Arial"/>
                <w:b/>
                <w:sz w:val="20"/>
                <w:szCs w:val="20"/>
                <w:lang w:eastAsia="pl-PL"/>
              </w:rPr>
              <w:t>…………………………………..</w:t>
            </w:r>
          </w:p>
          <w:p w:rsidR="00120CAC" w:rsidRDefault="00120CAC" w:rsidP="00E55FF9">
            <w:pPr>
              <w:widowControl w:val="0"/>
              <w:suppressAutoHyphens/>
              <w:autoSpaceDE w:val="0"/>
              <w:autoSpaceDN w:val="0"/>
              <w:adjustRightInd w:val="0"/>
              <w:spacing w:before="60" w:after="60" w:line="360" w:lineRule="auto"/>
              <w:ind w:left="850" w:hanging="425"/>
              <w:jc w:val="both"/>
              <w:rPr>
                <w:rFonts w:ascii="Arial" w:hAnsi="Arial" w:cs="Arial"/>
                <w:b/>
                <w:sz w:val="20"/>
                <w:szCs w:val="20"/>
                <w:lang w:eastAsia="pl-PL"/>
              </w:rPr>
            </w:pPr>
            <w:r>
              <w:rPr>
                <w:rFonts w:ascii="Arial" w:hAnsi="Arial" w:cs="Arial"/>
                <w:b/>
                <w:sz w:val="20"/>
                <w:szCs w:val="20"/>
                <w:lang w:eastAsia="pl-PL"/>
              </w:rPr>
              <w:t>Wykonanie dokumentacji projektowej wraz z pozwoleniem na budowę do dnia …………………..</w:t>
            </w:r>
          </w:p>
          <w:p w:rsidR="005E7BBB" w:rsidRDefault="005E7BBB" w:rsidP="00E415C8">
            <w:pPr>
              <w:widowControl w:val="0"/>
              <w:suppressAutoHyphens/>
              <w:autoSpaceDE w:val="0"/>
              <w:autoSpaceDN w:val="0"/>
              <w:adjustRightInd w:val="0"/>
              <w:spacing w:before="60" w:after="60"/>
              <w:ind w:left="426" w:hanging="1"/>
              <w:jc w:val="both"/>
              <w:rPr>
                <w:rFonts w:ascii="Arial" w:hAnsi="Arial" w:cs="Arial"/>
                <w:b/>
                <w:sz w:val="20"/>
                <w:szCs w:val="20"/>
                <w:lang w:eastAsia="pl-PL"/>
              </w:rPr>
            </w:pPr>
            <w:r w:rsidRPr="00B45BB5">
              <w:rPr>
                <w:rFonts w:ascii="Arial" w:hAnsi="Arial" w:cs="Arial"/>
                <w:b/>
                <w:sz w:val="20"/>
                <w:szCs w:val="20"/>
                <w:lang w:eastAsia="pl-PL"/>
              </w:rPr>
              <w:t>Na wykona</w:t>
            </w:r>
            <w:r>
              <w:rPr>
                <w:rFonts w:ascii="Arial" w:hAnsi="Arial" w:cs="Arial"/>
                <w:b/>
                <w:sz w:val="20"/>
                <w:szCs w:val="20"/>
                <w:lang w:eastAsia="pl-PL"/>
              </w:rPr>
              <w:t xml:space="preserve">ne roboty budowlane udzielamy …………………………………. miesięcznej </w:t>
            </w:r>
            <w:r w:rsidRPr="00B45BB5">
              <w:rPr>
                <w:rFonts w:ascii="Arial" w:hAnsi="Arial" w:cs="Arial"/>
                <w:b/>
                <w:sz w:val="20"/>
                <w:szCs w:val="20"/>
                <w:lang w:eastAsia="pl-PL"/>
              </w:rPr>
              <w:t>gwarancją jakości</w:t>
            </w:r>
            <w:r w:rsidRPr="00B45BB5">
              <w:rPr>
                <w:rFonts w:ascii="Arial" w:hAnsi="Arial" w:cs="Arial"/>
                <w:b/>
                <w:sz w:val="20"/>
                <w:szCs w:val="20"/>
                <w:vertAlign w:val="superscript"/>
                <w:lang w:eastAsia="pl-PL"/>
              </w:rPr>
              <w:footnoteReference w:id="1"/>
            </w:r>
            <w:r w:rsidRPr="00B45BB5">
              <w:rPr>
                <w:rFonts w:ascii="Arial" w:hAnsi="Arial" w:cs="Arial"/>
                <w:b/>
                <w:sz w:val="20"/>
                <w:szCs w:val="20"/>
                <w:lang w:eastAsia="pl-PL"/>
              </w:rPr>
              <w:t>.</w:t>
            </w:r>
          </w:p>
          <w:p w:rsidR="00DD27F5" w:rsidRDefault="00DD27F5" w:rsidP="00E415C8">
            <w:pPr>
              <w:widowControl w:val="0"/>
              <w:suppressAutoHyphens/>
              <w:autoSpaceDE w:val="0"/>
              <w:autoSpaceDN w:val="0"/>
              <w:adjustRightInd w:val="0"/>
              <w:spacing w:before="60" w:after="60"/>
              <w:ind w:left="426" w:hanging="1"/>
              <w:jc w:val="both"/>
              <w:rPr>
                <w:rFonts w:ascii="Arial" w:hAnsi="Arial" w:cs="Arial"/>
                <w:b/>
                <w:sz w:val="20"/>
                <w:szCs w:val="20"/>
                <w:lang w:eastAsia="pl-PL"/>
              </w:rPr>
            </w:pPr>
          </w:p>
          <w:p w:rsidR="00DD27F5" w:rsidRDefault="00DD27F5" w:rsidP="00DD27F5">
            <w:pPr>
              <w:widowControl w:val="0"/>
              <w:suppressAutoHyphens/>
              <w:autoSpaceDE w:val="0"/>
              <w:autoSpaceDN w:val="0"/>
              <w:adjustRightInd w:val="0"/>
              <w:spacing w:before="60" w:after="60" w:line="360" w:lineRule="auto"/>
              <w:jc w:val="both"/>
              <w:rPr>
                <w:rFonts w:ascii="Arial" w:hAnsi="Arial" w:cs="Arial"/>
                <w:b/>
                <w:sz w:val="20"/>
                <w:szCs w:val="20"/>
                <w:lang w:eastAsia="pl-PL"/>
              </w:rPr>
            </w:pPr>
            <w:r>
              <w:rPr>
                <w:rFonts w:ascii="Arial" w:hAnsi="Arial" w:cs="Arial"/>
                <w:b/>
                <w:sz w:val="20"/>
                <w:szCs w:val="20"/>
                <w:lang w:eastAsia="pl-PL"/>
              </w:rPr>
              <w:t xml:space="preserve">        2) </w:t>
            </w:r>
            <w:r w:rsidRPr="00B45BB5">
              <w:rPr>
                <w:rFonts w:ascii="Arial" w:hAnsi="Arial" w:cs="Arial"/>
                <w:b/>
                <w:sz w:val="20"/>
                <w:szCs w:val="20"/>
                <w:lang w:eastAsia="pl-PL"/>
              </w:rPr>
              <w:t xml:space="preserve">wykonanie </w:t>
            </w:r>
            <w:r>
              <w:rPr>
                <w:rFonts w:ascii="Arial" w:hAnsi="Arial" w:cs="Arial"/>
                <w:b/>
                <w:sz w:val="20"/>
                <w:szCs w:val="20"/>
                <w:lang w:eastAsia="pl-PL"/>
              </w:rPr>
              <w:t xml:space="preserve">części 2 </w:t>
            </w:r>
            <w:r w:rsidRPr="00B45BB5">
              <w:rPr>
                <w:rFonts w:ascii="Arial" w:hAnsi="Arial" w:cs="Arial"/>
                <w:b/>
                <w:sz w:val="20"/>
                <w:szCs w:val="20"/>
                <w:lang w:eastAsia="pl-PL"/>
              </w:rPr>
              <w:t xml:space="preserve">zamówienia </w:t>
            </w:r>
            <w:r w:rsidRPr="00D874E9">
              <w:rPr>
                <w:rFonts w:ascii="Arial" w:hAnsi="Arial" w:cs="Arial"/>
                <w:sz w:val="20"/>
                <w:szCs w:val="20"/>
                <w:lang w:eastAsia="pl-PL"/>
              </w:rPr>
              <w:t>zgodnie z opisem przedmiotu zamówienia za łączną</w:t>
            </w:r>
            <w:r w:rsidRPr="00B45BB5">
              <w:rPr>
                <w:rFonts w:ascii="Arial" w:hAnsi="Arial" w:cs="Arial"/>
                <w:b/>
                <w:sz w:val="20"/>
                <w:szCs w:val="20"/>
                <w:lang w:eastAsia="pl-PL"/>
              </w:rPr>
              <w:t xml:space="preserve"> </w:t>
            </w:r>
            <w:r w:rsidRPr="00D874E9">
              <w:rPr>
                <w:rFonts w:ascii="Arial" w:hAnsi="Arial" w:cs="Arial"/>
                <w:sz w:val="20"/>
                <w:szCs w:val="20"/>
                <w:lang w:eastAsia="pl-PL"/>
              </w:rPr>
              <w:t xml:space="preserve">wartość    </w:t>
            </w:r>
          </w:p>
          <w:p w:rsidR="00DD27F5" w:rsidRPr="00D874E9" w:rsidRDefault="00DD27F5" w:rsidP="00DD27F5">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sidRPr="00D874E9">
              <w:rPr>
                <w:rFonts w:ascii="Arial" w:hAnsi="Arial" w:cs="Arial"/>
                <w:sz w:val="20"/>
                <w:szCs w:val="20"/>
                <w:lang w:eastAsia="pl-PL"/>
              </w:rPr>
              <w:t xml:space="preserve">           cenę ryczałtową netto …………………………. PLN</w:t>
            </w:r>
          </w:p>
          <w:p w:rsidR="00DD27F5" w:rsidRPr="00D874E9" w:rsidRDefault="00DD27F5" w:rsidP="00DD27F5">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lastRenderedPageBreak/>
              <w:t xml:space="preserve">           podatek VAT (23</w:t>
            </w:r>
            <w:r w:rsidRPr="00D874E9">
              <w:rPr>
                <w:rFonts w:ascii="Arial" w:hAnsi="Arial" w:cs="Arial"/>
                <w:sz w:val="20"/>
                <w:szCs w:val="20"/>
                <w:lang w:eastAsia="pl-PL"/>
              </w:rPr>
              <w:t>%) ……………</w:t>
            </w:r>
            <w:r>
              <w:rPr>
                <w:rFonts w:ascii="Arial" w:hAnsi="Arial" w:cs="Arial"/>
                <w:sz w:val="20"/>
                <w:szCs w:val="20"/>
                <w:lang w:eastAsia="pl-PL"/>
              </w:rPr>
              <w:t>…</w:t>
            </w:r>
            <w:r w:rsidRPr="00D874E9">
              <w:rPr>
                <w:rFonts w:ascii="Arial" w:hAnsi="Arial" w:cs="Arial"/>
                <w:sz w:val="20"/>
                <w:szCs w:val="20"/>
                <w:lang w:eastAsia="pl-PL"/>
              </w:rPr>
              <w:t>……………. PLN</w:t>
            </w:r>
          </w:p>
          <w:p w:rsidR="00DD27F5" w:rsidRDefault="00DD27F5" w:rsidP="00DD27F5">
            <w:pPr>
              <w:widowControl w:val="0"/>
              <w:suppressAutoHyphens/>
              <w:autoSpaceDE w:val="0"/>
              <w:autoSpaceDN w:val="0"/>
              <w:adjustRightInd w:val="0"/>
              <w:spacing w:before="60" w:after="60" w:line="360" w:lineRule="auto"/>
              <w:ind w:left="850" w:hanging="425"/>
              <w:jc w:val="both"/>
              <w:rPr>
                <w:rFonts w:ascii="Arial" w:hAnsi="Arial" w:cs="Arial"/>
                <w:b/>
                <w:sz w:val="20"/>
                <w:szCs w:val="20"/>
                <w:lang w:eastAsia="pl-PL"/>
              </w:rPr>
            </w:pPr>
            <w:r>
              <w:rPr>
                <w:rFonts w:ascii="Arial" w:hAnsi="Arial" w:cs="Arial"/>
                <w:b/>
                <w:sz w:val="20"/>
                <w:szCs w:val="20"/>
                <w:lang w:eastAsia="pl-PL"/>
              </w:rPr>
              <w:t xml:space="preserve">           brutto ………………………………………..….  PLN</w:t>
            </w:r>
          </w:p>
          <w:p w:rsidR="00DD27F5" w:rsidRDefault="00DD27F5" w:rsidP="00DD27F5">
            <w:pPr>
              <w:widowControl w:val="0"/>
              <w:suppressAutoHyphens/>
              <w:autoSpaceDE w:val="0"/>
              <w:autoSpaceDN w:val="0"/>
              <w:adjustRightInd w:val="0"/>
              <w:spacing w:before="60" w:after="60" w:line="360" w:lineRule="auto"/>
              <w:ind w:left="850" w:hanging="425"/>
              <w:jc w:val="both"/>
              <w:rPr>
                <w:rFonts w:ascii="Arial" w:hAnsi="Arial" w:cs="Arial"/>
                <w:b/>
                <w:sz w:val="20"/>
                <w:szCs w:val="20"/>
                <w:lang w:eastAsia="pl-PL"/>
              </w:rPr>
            </w:pPr>
            <w:r>
              <w:rPr>
                <w:rFonts w:ascii="Arial" w:hAnsi="Arial" w:cs="Arial"/>
                <w:b/>
                <w:sz w:val="20"/>
                <w:szCs w:val="20"/>
                <w:lang w:eastAsia="pl-PL"/>
              </w:rPr>
              <w:t>(słownie:…………………………………………………………………………………………………………..</w:t>
            </w:r>
          </w:p>
          <w:p w:rsidR="00DD27F5" w:rsidRDefault="00DD27F5" w:rsidP="00DD27F5">
            <w:pPr>
              <w:widowControl w:val="0"/>
              <w:suppressAutoHyphens/>
              <w:autoSpaceDE w:val="0"/>
              <w:autoSpaceDN w:val="0"/>
              <w:adjustRightInd w:val="0"/>
              <w:spacing w:before="60" w:after="60" w:line="360" w:lineRule="auto"/>
              <w:ind w:left="850" w:hanging="425"/>
              <w:jc w:val="both"/>
              <w:rPr>
                <w:rFonts w:ascii="Arial" w:hAnsi="Arial" w:cs="Arial"/>
                <w:b/>
                <w:sz w:val="20"/>
                <w:szCs w:val="20"/>
                <w:lang w:eastAsia="pl-PL"/>
              </w:rPr>
            </w:pPr>
            <w:r>
              <w:rPr>
                <w:rFonts w:ascii="Arial" w:hAnsi="Arial" w:cs="Arial"/>
                <w:b/>
                <w:sz w:val="20"/>
                <w:szCs w:val="20"/>
                <w:lang w:eastAsia="pl-PL"/>
              </w:rPr>
              <w:t>Wykonanie dokumentacji projektowej wraz z pozwoleniem na budowę do dnia …………………..</w:t>
            </w:r>
          </w:p>
          <w:p w:rsidR="00DD27F5" w:rsidRPr="00B45BB5" w:rsidRDefault="00DD27F5" w:rsidP="00DD27F5">
            <w:pPr>
              <w:widowControl w:val="0"/>
              <w:suppressAutoHyphens/>
              <w:autoSpaceDE w:val="0"/>
              <w:autoSpaceDN w:val="0"/>
              <w:adjustRightInd w:val="0"/>
              <w:spacing w:before="60" w:after="60"/>
              <w:ind w:left="426" w:hanging="1"/>
              <w:jc w:val="both"/>
              <w:rPr>
                <w:rFonts w:ascii="Arial" w:hAnsi="Arial" w:cs="Arial"/>
                <w:b/>
                <w:sz w:val="20"/>
                <w:szCs w:val="20"/>
                <w:lang w:eastAsia="pl-PL"/>
              </w:rPr>
            </w:pPr>
            <w:r w:rsidRPr="00B45BB5">
              <w:rPr>
                <w:rFonts w:ascii="Arial" w:hAnsi="Arial" w:cs="Arial"/>
                <w:b/>
                <w:sz w:val="20"/>
                <w:szCs w:val="20"/>
                <w:lang w:eastAsia="pl-PL"/>
              </w:rPr>
              <w:t>Na wykona</w:t>
            </w:r>
            <w:r>
              <w:rPr>
                <w:rFonts w:ascii="Arial" w:hAnsi="Arial" w:cs="Arial"/>
                <w:b/>
                <w:sz w:val="20"/>
                <w:szCs w:val="20"/>
                <w:lang w:eastAsia="pl-PL"/>
              </w:rPr>
              <w:t xml:space="preserve">ne roboty budowlane udzielamy …………………………………. miesięcznej </w:t>
            </w:r>
            <w:r w:rsidRPr="00B45BB5">
              <w:rPr>
                <w:rFonts w:ascii="Arial" w:hAnsi="Arial" w:cs="Arial"/>
                <w:b/>
                <w:sz w:val="20"/>
                <w:szCs w:val="20"/>
                <w:lang w:eastAsia="pl-PL"/>
              </w:rPr>
              <w:t>gwarancją jakości</w:t>
            </w:r>
            <w:r w:rsidRPr="00B45BB5">
              <w:rPr>
                <w:rFonts w:ascii="Arial" w:hAnsi="Arial" w:cs="Arial"/>
                <w:b/>
                <w:sz w:val="20"/>
                <w:szCs w:val="20"/>
                <w:vertAlign w:val="superscript"/>
                <w:lang w:eastAsia="pl-PL"/>
              </w:rPr>
              <w:footnoteReference w:id="2"/>
            </w:r>
            <w:r w:rsidRPr="00B45BB5">
              <w:rPr>
                <w:rFonts w:ascii="Arial" w:hAnsi="Arial" w:cs="Arial"/>
                <w:b/>
                <w:sz w:val="20"/>
                <w:szCs w:val="20"/>
                <w:lang w:eastAsia="pl-PL"/>
              </w:rPr>
              <w:t>.</w:t>
            </w:r>
          </w:p>
        </w:tc>
      </w:tr>
      <w:tr w:rsidR="00B45BB5" w:rsidRPr="00B45BB5" w:rsidTr="00890CD1">
        <w:tblPrEx>
          <w:tblCellMar>
            <w:top w:w="0" w:type="dxa"/>
            <w:bottom w:w="0" w:type="dxa"/>
          </w:tblCellMar>
        </w:tblPrEx>
        <w:trPr>
          <w:gridAfter w:val="1"/>
          <w:wAfter w:w="38" w:type="dxa"/>
        </w:trPr>
        <w:tc>
          <w:tcPr>
            <w:tcW w:w="9566" w:type="dxa"/>
            <w:gridSpan w:val="3"/>
          </w:tcPr>
          <w:p w:rsidR="00B45BB5" w:rsidRPr="00B45BB5" w:rsidRDefault="005E7BBB" w:rsidP="00FE0847">
            <w:pPr>
              <w:widowControl w:val="0"/>
              <w:suppressAutoHyphens/>
              <w:autoSpaceDE w:val="0"/>
              <w:autoSpaceDN w:val="0"/>
              <w:adjustRightInd w:val="0"/>
              <w:spacing w:before="60"/>
              <w:ind w:left="850" w:hanging="425"/>
              <w:jc w:val="both"/>
              <w:rPr>
                <w:rFonts w:ascii="Arial" w:hAnsi="Arial" w:cs="Arial"/>
                <w:sz w:val="20"/>
                <w:szCs w:val="20"/>
                <w:lang w:eastAsia="pl-PL"/>
              </w:rPr>
            </w:pPr>
            <w:r>
              <w:rPr>
                <w:rFonts w:ascii="Arial" w:hAnsi="Arial" w:cs="Arial"/>
                <w:sz w:val="20"/>
                <w:szCs w:val="20"/>
                <w:lang w:eastAsia="pl-PL"/>
              </w:rPr>
              <w:t>4</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Uważam się za związanych niniejszą ofertą przez czas wskazany w SIWZ, tj. przez okres 30 dni od upływu terminu składania ofert.</w:t>
            </w:r>
          </w:p>
        </w:tc>
      </w:tr>
      <w:tr w:rsidR="00B45BB5" w:rsidRPr="00B45BB5" w:rsidTr="00890CD1">
        <w:tblPrEx>
          <w:tblCellMar>
            <w:top w:w="0" w:type="dxa"/>
            <w:bottom w:w="0" w:type="dxa"/>
          </w:tblCellMar>
        </w:tblPrEx>
        <w:trPr>
          <w:gridAfter w:val="1"/>
          <w:wAfter w:w="38" w:type="dxa"/>
        </w:trPr>
        <w:tc>
          <w:tcPr>
            <w:tcW w:w="9566" w:type="dxa"/>
            <w:gridSpan w:val="3"/>
          </w:tcPr>
          <w:p w:rsidR="00B45BB5" w:rsidRPr="00B45BB5" w:rsidRDefault="005E7BBB" w:rsidP="00FE0847">
            <w:pPr>
              <w:widowControl w:val="0"/>
              <w:suppressAutoHyphens/>
              <w:autoSpaceDE w:val="0"/>
              <w:autoSpaceDN w:val="0"/>
              <w:adjustRightInd w:val="0"/>
              <w:spacing w:before="60"/>
              <w:ind w:left="850" w:hanging="425"/>
              <w:jc w:val="both"/>
              <w:rPr>
                <w:rFonts w:ascii="Arial" w:hAnsi="Arial" w:cs="Arial"/>
                <w:sz w:val="20"/>
                <w:szCs w:val="20"/>
                <w:lang w:eastAsia="pl-PL"/>
              </w:rPr>
            </w:pPr>
            <w:r>
              <w:rPr>
                <w:rFonts w:ascii="Arial" w:hAnsi="Arial" w:cs="Arial"/>
                <w:sz w:val="20"/>
                <w:szCs w:val="20"/>
                <w:lang w:eastAsia="pl-PL"/>
              </w:rPr>
              <w:t>5</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zgodnie z wymaganiami wskazanymi w Części 1 SIWZ pkt 3.9 do realizacji zamówienia przy czynnościach określonych w SIWZ zaangażuję osoby zatrudnione na podstawie umowy o pracę w rozumieniu przepisów ustawy z dnia 26 czerwca 1976 r. - Kodeks pracy.</w:t>
            </w:r>
          </w:p>
        </w:tc>
      </w:tr>
      <w:tr w:rsidR="00B45BB5" w:rsidRPr="00B45BB5" w:rsidTr="00890CD1">
        <w:tblPrEx>
          <w:tblCellMar>
            <w:top w:w="0" w:type="dxa"/>
            <w:bottom w:w="0" w:type="dxa"/>
          </w:tblCellMar>
        </w:tblPrEx>
        <w:trPr>
          <w:gridAfter w:val="1"/>
          <w:wAfter w:w="38" w:type="dxa"/>
          <w:trHeight w:val="734"/>
        </w:trPr>
        <w:tc>
          <w:tcPr>
            <w:tcW w:w="9566" w:type="dxa"/>
            <w:gridSpan w:val="3"/>
          </w:tcPr>
          <w:p w:rsidR="00B45BB5" w:rsidRPr="00B45BB5" w:rsidRDefault="005E7BBB" w:rsidP="00FE0847">
            <w:pPr>
              <w:widowControl w:val="0"/>
              <w:suppressAutoHyphens/>
              <w:autoSpaceDE w:val="0"/>
              <w:autoSpaceDN w:val="0"/>
              <w:adjustRightInd w:val="0"/>
              <w:spacing w:before="120" w:line="360" w:lineRule="auto"/>
              <w:ind w:left="850" w:hanging="425"/>
              <w:jc w:val="both"/>
              <w:rPr>
                <w:rFonts w:ascii="Arial" w:hAnsi="Arial" w:cs="Arial"/>
                <w:sz w:val="20"/>
                <w:szCs w:val="20"/>
                <w:lang w:eastAsia="pl-PL"/>
              </w:rPr>
            </w:pPr>
            <w:r>
              <w:rPr>
                <w:rFonts w:ascii="Arial" w:hAnsi="Arial" w:cs="Arial"/>
                <w:sz w:val="20"/>
                <w:szCs w:val="20"/>
                <w:lang w:eastAsia="pl-PL"/>
              </w:rPr>
              <w:t>6</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sposób reprezentacji spółki / konsorcjum</w:t>
            </w:r>
            <w:r w:rsidR="00B45BB5" w:rsidRPr="00B45BB5">
              <w:rPr>
                <w:rFonts w:ascii="Arial" w:hAnsi="Arial" w:cs="Arial"/>
                <w:sz w:val="20"/>
                <w:szCs w:val="20"/>
                <w:vertAlign w:val="superscript"/>
                <w:lang w:eastAsia="pl-PL"/>
              </w:rPr>
              <w:footnoteReference w:id="3"/>
            </w:r>
            <w:r w:rsidR="00B45BB5" w:rsidRPr="00B45BB5">
              <w:rPr>
                <w:rFonts w:ascii="Arial" w:hAnsi="Arial" w:cs="Arial"/>
                <w:sz w:val="20"/>
                <w:szCs w:val="20"/>
                <w:lang w:eastAsia="pl-PL"/>
              </w:rPr>
              <w:t xml:space="preserve"> dla potrzeb niniejszego zamówienia jest następujący: ________________________</w:t>
            </w:r>
            <w:r w:rsidR="00CD046D">
              <w:rPr>
                <w:rFonts w:ascii="Arial" w:hAnsi="Arial" w:cs="Arial"/>
                <w:sz w:val="20"/>
                <w:szCs w:val="20"/>
                <w:lang w:eastAsia="pl-PL"/>
              </w:rPr>
              <w:t>_</w:t>
            </w:r>
            <w:r w:rsidR="00B45BB5" w:rsidRPr="00B45BB5">
              <w:rPr>
                <w:rFonts w:ascii="Arial" w:hAnsi="Arial" w:cs="Arial"/>
                <w:sz w:val="20"/>
                <w:szCs w:val="20"/>
                <w:lang w:eastAsia="pl-PL"/>
              </w:rPr>
              <w:t xml:space="preserve">_________________________ </w:t>
            </w:r>
          </w:p>
        </w:tc>
      </w:tr>
      <w:tr w:rsidR="00B45BB5" w:rsidRPr="00CD046D" w:rsidTr="00890CD1">
        <w:tblPrEx>
          <w:tblCellMar>
            <w:top w:w="0" w:type="dxa"/>
            <w:bottom w:w="0" w:type="dxa"/>
          </w:tblCellMar>
        </w:tblPrEx>
        <w:trPr>
          <w:gridAfter w:val="1"/>
          <w:wAfter w:w="38" w:type="dxa"/>
        </w:trPr>
        <w:tc>
          <w:tcPr>
            <w:tcW w:w="9566" w:type="dxa"/>
            <w:gridSpan w:val="3"/>
          </w:tcPr>
          <w:p w:rsidR="00B45BB5" w:rsidRPr="00CD046D" w:rsidRDefault="00B45BB5" w:rsidP="00FE0847">
            <w:pPr>
              <w:widowControl w:val="0"/>
              <w:suppressAutoHyphens/>
              <w:autoSpaceDE w:val="0"/>
              <w:autoSpaceDN w:val="0"/>
              <w:adjustRightInd w:val="0"/>
              <w:spacing w:before="100" w:beforeAutospacing="1" w:line="360" w:lineRule="auto"/>
              <w:ind w:left="1980"/>
              <w:jc w:val="center"/>
              <w:rPr>
                <w:rFonts w:ascii="Arial" w:hAnsi="Arial" w:cs="Arial"/>
                <w:sz w:val="16"/>
                <w:szCs w:val="16"/>
                <w:lang w:eastAsia="pl-PL"/>
              </w:rPr>
            </w:pPr>
            <w:r w:rsidRPr="00CD046D">
              <w:rPr>
                <w:rFonts w:ascii="Arial" w:hAnsi="Arial" w:cs="Arial"/>
                <w:sz w:val="16"/>
                <w:szCs w:val="16"/>
                <w:lang w:eastAsia="pl-PL"/>
              </w:rPr>
              <w:t>(Wypełniają jedynie przedsiębiorcy składający wspólna ofertę - spółki cywilne lub konsorcja)</w:t>
            </w:r>
          </w:p>
        </w:tc>
      </w:tr>
      <w:tr w:rsidR="00B45BB5" w:rsidRPr="00B45BB5" w:rsidTr="00FE0847">
        <w:tblPrEx>
          <w:tblCellMar>
            <w:top w:w="0" w:type="dxa"/>
            <w:bottom w:w="0" w:type="dxa"/>
          </w:tblCellMar>
        </w:tblPrEx>
        <w:trPr>
          <w:gridAfter w:val="1"/>
          <w:wAfter w:w="38" w:type="dxa"/>
          <w:trHeight w:val="1215"/>
        </w:trPr>
        <w:tc>
          <w:tcPr>
            <w:tcW w:w="9566" w:type="dxa"/>
            <w:gridSpan w:val="3"/>
          </w:tcPr>
          <w:p w:rsidR="00B45BB5" w:rsidRPr="00B45BB5" w:rsidRDefault="005E7BBB" w:rsidP="00FE0847">
            <w:pPr>
              <w:widowControl w:val="0"/>
              <w:suppressAutoHyphens/>
              <w:autoSpaceDE w:val="0"/>
              <w:autoSpaceDN w:val="0"/>
              <w:adjustRightInd w:val="0"/>
              <w:spacing w:before="60" w:line="360" w:lineRule="auto"/>
              <w:ind w:left="850" w:hanging="425"/>
              <w:jc w:val="both"/>
              <w:rPr>
                <w:rFonts w:ascii="Arial" w:hAnsi="Arial" w:cs="Arial"/>
                <w:sz w:val="20"/>
                <w:szCs w:val="20"/>
                <w:lang w:eastAsia="pl-PL"/>
              </w:rPr>
            </w:pPr>
            <w:r>
              <w:rPr>
                <w:rFonts w:ascii="Arial" w:hAnsi="Arial" w:cs="Arial"/>
                <w:sz w:val="20"/>
                <w:szCs w:val="20"/>
                <w:lang w:eastAsia="pl-PL"/>
              </w:rPr>
              <w:t>7</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zapoznaliśmy się ze wzorem umowy i zobowiązujemy się, w przypadku wyboru naszej oferty, do zawarcia umowy zgodnej z niniejszą ofertą, na warunkach określonych w Specyfikacji Istotnych Warunków Zamówienia, w miejscu i terminie wyznaczonym przez Zamawiającego.</w:t>
            </w:r>
          </w:p>
        </w:tc>
      </w:tr>
      <w:tr w:rsidR="00B45BB5" w:rsidRPr="00B45BB5" w:rsidTr="00890CD1">
        <w:tblPrEx>
          <w:tblCellMar>
            <w:top w:w="0" w:type="dxa"/>
            <w:bottom w:w="0" w:type="dxa"/>
          </w:tblCellMar>
        </w:tblPrEx>
        <w:trPr>
          <w:gridAfter w:val="1"/>
          <w:wAfter w:w="38" w:type="dxa"/>
        </w:trPr>
        <w:tc>
          <w:tcPr>
            <w:tcW w:w="9566" w:type="dxa"/>
            <w:gridSpan w:val="3"/>
          </w:tcPr>
          <w:p w:rsidR="00B45BB5" w:rsidRPr="00B45BB5" w:rsidRDefault="005E7BBB" w:rsidP="00FE0847">
            <w:pPr>
              <w:widowControl w:val="0"/>
              <w:suppressAutoHyphens/>
              <w:autoSpaceDE w:val="0"/>
              <w:autoSpaceDN w:val="0"/>
              <w:adjustRightInd w:val="0"/>
              <w:spacing w:before="60" w:line="360" w:lineRule="auto"/>
              <w:ind w:left="850" w:hanging="425"/>
              <w:jc w:val="both"/>
              <w:rPr>
                <w:rFonts w:ascii="Arial" w:hAnsi="Arial" w:cs="Arial"/>
                <w:sz w:val="20"/>
                <w:szCs w:val="20"/>
                <w:lang w:eastAsia="pl-PL"/>
              </w:rPr>
            </w:pPr>
            <w:r>
              <w:rPr>
                <w:rFonts w:ascii="Arial" w:hAnsi="Arial" w:cs="Arial"/>
                <w:sz w:val="20"/>
                <w:szCs w:val="20"/>
                <w:lang w:eastAsia="pl-PL"/>
              </w:rPr>
              <w:t>8</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iż informacje i dokumenty zawarte na stronach nr od __</w:t>
            </w:r>
            <w:r w:rsidR="00CD046D">
              <w:rPr>
                <w:rFonts w:ascii="Arial" w:hAnsi="Arial" w:cs="Arial"/>
                <w:sz w:val="20"/>
                <w:szCs w:val="20"/>
                <w:lang w:eastAsia="pl-PL"/>
              </w:rPr>
              <w:t>__</w:t>
            </w:r>
            <w:r w:rsidR="00B45BB5" w:rsidRPr="00B45BB5">
              <w:rPr>
                <w:rFonts w:ascii="Arial" w:hAnsi="Arial" w:cs="Arial"/>
                <w:sz w:val="20"/>
                <w:szCs w:val="20"/>
                <w:lang w:eastAsia="pl-PL"/>
              </w:rPr>
              <w:t>_ do _</w:t>
            </w:r>
            <w:r w:rsidR="00CD046D">
              <w:rPr>
                <w:rFonts w:ascii="Arial" w:hAnsi="Arial" w:cs="Arial"/>
                <w:sz w:val="20"/>
                <w:szCs w:val="20"/>
                <w:lang w:eastAsia="pl-PL"/>
              </w:rPr>
              <w:t>__</w:t>
            </w:r>
            <w:r w:rsidR="00B45BB5" w:rsidRPr="00B45BB5">
              <w:rPr>
                <w:rFonts w:ascii="Arial" w:hAnsi="Arial" w:cs="Arial"/>
                <w:sz w:val="20"/>
                <w:szCs w:val="20"/>
                <w:lang w:eastAsia="pl-PL"/>
              </w:rPr>
              <w:t>__ stanowią tajemnicę przedsiębiorstwa w rozumieniu przepisów o zwalczaniu nieuczciwej konkurencji, co wykazaliśmy w załączniku nr _</w:t>
            </w:r>
            <w:r w:rsidR="00CD046D">
              <w:rPr>
                <w:rFonts w:ascii="Arial" w:hAnsi="Arial" w:cs="Arial"/>
                <w:sz w:val="20"/>
                <w:szCs w:val="20"/>
                <w:lang w:eastAsia="pl-PL"/>
              </w:rPr>
              <w:t>______</w:t>
            </w:r>
            <w:r w:rsidR="00B45BB5" w:rsidRPr="00B45BB5">
              <w:rPr>
                <w:rFonts w:ascii="Arial" w:hAnsi="Arial" w:cs="Arial"/>
                <w:sz w:val="20"/>
                <w:szCs w:val="20"/>
                <w:lang w:eastAsia="pl-PL"/>
              </w:rPr>
              <w:t xml:space="preserve">__ do Oferty i zastrzegamy, że nie mogą być one udostępniane. Na potwierdzenie powyższego załączamy stosowne wyjaśnienia wskazujące, iż zastrzeżone informacje stanowią tajemnicę przedsiębiorstwa z wyłączeniem informacji, o których mowa w art. 86 ust. 4 </w:t>
            </w:r>
            <w:proofErr w:type="spellStart"/>
            <w:r w:rsidR="00B45BB5" w:rsidRPr="00B45BB5">
              <w:rPr>
                <w:rFonts w:ascii="Arial" w:hAnsi="Arial" w:cs="Arial"/>
                <w:sz w:val="20"/>
                <w:szCs w:val="20"/>
                <w:lang w:eastAsia="pl-PL"/>
              </w:rPr>
              <w:t>p.z.p</w:t>
            </w:r>
            <w:proofErr w:type="spellEnd"/>
            <w:r w:rsidR="00B45BB5" w:rsidRPr="00B45BB5">
              <w:rPr>
                <w:rFonts w:ascii="Arial" w:hAnsi="Arial" w:cs="Arial"/>
                <w:sz w:val="20"/>
                <w:szCs w:val="20"/>
                <w:lang w:eastAsia="pl-PL"/>
              </w:rPr>
              <w:t xml:space="preserve">. </w:t>
            </w:r>
          </w:p>
        </w:tc>
      </w:tr>
      <w:tr w:rsidR="00B45BB5" w:rsidRPr="00B45BB5" w:rsidTr="00890CD1">
        <w:tblPrEx>
          <w:tblCellMar>
            <w:top w:w="0" w:type="dxa"/>
            <w:bottom w:w="0" w:type="dxa"/>
          </w:tblCellMar>
        </w:tblPrEx>
        <w:trPr>
          <w:gridAfter w:val="1"/>
          <w:wAfter w:w="38" w:type="dxa"/>
        </w:trPr>
        <w:tc>
          <w:tcPr>
            <w:tcW w:w="9566" w:type="dxa"/>
            <w:gridSpan w:val="3"/>
          </w:tcPr>
          <w:p w:rsidR="00B45BB5" w:rsidRDefault="005E7BBB" w:rsidP="00FE0847">
            <w:pPr>
              <w:widowControl w:val="0"/>
              <w:suppressAutoHyphens/>
              <w:autoSpaceDE w:val="0"/>
              <w:autoSpaceDN w:val="0"/>
              <w:adjustRightInd w:val="0"/>
              <w:spacing w:before="60" w:line="360" w:lineRule="auto"/>
              <w:ind w:left="850" w:hanging="425"/>
              <w:jc w:val="both"/>
              <w:rPr>
                <w:rFonts w:ascii="Arial" w:hAnsi="Arial" w:cs="Arial"/>
                <w:sz w:val="20"/>
                <w:szCs w:val="20"/>
                <w:lang w:eastAsia="pl-PL"/>
              </w:rPr>
            </w:pPr>
            <w:r>
              <w:rPr>
                <w:rFonts w:ascii="Arial" w:hAnsi="Arial" w:cs="Arial"/>
                <w:sz w:val="20"/>
                <w:szCs w:val="20"/>
                <w:lang w:eastAsia="pl-PL"/>
              </w:rPr>
              <w:t>9</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wybór oferty nie będzie prowadzić do powstania u zamawiającego obowiązku podatkowego w zakresie podatku VAT.</w:t>
            </w:r>
          </w:p>
          <w:p w:rsidR="00FE0847" w:rsidRPr="00B45BB5" w:rsidRDefault="00FE0847" w:rsidP="00FE0847">
            <w:pPr>
              <w:widowControl w:val="0"/>
              <w:suppressAutoHyphens/>
              <w:autoSpaceDE w:val="0"/>
              <w:autoSpaceDN w:val="0"/>
              <w:adjustRightInd w:val="0"/>
              <w:spacing w:before="60" w:line="360" w:lineRule="auto"/>
              <w:ind w:left="850" w:hanging="425"/>
              <w:jc w:val="both"/>
              <w:rPr>
                <w:rFonts w:ascii="Arial" w:hAnsi="Arial" w:cs="Arial"/>
                <w:sz w:val="20"/>
                <w:szCs w:val="20"/>
                <w:lang w:eastAsia="pl-PL"/>
              </w:rPr>
            </w:pPr>
            <w:r>
              <w:rPr>
                <w:rFonts w:ascii="Arial" w:hAnsi="Arial" w:cs="Arial"/>
                <w:sz w:val="20"/>
                <w:szCs w:val="20"/>
                <w:lang w:eastAsia="pl-PL"/>
              </w:rPr>
              <w:t xml:space="preserve">10. </w:t>
            </w:r>
            <w:r w:rsidRPr="00967ADE">
              <w:rPr>
                <w:rFonts w:ascii="Arial" w:hAnsi="Arial" w:cs="Arial"/>
                <w:sz w:val="20"/>
                <w:szCs w:val="20"/>
                <w:lang w:eastAsia="pl-PL"/>
              </w:rPr>
              <w:t>Oświadczam, że wypełniłem obowiązki informacyjne przewidziane w art. 13 lub art. 14 RODO wobec osób fizycznych, od których dane osobowe bezpośrednio lub pośrednio pozyskałem w celu ubiegania się o udzielenie zamówienia publicznego w niniejszym postępowaniu.</w:t>
            </w:r>
          </w:p>
        </w:tc>
      </w:tr>
      <w:tr w:rsidR="00B45BB5" w:rsidRPr="00B45BB5" w:rsidTr="00890CD1">
        <w:tblPrEx>
          <w:tblCellMar>
            <w:top w:w="0" w:type="dxa"/>
            <w:bottom w:w="0" w:type="dxa"/>
          </w:tblCellMar>
        </w:tblPrEx>
        <w:trPr>
          <w:gridAfter w:val="1"/>
          <w:wAfter w:w="38" w:type="dxa"/>
        </w:trPr>
        <w:tc>
          <w:tcPr>
            <w:tcW w:w="9566" w:type="dxa"/>
            <w:gridSpan w:val="3"/>
          </w:tcPr>
          <w:p w:rsidR="00B45BB5" w:rsidRPr="00B45BB5" w:rsidRDefault="00FE0847" w:rsidP="00FE0847">
            <w:pPr>
              <w:widowControl w:val="0"/>
              <w:suppressAutoHyphens/>
              <w:autoSpaceDE w:val="0"/>
              <w:autoSpaceDN w:val="0"/>
              <w:adjustRightInd w:val="0"/>
              <w:spacing w:before="60" w:line="360" w:lineRule="auto"/>
              <w:ind w:left="850" w:hanging="425"/>
              <w:jc w:val="both"/>
              <w:rPr>
                <w:rFonts w:ascii="Arial" w:hAnsi="Arial" w:cs="Arial"/>
                <w:sz w:val="20"/>
                <w:szCs w:val="20"/>
                <w:lang w:eastAsia="pl-PL"/>
              </w:rPr>
            </w:pPr>
            <w:r>
              <w:rPr>
                <w:rFonts w:ascii="Arial" w:hAnsi="Arial" w:cs="Arial"/>
                <w:sz w:val="20"/>
                <w:szCs w:val="20"/>
                <w:lang w:eastAsia="pl-PL"/>
              </w:rPr>
              <w:t>11</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ZAMÓWIENIE ZREALIZUJEMY samodzielnie*/przy udziale podwykonawców w następującym zakresie *:</w:t>
            </w:r>
          </w:p>
        </w:tc>
      </w:tr>
      <w:tr w:rsidR="00B45BB5" w:rsidRPr="00B45BB5" w:rsidTr="00890CD1">
        <w:tblPrEx>
          <w:tblCellMar>
            <w:top w:w="0" w:type="dxa"/>
            <w:bottom w:w="0" w:type="dxa"/>
          </w:tblCellMar>
        </w:tblPrEx>
        <w:trPr>
          <w:gridAfter w:val="1"/>
          <w:wAfter w:w="38" w:type="dxa"/>
        </w:trPr>
        <w:tc>
          <w:tcPr>
            <w:tcW w:w="9566" w:type="dxa"/>
            <w:gridSpan w:val="3"/>
          </w:tcPr>
          <w:p w:rsidR="00B45BB5" w:rsidRPr="00B45BB5" w:rsidRDefault="00B45BB5" w:rsidP="00E55FF9">
            <w:pPr>
              <w:widowControl w:val="0"/>
              <w:suppressAutoHyphens/>
              <w:autoSpaceDE w:val="0"/>
              <w:autoSpaceDN w:val="0"/>
              <w:adjustRightInd w:val="0"/>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w:t>
            </w:r>
          </w:p>
        </w:tc>
      </w:tr>
      <w:tr w:rsidR="00B45BB5" w:rsidRPr="00CD046D" w:rsidTr="00890CD1">
        <w:tblPrEx>
          <w:tblCellMar>
            <w:top w:w="0" w:type="dxa"/>
            <w:bottom w:w="0" w:type="dxa"/>
          </w:tblCellMar>
        </w:tblPrEx>
        <w:trPr>
          <w:gridAfter w:val="1"/>
          <w:wAfter w:w="38" w:type="dxa"/>
        </w:trPr>
        <w:tc>
          <w:tcPr>
            <w:tcW w:w="9566" w:type="dxa"/>
            <w:gridSpan w:val="3"/>
          </w:tcPr>
          <w:p w:rsidR="00B45BB5" w:rsidRPr="00CD046D" w:rsidRDefault="00B45BB5" w:rsidP="00E55FF9">
            <w:pPr>
              <w:widowControl w:val="0"/>
              <w:suppressAutoHyphens/>
              <w:autoSpaceDE w:val="0"/>
              <w:autoSpaceDN w:val="0"/>
              <w:adjustRightInd w:val="0"/>
              <w:jc w:val="center"/>
              <w:rPr>
                <w:rFonts w:ascii="Arial" w:hAnsi="Arial" w:cs="Arial"/>
                <w:sz w:val="16"/>
                <w:szCs w:val="16"/>
                <w:lang w:eastAsia="pl-PL"/>
              </w:rPr>
            </w:pPr>
            <w:r w:rsidRPr="00CD046D">
              <w:rPr>
                <w:rFonts w:ascii="Arial" w:hAnsi="Arial" w:cs="Arial"/>
                <w:sz w:val="16"/>
                <w:szCs w:val="16"/>
                <w:lang w:eastAsia="pl-PL"/>
              </w:rPr>
              <w:t>(zakres powierzonych robót/ firma Podwykonawcy )</w:t>
            </w:r>
          </w:p>
        </w:tc>
      </w:tr>
      <w:tr w:rsidR="00B45BB5" w:rsidRPr="00B45BB5" w:rsidTr="00890CD1">
        <w:tblPrEx>
          <w:tblCellMar>
            <w:top w:w="0" w:type="dxa"/>
            <w:bottom w:w="0" w:type="dxa"/>
          </w:tblCellMar>
        </w:tblPrEx>
        <w:trPr>
          <w:gridAfter w:val="1"/>
          <w:wAfter w:w="38" w:type="dxa"/>
        </w:trPr>
        <w:tc>
          <w:tcPr>
            <w:tcW w:w="9566" w:type="dxa"/>
            <w:gridSpan w:val="3"/>
          </w:tcPr>
          <w:p w:rsidR="00E55FF9" w:rsidRDefault="00E55FF9" w:rsidP="00E55FF9">
            <w:pPr>
              <w:widowControl w:val="0"/>
              <w:suppressAutoHyphens/>
              <w:autoSpaceDE w:val="0"/>
              <w:autoSpaceDN w:val="0"/>
              <w:adjustRightInd w:val="0"/>
              <w:jc w:val="center"/>
              <w:rPr>
                <w:rFonts w:ascii="Arial" w:hAnsi="Arial" w:cs="Arial"/>
                <w:sz w:val="20"/>
                <w:szCs w:val="20"/>
                <w:lang w:eastAsia="pl-PL"/>
              </w:rPr>
            </w:pPr>
          </w:p>
          <w:p w:rsidR="00B45BB5" w:rsidRPr="00B45BB5" w:rsidRDefault="00B45BB5" w:rsidP="00E55FF9">
            <w:pPr>
              <w:widowControl w:val="0"/>
              <w:suppressAutoHyphens/>
              <w:autoSpaceDE w:val="0"/>
              <w:autoSpaceDN w:val="0"/>
              <w:adjustRightInd w:val="0"/>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w:t>
            </w:r>
          </w:p>
        </w:tc>
      </w:tr>
      <w:tr w:rsidR="00B45BB5" w:rsidRPr="00CD046D" w:rsidTr="00890CD1">
        <w:tblPrEx>
          <w:tblCellMar>
            <w:top w:w="0" w:type="dxa"/>
            <w:bottom w:w="0" w:type="dxa"/>
          </w:tblCellMar>
        </w:tblPrEx>
        <w:trPr>
          <w:gridAfter w:val="1"/>
          <w:wAfter w:w="38" w:type="dxa"/>
        </w:trPr>
        <w:tc>
          <w:tcPr>
            <w:tcW w:w="9566" w:type="dxa"/>
            <w:gridSpan w:val="3"/>
          </w:tcPr>
          <w:p w:rsidR="00B45BB5" w:rsidRPr="00CD046D" w:rsidRDefault="00B45BB5" w:rsidP="00E55FF9">
            <w:pPr>
              <w:widowControl w:val="0"/>
              <w:suppressAutoHyphens/>
              <w:autoSpaceDE w:val="0"/>
              <w:autoSpaceDN w:val="0"/>
              <w:adjustRightInd w:val="0"/>
              <w:jc w:val="center"/>
              <w:rPr>
                <w:rFonts w:ascii="Arial" w:hAnsi="Arial" w:cs="Arial"/>
                <w:sz w:val="16"/>
                <w:szCs w:val="16"/>
                <w:lang w:eastAsia="pl-PL"/>
              </w:rPr>
            </w:pPr>
            <w:r w:rsidRPr="00CD046D">
              <w:rPr>
                <w:rFonts w:ascii="Arial" w:hAnsi="Arial" w:cs="Arial"/>
                <w:sz w:val="16"/>
                <w:szCs w:val="16"/>
                <w:lang w:eastAsia="pl-PL"/>
              </w:rPr>
              <w:t>(zakres powierzonych robót / firma Podwykonawcy)</w:t>
            </w:r>
          </w:p>
        </w:tc>
      </w:tr>
      <w:tr w:rsidR="00B45BB5" w:rsidRPr="00B45BB5" w:rsidTr="00890CD1">
        <w:tblPrEx>
          <w:tblCellMar>
            <w:top w:w="0" w:type="dxa"/>
            <w:bottom w:w="0" w:type="dxa"/>
          </w:tblCellMar>
        </w:tblPrEx>
        <w:trPr>
          <w:gridAfter w:val="1"/>
          <w:wAfter w:w="38" w:type="dxa"/>
        </w:trPr>
        <w:tc>
          <w:tcPr>
            <w:tcW w:w="9566" w:type="dxa"/>
            <w:gridSpan w:val="3"/>
          </w:tcPr>
          <w:p w:rsidR="00B45BB5" w:rsidRPr="00B45BB5" w:rsidRDefault="00FE0847" w:rsidP="00B45BB5">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12</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 xml:space="preserve">WSZELKĄ KORESPONDENCJĘ w sprawie niniejszego postępowania należy kierować na adres: </w:t>
            </w:r>
          </w:p>
        </w:tc>
      </w:tr>
      <w:tr w:rsidR="00B45BB5" w:rsidRPr="00B45BB5" w:rsidTr="00890CD1">
        <w:tblPrEx>
          <w:tblCellMar>
            <w:top w:w="0" w:type="dxa"/>
            <w:bottom w:w="0" w:type="dxa"/>
          </w:tblCellMar>
        </w:tblPrEx>
        <w:trPr>
          <w:gridAfter w:val="1"/>
          <w:wAfter w:w="38" w:type="dxa"/>
        </w:trPr>
        <w:tc>
          <w:tcPr>
            <w:tcW w:w="9566" w:type="dxa"/>
            <w:gridSpan w:val="3"/>
          </w:tcPr>
          <w:p w:rsidR="00B45BB5" w:rsidRPr="00B45BB5" w:rsidRDefault="00B45BB5" w:rsidP="00CD046D">
            <w:pPr>
              <w:widowControl w:val="0"/>
              <w:suppressAutoHyphens/>
              <w:autoSpaceDE w:val="0"/>
              <w:autoSpaceDN w:val="0"/>
              <w:adjustRightInd w:val="0"/>
              <w:spacing w:before="60" w:after="60" w:line="360" w:lineRule="auto"/>
              <w:ind w:left="900"/>
              <w:jc w:val="both"/>
              <w:rPr>
                <w:rFonts w:ascii="Arial" w:hAnsi="Arial" w:cs="Arial"/>
                <w:sz w:val="20"/>
                <w:szCs w:val="20"/>
                <w:lang w:eastAsia="pl-PL"/>
              </w:rPr>
            </w:pPr>
            <w:r w:rsidRPr="00B45BB5">
              <w:rPr>
                <w:rFonts w:ascii="Arial" w:hAnsi="Arial" w:cs="Arial"/>
                <w:sz w:val="20"/>
                <w:szCs w:val="20"/>
                <w:lang w:eastAsia="pl-PL"/>
              </w:rPr>
              <w:lastRenderedPageBreak/>
              <w:t>_________________________________________________________________________</w:t>
            </w:r>
          </w:p>
        </w:tc>
      </w:tr>
      <w:tr w:rsidR="00B45BB5" w:rsidRPr="00B45BB5" w:rsidTr="00890CD1">
        <w:tblPrEx>
          <w:tblCellMar>
            <w:top w:w="0" w:type="dxa"/>
            <w:bottom w:w="0" w:type="dxa"/>
          </w:tblCellMar>
        </w:tblPrEx>
        <w:trPr>
          <w:gridAfter w:val="1"/>
          <w:wAfter w:w="38" w:type="dxa"/>
        </w:trPr>
        <w:tc>
          <w:tcPr>
            <w:tcW w:w="9566" w:type="dxa"/>
            <w:gridSpan w:val="3"/>
          </w:tcPr>
          <w:p w:rsidR="00B45BB5" w:rsidRPr="00B45BB5" w:rsidRDefault="00FE0847" w:rsidP="00E2565D">
            <w:pPr>
              <w:widowControl w:val="0"/>
              <w:suppressAutoHyphens/>
              <w:autoSpaceDE w:val="0"/>
              <w:autoSpaceDN w:val="0"/>
              <w:adjustRightInd w:val="0"/>
              <w:spacing w:before="60" w:line="360" w:lineRule="auto"/>
              <w:ind w:left="850" w:hanging="425"/>
              <w:jc w:val="both"/>
              <w:rPr>
                <w:rFonts w:ascii="Arial" w:hAnsi="Arial" w:cs="Arial"/>
                <w:sz w:val="20"/>
                <w:szCs w:val="20"/>
                <w:lang w:eastAsia="pl-PL"/>
              </w:rPr>
            </w:pPr>
            <w:r>
              <w:rPr>
                <w:rFonts w:ascii="Arial" w:hAnsi="Arial" w:cs="Arial"/>
                <w:sz w:val="20"/>
                <w:szCs w:val="20"/>
                <w:lang w:eastAsia="pl-PL"/>
              </w:rPr>
              <w:t>13</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OFERTĘ n</w:t>
            </w:r>
            <w:r w:rsidR="00050A11">
              <w:rPr>
                <w:rFonts w:ascii="Arial" w:hAnsi="Arial" w:cs="Arial"/>
                <w:sz w:val="20"/>
                <w:szCs w:val="20"/>
                <w:lang w:eastAsia="pl-PL"/>
              </w:rPr>
              <w:t>iniejszą składam/ składamy na ………………………..</w:t>
            </w:r>
            <w:r w:rsidR="00B45BB5" w:rsidRPr="00B45BB5">
              <w:rPr>
                <w:rFonts w:ascii="Arial" w:hAnsi="Arial" w:cs="Arial"/>
                <w:sz w:val="20"/>
                <w:szCs w:val="20"/>
                <w:lang w:eastAsia="pl-PL"/>
              </w:rPr>
              <w:t xml:space="preserve"> stronach.</w:t>
            </w:r>
          </w:p>
        </w:tc>
      </w:tr>
      <w:tr w:rsidR="00B45BB5" w:rsidRPr="00B45BB5" w:rsidTr="00890CD1">
        <w:tblPrEx>
          <w:tblCellMar>
            <w:top w:w="0" w:type="dxa"/>
            <w:bottom w:w="0" w:type="dxa"/>
          </w:tblCellMar>
        </w:tblPrEx>
        <w:trPr>
          <w:gridAfter w:val="1"/>
          <w:wAfter w:w="38" w:type="dxa"/>
        </w:trPr>
        <w:tc>
          <w:tcPr>
            <w:tcW w:w="9566" w:type="dxa"/>
            <w:gridSpan w:val="3"/>
          </w:tcPr>
          <w:p w:rsidR="00B45BB5" w:rsidRPr="00B45BB5" w:rsidRDefault="00FE0847" w:rsidP="00E2565D">
            <w:pPr>
              <w:widowControl w:val="0"/>
              <w:suppressAutoHyphens/>
              <w:autoSpaceDE w:val="0"/>
              <w:autoSpaceDN w:val="0"/>
              <w:adjustRightInd w:val="0"/>
              <w:spacing w:before="60" w:line="360" w:lineRule="auto"/>
              <w:ind w:left="850" w:hanging="425"/>
              <w:jc w:val="both"/>
              <w:rPr>
                <w:rFonts w:ascii="Arial" w:hAnsi="Arial" w:cs="Arial"/>
                <w:sz w:val="20"/>
                <w:szCs w:val="20"/>
                <w:lang w:eastAsia="pl-PL"/>
              </w:rPr>
            </w:pPr>
            <w:r>
              <w:rPr>
                <w:rFonts w:ascii="Arial" w:hAnsi="Arial" w:cs="Arial"/>
                <w:sz w:val="20"/>
                <w:szCs w:val="20"/>
                <w:lang w:eastAsia="pl-PL"/>
              </w:rPr>
              <w:t>14</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ZAŁĄCZNIKAMI do oferty są:</w:t>
            </w:r>
          </w:p>
        </w:tc>
      </w:tr>
      <w:tr w:rsidR="00B45BB5" w:rsidRPr="00B45BB5" w:rsidTr="00890CD1">
        <w:tblPrEx>
          <w:tblCellMar>
            <w:top w:w="0" w:type="dxa"/>
            <w:bottom w:w="0" w:type="dxa"/>
          </w:tblCellMar>
        </w:tblPrEx>
        <w:trPr>
          <w:gridAfter w:val="1"/>
          <w:wAfter w:w="38" w:type="dxa"/>
        </w:trPr>
        <w:tc>
          <w:tcPr>
            <w:tcW w:w="9566" w:type="dxa"/>
            <w:gridSpan w:val="3"/>
          </w:tcPr>
          <w:p w:rsidR="00B45BB5" w:rsidRPr="00050A11" w:rsidRDefault="00050A11" w:rsidP="00050A11">
            <w:pPr>
              <w:pStyle w:val="Akapitzlist"/>
              <w:widowControl w:val="0"/>
              <w:numPr>
                <w:ilvl w:val="0"/>
                <w:numId w:val="41"/>
              </w:numPr>
              <w:suppressAutoHyphens/>
              <w:autoSpaceDE w:val="0"/>
              <w:autoSpaceDN w:val="0"/>
              <w:adjustRightInd w:val="0"/>
              <w:spacing w:before="60" w:after="60" w:line="360" w:lineRule="auto"/>
              <w:rPr>
                <w:rFonts w:ascii="Arial" w:hAnsi="Arial" w:cs="Arial"/>
                <w:sz w:val="20"/>
                <w:szCs w:val="20"/>
                <w:lang w:eastAsia="pl-PL"/>
              </w:rPr>
            </w:pPr>
            <w:r>
              <w:rPr>
                <w:rFonts w:ascii="Arial" w:hAnsi="Arial" w:cs="Arial"/>
                <w:sz w:val="20"/>
                <w:szCs w:val="20"/>
                <w:lang w:eastAsia="pl-PL"/>
              </w:rPr>
              <w:t>…………………………………….</w:t>
            </w:r>
          </w:p>
        </w:tc>
      </w:tr>
      <w:tr w:rsidR="00B45BB5" w:rsidRPr="00B45BB5" w:rsidTr="00890CD1">
        <w:tblPrEx>
          <w:tblCellMar>
            <w:top w:w="0" w:type="dxa"/>
            <w:bottom w:w="0" w:type="dxa"/>
          </w:tblCellMar>
        </w:tblPrEx>
        <w:trPr>
          <w:gridAfter w:val="1"/>
          <w:wAfter w:w="38" w:type="dxa"/>
        </w:trPr>
        <w:tc>
          <w:tcPr>
            <w:tcW w:w="9566" w:type="dxa"/>
            <w:gridSpan w:val="3"/>
          </w:tcPr>
          <w:p w:rsidR="00E55FF9" w:rsidRDefault="00050A11" w:rsidP="00E55FF9">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2)   …………………………………….</w:t>
            </w:r>
          </w:p>
          <w:p w:rsidR="00E55FF9" w:rsidRDefault="00E55FF9" w:rsidP="00CD046D">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 xml:space="preserve">3)   </w:t>
            </w:r>
            <w:r w:rsidR="00050A11">
              <w:rPr>
                <w:rFonts w:ascii="Arial" w:hAnsi="Arial" w:cs="Arial"/>
                <w:sz w:val="20"/>
                <w:szCs w:val="20"/>
                <w:lang w:eastAsia="pl-PL"/>
              </w:rPr>
              <w:t>……………………………………</w:t>
            </w:r>
            <w:r w:rsidR="00DD0D3E">
              <w:rPr>
                <w:rFonts w:ascii="Arial" w:hAnsi="Arial" w:cs="Arial"/>
                <w:sz w:val="20"/>
                <w:szCs w:val="20"/>
                <w:lang w:eastAsia="pl-PL"/>
              </w:rPr>
              <w:t>.</w:t>
            </w:r>
          </w:p>
          <w:p w:rsidR="00050A11" w:rsidRPr="00B45BB5" w:rsidRDefault="00DD0D3E" w:rsidP="00DD0D3E">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4)   …………………………………....</w:t>
            </w:r>
          </w:p>
        </w:tc>
      </w:tr>
      <w:tr w:rsidR="00B45BB5" w:rsidRPr="00B45BB5" w:rsidTr="00890CD1">
        <w:tblPrEx>
          <w:tblCellMar>
            <w:top w:w="0" w:type="dxa"/>
            <w:bottom w:w="0" w:type="dxa"/>
          </w:tblCellMar>
        </w:tblPrEx>
        <w:trPr>
          <w:gridAfter w:val="1"/>
          <w:wAfter w:w="38" w:type="dxa"/>
        </w:trPr>
        <w:tc>
          <w:tcPr>
            <w:tcW w:w="9566" w:type="dxa"/>
            <w:gridSpan w:val="3"/>
          </w:tcPr>
          <w:p w:rsidR="00B45BB5" w:rsidRPr="00B45BB5" w:rsidRDefault="00DD0D3E" w:rsidP="00E2565D">
            <w:pPr>
              <w:widowControl w:val="0"/>
              <w:suppressAutoHyphens/>
              <w:autoSpaceDE w:val="0"/>
              <w:autoSpaceDN w:val="0"/>
              <w:adjustRightInd w:val="0"/>
              <w:spacing w:before="240" w:after="240" w:line="360" w:lineRule="auto"/>
              <w:rPr>
                <w:rFonts w:ascii="Arial" w:hAnsi="Arial" w:cs="Arial"/>
                <w:sz w:val="20"/>
                <w:szCs w:val="20"/>
                <w:lang w:eastAsia="pl-PL"/>
              </w:rPr>
            </w:pPr>
            <w:r>
              <w:rPr>
                <w:rFonts w:ascii="Arial" w:hAnsi="Arial" w:cs="Arial"/>
                <w:sz w:val="20"/>
                <w:szCs w:val="20"/>
                <w:lang w:eastAsia="pl-PL"/>
              </w:rPr>
              <w:t xml:space="preserve">                                                     </w:t>
            </w:r>
            <w:r w:rsidR="00B45BB5" w:rsidRPr="00B45BB5">
              <w:rPr>
                <w:rFonts w:ascii="Arial" w:hAnsi="Arial" w:cs="Arial"/>
                <w:sz w:val="20"/>
                <w:szCs w:val="20"/>
                <w:lang w:eastAsia="pl-PL"/>
              </w:rPr>
              <w:t xml:space="preserve">_________________________ </w:t>
            </w:r>
            <w:r w:rsidR="00FE0847">
              <w:rPr>
                <w:rFonts w:ascii="Arial" w:hAnsi="Arial" w:cs="Arial"/>
                <w:sz w:val="20"/>
                <w:szCs w:val="20"/>
                <w:lang w:eastAsia="pl-PL"/>
              </w:rPr>
              <w:t>dnia ______________________ 2019</w:t>
            </w:r>
            <w:r w:rsidR="00B45BB5" w:rsidRPr="00B45BB5">
              <w:rPr>
                <w:rFonts w:ascii="Arial" w:hAnsi="Arial" w:cs="Arial"/>
                <w:sz w:val="20"/>
                <w:szCs w:val="20"/>
                <w:lang w:eastAsia="pl-PL"/>
              </w:rPr>
              <w:t>r.</w:t>
            </w:r>
          </w:p>
        </w:tc>
      </w:tr>
      <w:tr w:rsidR="00B45BB5" w:rsidRPr="00B45BB5" w:rsidTr="00890CD1">
        <w:tblPrEx>
          <w:tblCellMar>
            <w:top w:w="0" w:type="dxa"/>
            <w:bottom w:w="0" w:type="dxa"/>
          </w:tblCellMar>
        </w:tblPrEx>
        <w:trPr>
          <w:gridAfter w:val="1"/>
          <w:wAfter w:w="38" w:type="dxa"/>
        </w:trPr>
        <w:tc>
          <w:tcPr>
            <w:tcW w:w="9566" w:type="dxa"/>
            <w:gridSpan w:val="3"/>
          </w:tcPr>
          <w:p w:rsidR="00DD27F5" w:rsidRDefault="00DD27F5" w:rsidP="00DD6BAC">
            <w:pPr>
              <w:widowControl w:val="0"/>
              <w:tabs>
                <w:tab w:val="right" w:pos="8460"/>
              </w:tabs>
              <w:suppressAutoHyphens/>
              <w:rPr>
                <w:rFonts w:ascii="Arial" w:hAnsi="Arial" w:cs="Arial"/>
                <w:sz w:val="20"/>
                <w:szCs w:val="20"/>
                <w:lang w:eastAsia="pl-PL"/>
              </w:rPr>
            </w:pPr>
          </w:p>
          <w:p w:rsidR="00DD27F5" w:rsidRDefault="00DD27F5" w:rsidP="00DD6BAC">
            <w:pPr>
              <w:widowControl w:val="0"/>
              <w:tabs>
                <w:tab w:val="right" w:pos="8460"/>
              </w:tabs>
              <w:suppressAutoHyphens/>
              <w:rPr>
                <w:rFonts w:ascii="Arial" w:hAnsi="Arial" w:cs="Arial"/>
                <w:sz w:val="20"/>
                <w:szCs w:val="20"/>
                <w:lang w:eastAsia="pl-PL"/>
              </w:rPr>
            </w:pPr>
          </w:p>
          <w:p w:rsidR="00DD27F5" w:rsidRDefault="00DD27F5" w:rsidP="00DD6BAC">
            <w:pPr>
              <w:widowControl w:val="0"/>
              <w:tabs>
                <w:tab w:val="right" w:pos="8460"/>
              </w:tabs>
              <w:suppressAutoHyphens/>
              <w:rPr>
                <w:rFonts w:ascii="Arial" w:hAnsi="Arial" w:cs="Arial"/>
                <w:sz w:val="20"/>
                <w:szCs w:val="20"/>
                <w:lang w:eastAsia="pl-PL"/>
              </w:rPr>
            </w:pPr>
          </w:p>
          <w:p w:rsidR="00DD27F5" w:rsidRDefault="00DD27F5" w:rsidP="00DD6BAC">
            <w:pPr>
              <w:widowControl w:val="0"/>
              <w:tabs>
                <w:tab w:val="right" w:pos="8460"/>
              </w:tabs>
              <w:suppressAutoHyphens/>
              <w:rPr>
                <w:rFonts w:ascii="Arial" w:hAnsi="Arial" w:cs="Arial"/>
                <w:sz w:val="20"/>
                <w:szCs w:val="20"/>
                <w:lang w:eastAsia="pl-PL"/>
              </w:rPr>
            </w:pPr>
          </w:p>
          <w:p w:rsidR="00DD0D3E" w:rsidRDefault="00DD0D3E" w:rsidP="00DD6BAC">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 xml:space="preserve">         </w:t>
            </w:r>
            <w:r w:rsidR="00CD046D">
              <w:rPr>
                <w:rFonts w:ascii="Arial" w:hAnsi="Arial" w:cs="Arial"/>
                <w:sz w:val="20"/>
                <w:szCs w:val="20"/>
                <w:lang w:eastAsia="pl-PL"/>
              </w:rPr>
              <w:tab/>
            </w:r>
            <w:r>
              <w:rPr>
                <w:rFonts w:ascii="Arial" w:hAnsi="Arial" w:cs="Arial"/>
                <w:sz w:val="20"/>
                <w:szCs w:val="20"/>
                <w:lang w:eastAsia="pl-PL"/>
              </w:rPr>
              <w:t xml:space="preserve">   </w:t>
            </w:r>
            <w:r w:rsidR="00B45BB5" w:rsidRPr="00B45BB5">
              <w:rPr>
                <w:rFonts w:ascii="Arial" w:hAnsi="Arial" w:cs="Arial"/>
                <w:sz w:val="20"/>
                <w:szCs w:val="20"/>
                <w:lang w:eastAsia="pl-PL"/>
              </w:rPr>
              <w:t>............</w:t>
            </w:r>
            <w:r w:rsidR="00CD046D">
              <w:rPr>
                <w:rFonts w:ascii="Arial" w:hAnsi="Arial" w:cs="Arial"/>
                <w:sz w:val="20"/>
                <w:szCs w:val="20"/>
                <w:lang w:eastAsia="pl-PL"/>
              </w:rPr>
              <w:t>.............................</w:t>
            </w:r>
            <w:r w:rsidR="005846B1">
              <w:rPr>
                <w:rFonts w:ascii="Arial" w:hAnsi="Arial" w:cs="Arial"/>
                <w:sz w:val="20"/>
                <w:szCs w:val="20"/>
                <w:lang w:eastAsia="pl-PL"/>
              </w:rPr>
              <w:t>...........</w:t>
            </w:r>
            <w:r w:rsidR="00CD046D">
              <w:rPr>
                <w:rFonts w:ascii="Arial" w:hAnsi="Arial" w:cs="Arial"/>
                <w:sz w:val="20"/>
                <w:szCs w:val="20"/>
                <w:lang w:eastAsia="pl-PL"/>
              </w:rPr>
              <w:t>.</w:t>
            </w:r>
            <w:r>
              <w:rPr>
                <w:rFonts w:ascii="Arial" w:hAnsi="Arial" w:cs="Arial"/>
                <w:sz w:val="20"/>
                <w:szCs w:val="20"/>
                <w:lang w:eastAsia="pl-PL"/>
              </w:rPr>
              <w:t>......</w:t>
            </w:r>
          </w:p>
          <w:p w:rsidR="00DD27F5" w:rsidRPr="00B45BB5" w:rsidRDefault="00DD27F5" w:rsidP="00DD6BAC">
            <w:pPr>
              <w:widowControl w:val="0"/>
              <w:tabs>
                <w:tab w:val="right" w:pos="8460"/>
              </w:tabs>
              <w:suppressAutoHyphens/>
              <w:rPr>
                <w:rFonts w:ascii="Arial" w:hAnsi="Arial" w:cs="Arial"/>
                <w:sz w:val="20"/>
                <w:szCs w:val="20"/>
                <w:lang w:eastAsia="pl-PL"/>
              </w:rPr>
            </w:pPr>
          </w:p>
        </w:tc>
      </w:tr>
    </w:tbl>
    <w:p w:rsidR="00DD27F5" w:rsidRDefault="00DD27F5" w:rsidP="00DD27F5">
      <w:pPr>
        <w:widowControl w:val="0"/>
        <w:suppressAutoHyphens/>
        <w:jc w:val="both"/>
        <w:rPr>
          <w:rFonts w:ascii="Arial" w:hAnsi="Arial" w:cs="Arial"/>
          <w:i/>
          <w:iCs/>
          <w:sz w:val="16"/>
          <w:szCs w:val="16"/>
          <w:lang w:eastAsia="pl-PL"/>
        </w:rPr>
      </w:pPr>
      <w:r>
        <w:t xml:space="preserve">                                                                                     </w:t>
      </w:r>
      <w:r w:rsidRPr="005846B1">
        <w:rPr>
          <w:rFonts w:ascii="Arial" w:hAnsi="Arial" w:cs="Arial"/>
          <w:i/>
          <w:iCs/>
          <w:sz w:val="16"/>
          <w:szCs w:val="16"/>
          <w:lang w:eastAsia="pl-PL"/>
        </w:rPr>
        <w:t>(podpis osoby upoważnionej do reprezentacji)</w:t>
      </w:r>
    </w:p>
    <w:p w:rsidR="00DD27F5" w:rsidRDefault="00DD27F5"/>
    <w:tbl>
      <w:tblPr>
        <w:tblW w:w="9566" w:type="dxa"/>
        <w:tblInd w:w="-356" w:type="dxa"/>
        <w:tblLayout w:type="fixed"/>
        <w:tblCellMar>
          <w:left w:w="70" w:type="dxa"/>
          <w:right w:w="70" w:type="dxa"/>
        </w:tblCellMar>
        <w:tblLook w:val="0000" w:firstRow="0" w:lastRow="0" w:firstColumn="0" w:lastColumn="0" w:noHBand="0" w:noVBand="0"/>
      </w:tblPr>
      <w:tblGrid>
        <w:gridCol w:w="356"/>
        <w:gridCol w:w="9210"/>
      </w:tblGrid>
      <w:tr w:rsidR="00B45BB5" w:rsidRPr="005846B1" w:rsidTr="00DD27F5">
        <w:tblPrEx>
          <w:tblCellMar>
            <w:top w:w="0" w:type="dxa"/>
            <w:bottom w:w="0" w:type="dxa"/>
          </w:tblCellMar>
        </w:tblPrEx>
        <w:tc>
          <w:tcPr>
            <w:tcW w:w="9566" w:type="dxa"/>
            <w:gridSpan w:val="2"/>
          </w:tcPr>
          <w:p w:rsidR="00DD6BAC" w:rsidRDefault="00DD6BAC"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Pr="005846B1" w:rsidRDefault="00DD27F5" w:rsidP="00DD27F5">
            <w:pPr>
              <w:widowControl w:val="0"/>
              <w:suppressAutoHyphens/>
              <w:ind w:left="5040"/>
              <w:jc w:val="both"/>
              <w:rPr>
                <w:rFonts w:ascii="Arial" w:hAnsi="Arial" w:cs="Arial"/>
                <w:i/>
                <w:sz w:val="16"/>
                <w:szCs w:val="16"/>
                <w:lang w:eastAsia="pl-PL"/>
              </w:rPr>
            </w:pPr>
          </w:p>
        </w:tc>
      </w:tr>
      <w:tr w:rsidR="00B45BB5" w:rsidRPr="00B45BB5" w:rsidTr="00DD27F5">
        <w:tblPrEx>
          <w:tblCellMar>
            <w:top w:w="0" w:type="dxa"/>
            <w:bottom w:w="0" w:type="dxa"/>
          </w:tblCellMar>
        </w:tblPrEx>
        <w:trPr>
          <w:gridBefore w:val="1"/>
          <w:wBefore w:w="356" w:type="dxa"/>
        </w:trPr>
        <w:tc>
          <w:tcPr>
            <w:tcW w:w="9210" w:type="dxa"/>
          </w:tcPr>
          <w:p w:rsidR="00B45BB5" w:rsidRPr="00B45BB5" w:rsidRDefault="00B45BB5" w:rsidP="00DD27F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lastRenderedPageBreak/>
              <w:t xml:space="preserve">Załącznik 3.1. do SIWZ </w:t>
            </w:r>
          </w:p>
        </w:tc>
      </w:tr>
      <w:tr w:rsidR="00B45BB5" w:rsidRPr="00B45BB5" w:rsidTr="00DD27F5">
        <w:tblPrEx>
          <w:tblCellMar>
            <w:top w:w="0" w:type="dxa"/>
            <w:bottom w:w="0" w:type="dxa"/>
          </w:tblCellMar>
        </w:tblPrEx>
        <w:trPr>
          <w:gridBefore w:val="1"/>
          <w:wBefore w:w="356" w:type="dxa"/>
        </w:trPr>
        <w:tc>
          <w:tcPr>
            <w:tcW w:w="9210"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color w:val="FF0000"/>
                <w:sz w:val="20"/>
                <w:szCs w:val="20"/>
                <w:lang w:eastAsia="pl-PL"/>
              </w:rPr>
            </w:pPr>
            <w:r w:rsidRPr="00B45BB5">
              <w:rPr>
                <w:rFonts w:ascii="Arial" w:hAnsi="Arial" w:cs="Arial"/>
                <w:b/>
                <w:color w:val="FF0000"/>
                <w:sz w:val="20"/>
                <w:szCs w:val="20"/>
                <w:lang w:eastAsia="pl-PL"/>
              </w:rPr>
              <w:t>Uwaga: Składa każdy wykonawca wraz z ofertą</w:t>
            </w:r>
          </w:p>
        </w:tc>
      </w:tr>
    </w:tbl>
    <w:p w:rsidR="005972E1" w:rsidRPr="00B45BB5" w:rsidRDefault="005972E1" w:rsidP="00B45BB5"/>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5972E1" w:rsidRPr="00B45BB5" w:rsidTr="00DD0D3E">
        <w:trPr>
          <w:trHeight w:val="1529"/>
        </w:trPr>
        <w:tc>
          <w:tcPr>
            <w:tcW w:w="3420" w:type="dxa"/>
          </w:tcPr>
          <w:p w:rsidR="005972E1" w:rsidRPr="00B45BB5" w:rsidRDefault="00A91C54" w:rsidP="005D3EBA">
            <w:pPr>
              <w:widowControl w:val="0"/>
              <w:suppressAutoHyphens/>
              <w:autoSpaceDE w:val="0"/>
              <w:autoSpaceDN w:val="0"/>
              <w:adjustRightInd w:val="0"/>
              <w:spacing w:beforeLines="600" w:before="1440" w:afterLines="60" w:after="144" w:line="360" w:lineRule="auto"/>
              <w:rPr>
                <w:rFonts w:ascii="Arial" w:hAnsi="Arial" w:cs="Arial"/>
                <w:sz w:val="20"/>
                <w:szCs w:val="20"/>
                <w:vertAlign w:val="subscript"/>
                <w:lang w:eastAsia="pl-PL"/>
              </w:rPr>
            </w:pPr>
            <w:r>
              <w:rPr>
                <w:rFonts w:ascii="Arial" w:hAnsi="Arial" w:cs="Arial"/>
                <w:sz w:val="20"/>
                <w:szCs w:val="20"/>
                <w:vertAlign w:val="subscript"/>
                <w:lang w:eastAsia="pl-PL"/>
              </w:rPr>
              <w:t xml:space="preserve">       </w:t>
            </w:r>
            <w:r w:rsidR="005972E1" w:rsidRPr="00B45BB5">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5972E1" w:rsidRPr="00B45BB5" w:rsidRDefault="005972E1" w:rsidP="00A91C54">
            <w:pPr>
              <w:widowControl w:val="0"/>
              <w:suppressAutoHyphens/>
              <w:autoSpaceDE w:val="0"/>
              <w:autoSpaceDN w:val="0"/>
              <w:adjustRightInd w:val="0"/>
              <w:spacing w:beforeLines="50" w:before="120" w:afterLines="50" w:after="120"/>
              <w:jc w:val="center"/>
              <w:rPr>
                <w:rFonts w:ascii="Arial" w:hAnsi="Arial" w:cs="Arial"/>
                <w:b/>
                <w:bCs/>
                <w:color w:val="000000"/>
                <w:sz w:val="20"/>
                <w:szCs w:val="24"/>
              </w:rPr>
            </w:pPr>
            <w:r w:rsidRPr="00B45BB5">
              <w:rPr>
                <w:rFonts w:ascii="Arial" w:hAnsi="Arial" w:cs="Arial"/>
                <w:b/>
                <w:bCs/>
                <w:color w:val="000000"/>
                <w:sz w:val="20"/>
                <w:szCs w:val="24"/>
              </w:rPr>
              <w:t>OŚWIADCZENIE WYKONAWCY</w:t>
            </w:r>
          </w:p>
          <w:p w:rsidR="005972E1" w:rsidRPr="00B45BB5" w:rsidRDefault="005972E1" w:rsidP="00A91C54">
            <w:pPr>
              <w:widowControl w:val="0"/>
              <w:suppressAutoHyphens/>
              <w:autoSpaceDE w:val="0"/>
              <w:autoSpaceDN w:val="0"/>
              <w:adjustRightInd w:val="0"/>
              <w:spacing w:beforeLines="50" w:before="120" w:afterLines="50" w:after="120"/>
              <w:jc w:val="center"/>
              <w:rPr>
                <w:rFonts w:ascii="Arial" w:hAnsi="Arial" w:cs="Arial"/>
                <w:b/>
                <w:bCs/>
                <w:color w:val="000000"/>
                <w:sz w:val="20"/>
              </w:rPr>
            </w:pPr>
            <w:r w:rsidRPr="00B45BB5">
              <w:rPr>
                <w:rFonts w:ascii="Arial" w:hAnsi="Arial" w:cs="Arial"/>
                <w:b/>
                <w:bCs/>
                <w:color w:val="000000"/>
                <w:sz w:val="20"/>
                <w:szCs w:val="20"/>
              </w:rPr>
              <w:t xml:space="preserve">składane na podstawie art. 25a ust. 1 </w:t>
            </w:r>
            <w:proofErr w:type="spellStart"/>
            <w:r w:rsidRPr="00B45BB5">
              <w:rPr>
                <w:rFonts w:ascii="Arial" w:hAnsi="Arial" w:cs="Arial"/>
                <w:b/>
                <w:bCs/>
                <w:color w:val="000000"/>
                <w:sz w:val="20"/>
                <w:szCs w:val="20"/>
              </w:rPr>
              <w:t>p.z.p</w:t>
            </w:r>
            <w:proofErr w:type="spellEnd"/>
            <w:r w:rsidRPr="00B45BB5">
              <w:rPr>
                <w:rFonts w:ascii="Arial" w:hAnsi="Arial" w:cs="Arial"/>
                <w:b/>
                <w:bCs/>
                <w:color w:val="000000"/>
                <w:sz w:val="20"/>
                <w:szCs w:val="20"/>
              </w:rPr>
              <w:t xml:space="preserve">. </w:t>
            </w:r>
            <w:r w:rsidRPr="00B45BB5">
              <w:rPr>
                <w:rFonts w:ascii="Arial" w:hAnsi="Arial" w:cs="Arial"/>
                <w:b/>
                <w:bCs/>
                <w:color w:val="000000"/>
                <w:sz w:val="20"/>
              </w:rPr>
              <w:t>o braku podstaw do wykluczenia z udziału w postępowaniu</w:t>
            </w:r>
          </w:p>
        </w:tc>
      </w:tr>
    </w:tbl>
    <w:p w:rsidR="005972E1" w:rsidRPr="00B45BB5" w:rsidRDefault="005972E1" w:rsidP="00B45BB5"/>
    <w:tbl>
      <w:tblPr>
        <w:tblW w:w="9426" w:type="dxa"/>
        <w:tblLayout w:type="fixed"/>
        <w:tblCellMar>
          <w:left w:w="70" w:type="dxa"/>
          <w:right w:w="70" w:type="dxa"/>
        </w:tblCellMar>
        <w:tblLook w:val="0000" w:firstRow="0" w:lastRow="0" w:firstColumn="0" w:lastColumn="0" w:noHBand="0" w:noVBand="0"/>
      </w:tblPr>
      <w:tblGrid>
        <w:gridCol w:w="9426"/>
      </w:tblGrid>
      <w:tr w:rsidR="00B45BB5" w:rsidRPr="00B45BB5" w:rsidTr="00636D22">
        <w:tblPrEx>
          <w:tblCellMar>
            <w:top w:w="0" w:type="dxa"/>
            <w:bottom w:w="0" w:type="dxa"/>
          </w:tblCellMar>
        </w:tblPrEx>
        <w:tc>
          <w:tcPr>
            <w:tcW w:w="9426" w:type="dxa"/>
          </w:tcPr>
          <w:p w:rsidR="00B45BB5" w:rsidRPr="00B45BB5" w:rsidRDefault="00B45BB5" w:rsidP="00636D22">
            <w:pPr>
              <w:widowControl w:val="0"/>
              <w:suppressAutoHyphens/>
              <w:autoSpaceDE w:val="0"/>
              <w:autoSpaceDN w:val="0"/>
              <w:adjustRightInd w:val="0"/>
              <w:spacing w:beforeLines="60" w:before="144" w:afterLines="60" w:after="144"/>
              <w:rPr>
                <w:rFonts w:ascii="Arial" w:hAnsi="Arial" w:cs="Arial"/>
                <w:color w:val="000000"/>
                <w:sz w:val="20"/>
                <w:szCs w:val="20"/>
              </w:rPr>
            </w:pPr>
            <w:r w:rsidRPr="00B45BB5">
              <w:rPr>
                <w:rFonts w:ascii="Arial" w:hAnsi="Arial" w:cs="Arial"/>
                <w:color w:val="000000"/>
                <w:sz w:val="20"/>
                <w:szCs w:val="20"/>
              </w:rPr>
              <w:t>Składając ofertę w przetargu nieograniczonym na:</w:t>
            </w:r>
          </w:p>
        </w:tc>
      </w:tr>
      <w:tr w:rsidR="00B45BB5" w:rsidRPr="00B45BB5" w:rsidTr="00636D22">
        <w:tblPrEx>
          <w:tblCellMar>
            <w:top w:w="0" w:type="dxa"/>
            <w:bottom w:w="0" w:type="dxa"/>
          </w:tblCellMar>
        </w:tblPrEx>
        <w:tc>
          <w:tcPr>
            <w:tcW w:w="9426" w:type="dxa"/>
          </w:tcPr>
          <w:p w:rsidR="00B45BB5" w:rsidRPr="00B45BB5" w:rsidRDefault="004D4C0F" w:rsidP="00E415C8">
            <w:pPr>
              <w:widowControl w:val="0"/>
              <w:suppressAutoHyphens/>
              <w:autoSpaceDE w:val="0"/>
              <w:autoSpaceDN w:val="0"/>
              <w:adjustRightInd w:val="0"/>
              <w:spacing w:beforeLines="60" w:before="144" w:afterLines="60" w:after="144"/>
              <w:rPr>
                <w:rFonts w:ascii="Arial" w:hAnsi="Arial" w:cs="Arial"/>
                <w:b/>
                <w:bCs/>
                <w:color w:val="000000"/>
                <w:sz w:val="20"/>
                <w:szCs w:val="21"/>
              </w:rPr>
            </w:pPr>
            <w:r>
              <w:rPr>
                <w:rFonts w:ascii="Arial" w:hAnsi="Arial" w:cs="Arial"/>
                <w:b/>
                <w:szCs w:val="24"/>
              </w:rPr>
              <w:t xml:space="preserve"> „</w:t>
            </w:r>
            <w:r w:rsidR="00E415C8" w:rsidRPr="009B0817">
              <w:rPr>
                <w:rFonts w:ascii="Arial" w:hAnsi="Arial" w:cs="Arial"/>
                <w:b/>
                <w:szCs w:val="24"/>
              </w:rPr>
              <w:t xml:space="preserve">Budowa </w:t>
            </w:r>
            <w:r>
              <w:rPr>
                <w:rFonts w:ascii="Arial" w:hAnsi="Arial" w:cs="Arial"/>
                <w:b/>
                <w:szCs w:val="24"/>
              </w:rPr>
              <w:t>kontenerowych</w:t>
            </w:r>
            <w:r w:rsidR="00E415C8">
              <w:rPr>
                <w:rFonts w:ascii="Arial" w:hAnsi="Arial" w:cs="Arial"/>
                <w:b/>
                <w:szCs w:val="24"/>
              </w:rPr>
              <w:t xml:space="preserve"> kotłowni</w:t>
            </w:r>
            <w:r>
              <w:rPr>
                <w:rFonts w:ascii="Arial" w:hAnsi="Arial" w:cs="Arial"/>
                <w:b/>
                <w:szCs w:val="24"/>
              </w:rPr>
              <w:t xml:space="preserve"> gazowych”</w:t>
            </w:r>
          </w:p>
        </w:tc>
      </w:tr>
      <w:tr w:rsidR="00B45BB5" w:rsidRPr="00B45BB5" w:rsidTr="00636D22">
        <w:tblPrEx>
          <w:tblCellMar>
            <w:top w:w="0" w:type="dxa"/>
            <w:bottom w:w="0" w:type="dxa"/>
          </w:tblCellMar>
        </w:tblPrEx>
        <w:tc>
          <w:tcPr>
            <w:tcW w:w="9426" w:type="dxa"/>
          </w:tcPr>
          <w:p w:rsidR="00B45BB5" w:rsidRDefault="004D4C0F" w:rsidP="00E415C8">
            <w:pPr>
              <w:widowControl w:val="0"/>
              <w:suppressAutoHyphens/>
              <w:autoSpaceDE w:val="0"/>
              <w:autoSpaceDN w:val="0"/>
              <w:adjustRightInd w:val="0"/>
              <w:rPr>
                <w:rFonts w:ascii="Arial" w:hAnsi="Arial" w:cs="Arial"/>
                <w:b/>
                <w:color w:val="000000"/>
                <w:sz w:val="20"/>
                <w:szCs w:val="20"/>
              </w:rPr>
            </w:pPr>
            <w:r>
              <w:rPr>
                <w:rFonts w:ascii="Arial" w:hAnsi="Arial" w:cs="Arial"/>
                <w:color w:val="000000"/>
                <w:sz w:val="20"/>
                <w:szCs w:val="20"/>
              </w:rPr>
              <w:t>N</w:t>
            </w:r>
            <w:r w:rsidR="00B45BB5" w:rsidRPr="00B45BB5">
              <w:rPr>
                <w:rFonts w:ascii="Arial" w:hAnsi="Arial" w:cs="Arial"/>
                <w:color w:val="000000"/>
                <w:sz w:val="20"/>
                <w:szCs w:val="20"/>
              </w:rPr>
              <w:t>r postępowani</w:t>
            </w:r>
            <w:r w:rsidR="005D3EBA">
              <w:rPr>
                <w:rFonts w:ascii="Arial" w:hAnsi="Arial" w:cs="Arial"/>
                <w:color w:val="000000"/>
                <w:sz w:val="20"/>
                <w:szCs w:val="20"/>
              </w:rPr>
              <w:t xml:space="preserve">a: </w:t>
            </w:r>
            <w:r w:rsidR="00987437">
              <w:rPr>
                <w:rFonts w:ascii="Arial" w:hAnsi="Arial" w:cs="Arial"/>
                <w:b/>
                <w:color w:val="000000"/>
                <w:sz w:val="20"/>
                <w:szCs w:val="20"/>
              </w:rPr>
              <w:t>W3,.271.1.08.2019.RS</w:t>
            </w:r>
          </w:p>
          <w:p w:rsidR="00987437" w:rsidRPr="004D4C0F" w:rsidRDefault="00987437" w:rsidP="00E415C8">
            <w:pPr>
              <w:widowControl w:val="0"/>
              <w:suppressAutoHyphens/>
              <w:autoSpaceDE w:val="0"/>
              <w:autoSpaceDN w:val="0"/>
              <w:adjustRightInd w:val="0"/>
              <w:rPr>
                <w:rFonts w:ascii="Arial" w:hAnsi="Arial" w:cs="Arial"/>
                <w:b/>
                <w:color w:val="000000"/>
                <w:sz w:val="20"/>
                <w:szCs w:val="20"/>
              </w:rPr>
            </w:pPr>
          </w:p>
        </w:tc>
      </w:tr>
      <w:tr w:rsidR="00B45BB5" w:rsidRPr="00B45BB5" w:rsidTr="00636D22">
        <w:tblPrEx>
          <w:tblCellMar>
            <w:top w:w="0" w:type="dxa"/>
            <w:bottom w:w="0" w:type="dxa"/>
          </w:tblCellMar>
        </w:tblPrEx>
        <w:tc>
          <w:tcPr>
            <w:tcW w:w="9426" w:type="dxa"/>
          </w:tcPr>
          <w:p w:rsidR="00B45BB5" w:rsidRPr="005D3EBA" w:rsidRDefault="005D3EBA" w:rsidP="00E415C8">
            <w:pPr>
              <w:widowControl w:val="0"/>
              <w:suppressAutoHyphens/>
              <w:autoSpaceDE w:val="0"/>
              <w:autoSpaceDN w:val="0"/>
              <w:adjustRightInd w:val="0"/>
              <w:rPr>
                <w:rFonts w:ascii="Arial" w:hAnsi="Arial" w:cs="Arial"/>
                <w:b/>
                <w:color w:val="000000"/>
                <w:sz w:val="20"/>
                <w:szCs w:val="20"/>
              </w:rPr>
            </w:pPr>
            <w:r w:rsidRPr="00B45BB5">
              <w:rPr>
                <w:rFonts w:ascii="Arial" w:hAnsi="Arial" w:cs="Arial"/>
                <w:color w:val="000000"/>
                <w:sz w:val="20"/>
                <w:szCs w:val="20"/>
              </w:rPr>
              <w:t>P</w:t>
            </w:r>
            <w:r w:rsidR="00B45BB5" w:rsidRPr="00B45BB5">
              <w:rPr>
                <w:rFonts w:ascii="Arial" w:hAnsi="Arial" w:cs="Arial"/>
                <w:color w:val="000000"/>
                <w:sz w:val="20"/>
                <w:szCs w:val="20"/>
              </w:rPr>
              <w:t>rowadzonym</w:t>
            </w:r>
            <w:r>
              <w:rPr>
                <w:rFonts w:ascii="Arial" w:hAnsi="Arial" w:cs="Arial"/>
                <w:color w:val="000000"/>
                <w:sz w:val="20"/>
                <w:szCs w:val="20"/>
              </w:rPr>
              <w:t xml:space="preserve"> przez: </w:t>
            </w:r>
            <w:r>
              <w:rPr>
                <w:rFonts w:ascii="Arial" w:hAnsi="Arial" w:cs="Arial"/>
                <w:b/>
                <w:color w:val="000000"/>
                <w:sz w:val="20"/>
                <w:szCs w:val="20"/>
              </w:rPr>
              <w:t>Gminę Somonino, ul. Ceynowy 21, 83-314 Somonino</w:t>
            </w:r>
          </w:p>
        </w:tc>
      </w:tr>
      <w:tr w:rsidR="00B45BB5" w:rsidRPr="00B45BB5" w:rsidTr="00636D22">
        <w:tblPrEx>
          <w:tblCellMar>
            <w:top w:w="0" w:type="dxa"/>
            <w:bottom w:w="0" w:type="dxa"/>
          </w:tblCellMar>
        </w:tblPrEx>
        <w:tc>
          <w:tcPr>
            <w:tcW w:w="9426" w:type="dxa"/>
          </w:tcPr>
          <w:p w:rsidR="00B45BB5" w:rsidRPr="00B45BB5" w:rsidRDefault="00B45BB5" w:rsidP="00E415C8">
            <w:pPr>
              <w:widowControl w:val="0"/>
              <w:suppressAutoHyphens/>
              <w:autoSpaceDE w:val="0"/>
              <w:autoSpaceDN w:val="0"/>
              <w:adjustRightInd w:val="0"/>
              <w:rPr>
                <w:rFonts w:ascii="Arial" w:hAnsi="Arial" w:cs="Arial"/>
                <w:color w:val="000000"/>
                <w:sz w:val="20"/>
                <w:szCs w:val="20"/>
              </w:rPr>
            </w:pPr>
            <w:r w:rsidRPr="00B45BB5">
              <w:rPr>
                <w:rFonts w:ascii="Arial" w:hAnsi="Arial" w:cs="Arial"/>
                <w:color w:val="000000"/>
                <w:sz w:val="20"/>
                <w:szCs w:val="20"/>
              </w:rPr>
              <w:t>oświadczam, co następuje:</w:t>
            </w:r>
          </w:p>
        </w:tc>
      </w:tr>
      <w:tr w:rsidR="00B45BB5" w:rsidRPr="00B45BB5" w:rsidTr="00636D22">
        <w:tblPrEx>
          <w:tblCellMar>
            <w:top w:w="0" w:type="dxa"/>
            <w:bottom w:w="0" w:type="dxa"/>
          </w:tblCellMar>
        </w:tblPrEx>
        <w:tc>
          <w:tcPr>
            <w:tcW w:w="9426"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OŚWIADCZENIA DOTYCZĄCE WYKONAWCY:</w:t>
            </w:r>
          </w:p>
        </w:tc>
      </w:tr>
      <w:tr w:rsidR="00B45BB5" w:rsidRPr="00B45BB5" w:rsidTr="00636D22">
        <w:tblPrEx>
          <w:tblCellMar>
            <w:top w:w="0" w:type="dxa"/>
            <w:bottom w:w="0" w:type="dxa"/>
          </w:tblCellMar>
        </w:tblPrEx>
        <w:tc>
          <w:tcPr>
            <w:tcW w:w="9426" w:type="dxa"/>
          </w:tcPr>
          <w:p w:rsidR="00B45BB5" w:rsidRPr="00B45BB5" w:rsidRDefault="00B45BB5" w:rsidP="005D3EBA">
            <w:pPr>
              <w:widowControl w:val="0"/>
              <w:suppressAutoHyphens/>
              <w:autoSpaceDE w:val="0"/>
              <w:autoSpaceDN w:val="0"/>
              <w:adjustRightInd w:val="0"/>
              <w:spacing w:line="276" w:lineRule="auto"/>
              <w:ind w:left="540" w:hanging="425"/>
              <w:contextualSpacing/>
              <w:jc w:val="both"/>
              <w:rPr>
                <w:rFonts w:ascii="Arial" w:hAnsi="Arial" w:cs="Arial"/>
                <w:sz w:val="20"/>
                <w:szCs w:val="20"/>
              </w:rPr>
            </w:pPr>
            <w:r>
              <w:rPr>
                <w:rFonts w:ascii="Arial" w:hAnsi="Arial" w:cs="Arial"/>
                <w:sz w:val="20"/>
                <w:szCs w:val="20"/>
              </w:rPr>
              <w:t>1.</w:t>
            </w:r>
            <w:r>
              <w:rPr>
                <w:rFonts w:ascii="Arial" w:hAnsi="Arial" w:cs="Arial"/>
                <w:sz w:val="20"/>
                <w:szCs w:val="20"/>
              </w:rPr>
              <w:tab/>
            </w:r>
            <w:r w:rsidRPr="00B45BB5">
              <w:rPr>
                <w:rFonts w:ascii="Arial" w:hAnsi="Arial" w:cs="Arial"/>
                <w:sz w:val="20"/>
                <w:szCs w:val="20"/>
              </w:rPr>
              <w:t>Oświadczam, że nie podlegam wykluczeniu z postępowania na p</w:t>
            </w:r>
            <w:r w:rsidR="003D104C">
              <w:rPr>
                <w:rFonts w:ascii="Arial" w:hAnsi="Arial" w:cs="Arial"/>
                <w:sz w:val="20"/>
                <w:szCs w:val="20"/>
              </w:rPr>
              <w:t>odstawie art. 24 ust 1 pkt 12-22</w:t>
            </w:r>
            <w:r w:rsidRPr="00B45BB5">
              <w:rPr>
                <w:rFonts w:ascii="Arial" w:hAnsi="Arial" w:cs="Arial"/>
                <w:sz w:val="20"/>
                <w:szCs w:val="20"/>
              </w:rPr>
              <w:t xml:space="preserve"> </w:t>
            </w:r>
            <w:proofErr w:type="spellStart"/>
            <w:r w:rsidRPr="00B45BB5">
              <w:rPr>
                <w:rFonts w:ascii="Arial" w:hAnsi="Arial" w:cs="Arial"/>
                <w:sz w:val="20"/>
                <w:szCs w:val="20"/>
              </w:rPr>
              <w:t>p.z.p</w:t>
            </w:r>
            <w:proofErr w:type="spellEnd"/>
            <w:r w:rsidRPr="00B45BB5">
              <w:rPr>
                <w:rFonts w:ascii="Arial" w:hAnsi="Arial" w:cs="Arial"/>
                <w:sz w:val="20"/>
                <w:szCs w:val="20"/>
              </w:rPr>
              <w:t>.</w:t>
            </w:r>
          </w:p>
        </w:tc>
      </w:tr>
      <w:tr w:rsidR="00B45BB5" w:rsidRPr="00B45BB5" w:rsidTr="00636D22">
        <w:tblPrEx>
          <w:tblCellMar>
            <w:top w:w="0" w:type="dxa"/>
            <w:bottom w:w="0" w:type="dxa"/>
          </w:tblCellMar>
        </w:tblPrEx>
        <w:tc>
          <w:tcPr>
            <w:tcW w:w="9426" w:type="dxa"/>
          </w:tcPr>
          <w:p w:rsidR="005D3EBA" w:rsidRPr="00B45BB5" w:rsidRDefault="00B45BB5" w:rsidP="005D3EBA">
            <w:pPr>
              <w:widowControl w:val="0"/>
              <w:suppressAutoHyphens/>
              <w:autoSpaceDE w:val="0"/>
              <w:autoSpaceDN w:val="0"/>
              <w:adjustRightInd w:val="0"/>
              <w:spacing w:line="276" w:lineRule="auto"/>
              <w:ind w:left="540" w:hanging="425"/>
              <w:contextualSpacing/>
              <w:jc w:val="both"/>
              <w:rPr>
                <w:rFonts w:ascii="Arial" w:hAnsi="Arial" w:cs="Arial"/>
                <w:sz w:val="20"/>
                <w:szCs w:val="20"/>
              </w:rPr>
            </w:pPr>
            <w:r>
              <w:rPr>
                <w:rFonts w:ascii="Arial" w:hAnsi="Arial" w:cs="Arial"/>
                <w:sz w:val="20"/>
                <w:szCs w:val="20"/>
              </w:rPr>
              <w:t>2.</w:t>
            </w:r>
            <w:r>
              <w:rPr>
                <w:rFonts w:ascii="Arial" w:hAnsi="Arial" w:cs="Arial"/>
                <w:sz w:val="20"/>
                <w:szCs w:val="20"/>
              </w:rPr>
              <w:tab/>
            </w:r>
            <w:r w:rsidRPr="00B45BB5">
              <w:rPr>
                <w:rFonts w:ascii="Arial" w:hAnsi="Arial" w:cs="Arial"/>
                <w:sz w:val="20"/>
                <w:szCs w:val="20"/>
              </w:rPr>
              <w:t xml:space="preserve">Oświadczam, że nie podlegam wykluczeniu z postępowania na podstawie art. 24 ust. 5 pkt 1 </w:t>
            </w:r>
            <w:proofErr w:type="spellStart"/>
            <w:r w:rsidRPr="00B45BB5">
              <w:rPr>
                <w:rFonts w:ascii="Arial" w:hAnsi="Arial" w:cs="Arial"/>
                <w:sz w:val="20"/>
                <w:szCs w:val="20"/>
              </w:rPr>
              <w:t>p.z.p</w:t>
            </w:r>
            <w:proofErr w:type="spellEnd"/>
            <w:r w:rsidRPr="00B45BB5">
              <w:rPr>
                <w:rFonts w:ascii="Arial" w:hAnsi="Arial" w:cs="Arial"/>
                <w:sz w:val="20"/>
                <w:szCs w:val="20"/>
              </w:rPr>
              <w:t>.</w:t>
            </w:r>
          </w:p>
        </w:tc>
      </w:tr>
      <w:tr w:rsidR="00DD27F5" w:rsidRPr="00B45BB5" w:rsidTr="00636D22">
        <w:tblPrEx>
          <w:tblCellMar>
            <w:top w:w="0" w:type="dxa"/>
            <w:bottom w:w="0" w:type="dxa"/>
          </w:tblCellMar>
        </w:tblPrEx>
        <w:tc>
          <w:tcPr>
            <w:tcW w:w="9426" w:type="dxa"/>
          </w:tcPr>
          <w:p w:rsidR="00DD27F5" w:rsidRDefault="00DD27F5" w:rsidP="00DD27F5">
            <w:pPr>
              <w:widowControl w:val="0"/>
              <w:suppressAutoHyphens/>
              <w:autoSpaceDE w:val="0"/>
              <w:autoSpaceDN w:val="0"/>
              <w:adjustRightInd w:val="0"/>
              <w:spacing w:line="276" w:lineRule="auto"/>
              <w:contextualSpacing/>
              <w:jc w:val="both"/>
              <w:rPr>
                <w:rFonts w:ascii="Arial" w:hAnsi="Arial" w:cs="Arial"/>
                <w:sz w:val="20"/>
                <w:szCs w:val="20"/>
              </w:rPr>
            </w:pPr>
          </w:p>
        </w:tc>
      </w:tr>
      <w:tr w:rsidR="005846B1" w:rsidRPr="00B45BB5" w:rsidTr="00636D22">
        <w:tblPrEx>
          <w:tblCellMar>
            <w:top w:w="0" w:type="dxa"/>
            <w:bottom w:w="0" w:type="dxa"/>
          </w:tblCellMar>
        </w:tblPrEx>
        <w:tc>
          <w:tcPr>
            <w:tcW w:w="9426" w:type="dxa"/>
          </w:tcPr>
          <w:p w:rsidR="005D3EBA" w:rsidRPr="00B45BB5" w:rsidRDefault="005846B1" w:rsidP="005D3EBA">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E415C8">
              <w:rPr>
                <w:rFonts w:ascii="Arial" w:hAnsi="Arial" w:cs="Arial"/>
                <w:sz w:val="20"/>
                <w:szCs w:val="20"/>
                <w:lang w:eastAsia="pl-PL"/>
              </w:rPr>
              <w:t>dnia ______________________ 2019</w:t>
            </w:r>
            <w:r w:rsidRPr="00B45BB5">
              <w:rPr>
                <w:rFonts w:ascii="Arial" w:hAnsi="Arial" w:cs="Arial"/>
                <w:sz w:val="20"/>
                <w:szCs w:val="20"/>
                <w:lang w:eastAsia="pl-PL"/>
              </w:rPr>
              <w:t xml:space="preserve"> r.</w:t>
            </w:r>
          </w:p>
        </w:tc>
      </w:tr>
      <w:tr w:rsidR="005846B1" w:rsidRPr="00B45BB5" w:rsidTr="00636D22">
        <w:tblPrEx>
          <w:tblCellMar>
            <w:top w:w="0" w:type="dxa"/>
            <w:bottom w:w="0" w:type="dxa"/>
          </w:tblCellMar>
        </w:tblPrEx>
        <w:tc>
          <w:tcPr>
            <w:tcW w:w="9426" w:type="dxa"/>
          </w:tcPr>
          <w:p w:rsidR="005846B1" w:rsidRPr="00B45BB5" w:rsidRDefault="005846B1" w:rsidP="005D3EBA">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00636D22">
              <w:rPr>
                <w:rFonts w:ascii="Arial" w:hAnsi="Arial" w:cs="Arial"/>
                <w:sz w:val="20"/>
                <w:szCs w:val="20"/>
                <w:lang w:eastAsia="pl-PL"/>
              </w:rPr>
              <w:t xml:space="preserve">    </w:t>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5846B1" w:rsidRPr="005846B1" w:rsidTr="00636D22">
        <w:tblPrEx>
          <w:tblCellMar>
            <w:top w:w="0" w:type="dxa"/>
            <w:bottom w:w="0" w:type="dxa"/>
          </w:tblCellMar>
        </w:tblPrEx>
        <w:tc>
          <w:tcPr>
            <w:tcW w:w="9426" w:type="dxa"/>
          </w:tcPr>
          <w:p w:rsidR="005846B1" w:rsidRDefault="005846B1" w:rsidP="005D3EBA">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636D22" w:rsidRDefault="00636D22" w:rsidP="005D3EBA">
            <w:pPr>
              <w:widowControl w:val="0"/>
              <w:suppressAutoHyphens/>
              <w:ind w:left="5040"/>
              <w:jc w:val="both"/>
              <w:rPr>
                <w:rFonts w:ascii="Arial" w:hAnsi="Arial" w:cs="Arial"/>
                <w:i/>
                <w:iCs/>
                <w:sz w:val="16"/>
                <w:szCs w:val="16"/>
                <w:lang w:eastAsia="pl-PL"/>
              </w:rPr>
            </w:pPr>
          </w:p>
          <w:p w:rsidR="005D3EBA" w:rsidRPr="005846B1" w:rsidRDefault="005D3EBA" w:rsidP="005D3EBA">
            <w:pPr>
              <w:widowControl w:val="0"/>
              <w:suppressAutoHyphens/>
              <w:ind w:left="5040"/>
              <w:jc w:val="both"/>
              <w:rPr>
                <w:rFonts w:ascii="Arial" w:hAnsi="Arial" w:cs="Arial"/>
                <w:i/>
                <w:sz w:val="16"/>
                <w:szCs w:val="16"/>
                <w:lang w:eastAsia="pl-PL"/>
              </w:rPr>
            </w:pPr>
          </w:p>
        </w:tc>
      </w:tr>
      <w:tr w:rsidR="00B45BB5" w:rsidRPr="00B45BB5" w:rsidTr="00636D22">
        <w:tblPrEx>
          <w:tblCellMar>
            <w:top w:w="0" w:type="dxa"/>
            <w:bottom w:w="0" w:type="dxa"/>
          </w:tblCellMar>
        </w:tblPrEx>
        <w:tc>
          <w:tcPr>
            <w:tcW w:w="9426" w:type="dxa"/>
          </w:tcPr>
          <w:p w:rsidR="00B45BB5" w:rsidRPr="00B45BB5" w:rsidRDefault="00B45BB5" w:rsidP="005D3EBA">
            <w:pPr>
              <w:widowControl w:val="0"/>
              <w:suppressAutoHyphens/>
              <w:autoSpaceDE w:val="0"/>
              <w:autoSpaceDN w:val="0"/>
              <w:adjustRightInd w:val="0"/>
              <w:spacing w:beforeLines="60" w:before="144" w:afterLines="60" w:after="144"/>
              <w:ind w:left="540" w:hanging="425"/>
              <w:contextualSpacing/>
              <w:jc w:val="both"/>
              <w:rPr>
                <w:rFonts w:ascii="Arial" w:hAnsi="Arial" w:cs="Arial"/>
                <w:i/>
                <w:iCs/>
                <w:sz w:val="20"/>
                <w:szCs w:val="18"/>
              </w:rPr>
            </w:pPr>
            <w:r>
              <w:rPr>
                <w:rFonts w:ascii="Arial" w:hAnsi="Arial" w:cs="Arial"/>
                <w:iCs/>
                <w:sz w:val="20"/>
                <w:szCs w:val="18"/>
              </w:rPr>
              <w:t>3.</w:t>
            </w:r>
            <w:r>
              <w:rPr>
                <w:rFonts w:ascii="Arial" w:hAnsi="Arial" w:cs="Arial"/>
                <w:iCs/>
                <w:sz w:val="20"/>
                <w:szCs w:val="18"/>
              </w:rPr>
              <w:tab/>
            </w:r>
            <w:r w:rsidRPr="00B45BB5">
              <w:rPr>
                <w:rFonts w:ascii="Arial" w:hAnsi="Arial" w:cs="Arial"/>
                <w:sz w:val="20"/>
                <w:szCs w:val="20"/>
              </w:rPr>
              <w:t>Oświadczam, że zachodzą w stosunku do mnie podstawy wykluczenia z postępowania na podstawie art. ....</w:t>
            </w:r>
            <w:r w:rsidR="005846B1">
              <w:rPr>
                <w:rFonts w:ascii="Arial" w:hAnsi="Arial" w:cs="Arial"/>
                <w:sz w:val="20"/>
                <w:szCs w:val="20"/>
              </w:rPr>
              <w:t>......................</w:t>
            </w:r>
            <w:r w:rsidRPr="00B45BB5">
              <w:rPr>
                <w:rFonts w:ascii="Arial" w:hAnsi="Arial" w:cs="Arial"/>
                <w:sz w:val="20"/>
                <w:szCs w:val="20"/>
              </w:rPr>
              <w:t xml:space="preserve">......... </w:t>
            </w:r>
            <w:proofErr w:type="spellStart"/>
            <w:r w:rsidRPr="00B45BB5">
              <w:rPr>
                <w:rFonts w:ascii="Arial" w:hAnsi="Arial" w:cs="Arial"/>
                <w:sz w:val="20"/>
                <w:szCs w:val="20"/>
              </w:rPr>
              <w:t>P.z.p</w:t>
            </w:r>
            <w:proofErr w:type="spellEnd"/>
            <w:r w:rsidRPr="00B45BB5">
              <w:rPr>
                <w:rFonts w:ascii="Arial" w:hAnsi="Arial" w:cs="Arial"/>
                <w:sz w:val="20"/>
                <w:szCs w:val="20"/>
                <w:vertAlign w:val="superscript"/>
              </w:rPr>
              <w:footnoteReference w:id="4"/>
            </w:r>
            <w:r w:rsidRPr="00B45BB5">
              <w:rPr>
                <w:rFonts w:ascii="Arial" w:hAnsi="Arial" w:cs="Arial"/>
                <w:sz w:val="20"/>
                <w:szCs w:val="20"/>
              </w:rPr>
              <w:t xml:space="preserve">. </w:t>
            </w:r>
            <w:r w:rsidRPr="00B45BB5">
              <w:rPr>
                <w:rFonts w:ascii="Arial" w:hAnsi="Arial" w:cs="Arial"/>
                <w:i/>
                <w:iCs/>
                <w:sz w:val="20"/>
                <w:szCs w:val="18"/>
              </w:rPr>
              <w:t xml:space="preserve">(podać mającą zastosowanie podstawę wykluczenia spośród wymienionych w art. 24 ust. 1 pkt 13-14, 16-20 lub art. 24 ust. 5 </w:t>
            </w:r>
            <w:proofErr w:type="spellStart"/>
            <w:r w:rsidRPr="00B45BB5">
              <w:rPr>
                <w:rFonts w:ascii="Arial" w:hAnsi="Arial" w:cs="Arial"/>
                <w:i/>
                <w:iCs/>
                <w:sz w:val="20"/>
                <w:szCs w:val="18"/>
              </w:rPr>
              <w:t>p.z.p</w:t>
            </w:r>
            <w:proofErr w:type="spellEnd"/>
            <w:r w:rsidRPr="00B45BB5">
              <w:rPr>
                <w:rFonts w:ascii="Arial" w:hAnsi="Arial" w:cs="Arial"/>
                <w:i/>
                <w:iCs/>
                <w:sz w:val="20"/>
                <w:szCs w:val="18"/>
              </w:rPr>
              <w:t>.).</w:t>
            </w:r>
          </w:p>
        </w:tc>
      </w:tr>
      <w:tr w:rsidR="00B45BB5" w:rsidRPr="00B45BB5" w:rsidTr="00636D22">
        <w:tblPrEx>
          <w:tblCellMar>
            <w:top w:w="0" w:type="dxa"/>
            <w:bottom w:w="0" w:type="dxa"/>
          </w:tblCellMar>
        </w:tblPrEx>
        <w:tc>
          <w:tcPr>
            <w:tcW w:w="9426" w:type="dxa"/>
          </w:tcPr>
          <w:p w:rsidR="00B45BB5" w:rsidRPr="00B45BB5" w:rsidRDefault="00B45BB5" w:rsidP="005D3EBA">
            <w:pPr>
              <w:widowControl w:val="0"/>
              <w:suppressAutoHyphens/>
              <w:autoSpaceDE w:val="0"/>
              <w:autoSpaceDN w:val="0"/>
              <w:adjustRightInd w:val="0"/>
              <w:spacing w:beforeLines="60" w:before="144" w:afterLines="60" w:after="144"/>
              <w:ind w:left="540"/>
              <w:jc w:val="both"/>
              <w:rPr>
                <w:rFonts w:ascii="Arial" w:hAnsi="Arial" w:cs="Arial"/>
                <w:color w:val="000000"/>
                <w:sz w:val="20"/>
                <w:szCs w:val="20"/>
              </w:rPr>
            </w:pPr>
            <w:r w:rsidRPr="00B45BB5">
              <w:rPr>
                <w:rFonts w:ascii="Arial" w:hAnsi="Arial" w:cs="Arial"/>
                <w:color w:val="000000"/>
                <w:sz w:val="20"/>
                <w:szCs w:val="20"/>
              </w:rPr>
              <w:t xml:space="preserve">Jednocześnie oświadczam, że w związku z ww. okolicznością, na podstawie art. 24 ust. 8 </w:t>
            </w:r>
            <w:proofErr w:type="spellStart"/>
            <w:r w:rsidRPr="00B45BB5">
              <w:rPr>
                <w:rFonts w:ascii="Arial" w:hAnsi="Arial" w:cs="Arial"/>
                <w:color w:val="000000"/>
                <w:sz w:val="20"/>
                <w:szCs w:val="20"/>
              </w:rPr>
              <w:t>p.z.p</w:t>
            </w:r>
            <w:proofErr w:type="spellEnd"/>
            <w:r w:rsidRPr="00B45BB5">
              <w:rPr>
                <w:rFonts w:ascii="Arial" w:hAnsi="Arial" w:cs="Arial"/>
                <w:color w:val="000000"/>
                <w:sz w:val="20"/>
                <w:szCs w:val="20"/>
              </w:rPr>
              <w:t xml:space="preserve">. ustawy </w:t>
            </w:r>
            <w:proofErr w:type="spellStart"/>
            <w:r w:rsidRPr="00B45BB5">
              <w:rPr>
                <w:rFonts w:ascii="Arial" w:hAnsi="Arial" w:cs="Arial"/>
                <w:color w:val="000000"/>
                <w:sz w:val="20"/>
                <w:szCs w:val="20"/>
              </w:rPr>
              <w:t>Pzp</w:t>
            </w:r>
            <w:proofErr w:type="spellEnd"/>
            <w:r w:rsidRPr="00B45BB5">
              <w:rPr>
                <w:rFonts w:ascii="Arial" w:hAnsi="Arial" w:cs="Arial"/>
                <w:color w:val="000000"/>
                <w:sz w:val="20"/>
                <w:szCs w:val="20"/>
              </w:rPr>
              <w:t xml:space="preserve"> podjąłem następujące środki naprawcze:</w:t>
            </w:r>
          </w:p>
        </w:tc>
      </w:tr>
      <w:tr w:rsidR="00B45BB5" w:rsidRPr="00B45BB5" w:rsidTr="00636D22">
        <w:tblPrEx>
          <w:tblCellMar>
            <w:top w:w="0" w:type="dxa"/>
            <w:bottom w:w="0" w:type="dxa"/>
          </w:tblCellMar>
        </w:tblPrEx>
        <w:tc>
          <w:tcPr>
            <w:tcW w:w="9426" w:type="dxa"/>
          </w:tcPr>
          <w:p w:rsidR="00636D22" w:rsidRPr="00B45BB5" w:rsidRDefault="00B45BB5" w:rsidP="00636D22">
            <w:pPr>
              <w:widowControl w:val="0"/>
              <w:suppressAutoHyphens/>
              <w:autoSpaceDE w:val="0"/>
              <w:autoSpaceDN w:val="0"/>
              <w:adjustRightInd w:val="0"/>
              <w:spacing w:beforeLines="60" w:before="144" w:afterLines="60" w:after="144" w:line="276" w:lineRule="auto"/>
              <w:ind w:left="540"/>
              <w:jc w:val="both"/>
              <w:rPr>
                <w:rFonts w:ascii="Arial" w:hAnsi="Arial" w:cs="Arial"/>
                <w:color w:val="000000"/>
                <w:sz w:val="20"/>
                <w:szCs w:val="20"/>
              </w:rPr>
            </w:pPr>
            <w:r w:rsidRPr="00B45BB5">
              <w:rPr>
                <w:rFonts w:ascii="Arial" w:hAnsi="Arial" w:cs="Arial"/>
                <w:color w:val="000000"/>
                <w:sz w:val="20"/>
                <w:szCs w:val="20"/>
              </w:rPr>
              <w:t>____________________________________________________________________________</w:t>
            </w:r>
          </w:p>
        </w:tc>
      </w:tr>
      <w:tr w:rsidR="00FC0946" w:rsidRPr="00B45BB5" w:rsidTr="00636D22">
        <w:tblPrEx>
          <w:tblCellMar>
            <w:top w:w="0" w:type="dxa"/>
            <w:bottom w:w="0" w:type="dxa"/>
          </w:tblCellMar>
        </w:tblPrEx>
        <w:tc>
          <w:tcPr>
            <w:tcW w:w="9426" w:type="dxa"/>
          </w:tcPr>
          <w:p w:rsidR="00FC0946"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FF4764">
              <w:rPr>
                <w:rFonts w:ascii="Arial" w:hAnsi="Arial" w:cs="Arial"/>
                <w:sz w:val="20"/>
                <w:szCs w:val="20"/>
                <w:lang w:eastAsia="pl-PL"/>
              </w:rPr>
              <w:t>dnia ______________________ 2019</w:t>
            </w:r>
            <w:r w:rsidRPr="00B45BB5">
              <w:rPr>
                <w:rFonts w:ascii="Arial" w:hAnsi="Arial" w:cs="Arial"/>
                <w:sz w:val="20"/>
                <w:szCs w:val="20"/>
                <w:lang w:eastAsia="pl-PL"/>
              </w:rPr>
              <w:t xml:space="preserve"> r.</w:t>
            </w:r>
          </w:p>
          <w:p w:rsidR="00636D22" w:rsidRPr="00B45BB5" w:rsidRDefault="00636D2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FC0946" w:rsidRPr="00B45BB5" w:rsidTr="00636D22">
        <w:tblPrEx>
          <w:tblCellMar>
            <w:top w:w="0" w:type="dxa"/>
            <w:bottom w:w="0" w:type="dxa"/>
          </w:tblCellMar>
        </w:tblPrEx>
        <w:tc>
          <w:tcPr>
            <w:tcW w:w="9426" w:type="dxa"/>
          </w:tcPr>
          <w:p w:rsidR="00FC0946" w:rsidRPr="00B45BB5" w:rsidRDefault="00636D22" w:rsidP="00636D22">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 xml:space="preserve">                       </w:t>
            </w:r>
            <w:r w:rsidR="00FC0946">
              <w:rPr>
                <w:rFonts w:ascii="Arial" w:hAnsi="Arial" w:cs="Arial"/>
                <w:sz w:val="20"/>
                <w:szCs w:val="20"/>
                <w:lang w:eastAsia="pl-PL"/>
              </w:rPr>
              <w:tab/>
            </w:r>
            <w:r w:rsidR="00FC0946" w:rsidRPr="00B45BB5">
              <w:rPr>
                <w:rFonts w:ascii="Arial" w:hAnsi="Arial" w:cs="Arial"/>
                <w:sz w:val="20"/>
                <w:szCs w:val="20"/>
                <w:lang w:eastAsia="pl-PL"/>
              </w:rPr>
              <w:t>............</w:t>
            </w:r>
            <w:r w:rsidR="00FC0946">
              <w:rPr>
                <w:rFonts w:ascii="Arial" w:hAnsi="Arial" w:cs="Arial"/>
                <w:sz w:val="20"/>
                <w:szCs w:val="20"/>
                <w:lang w:eastAsia="pl-PL"/>
              </w:rPr>
              <w:t>.........................................</w:t>
            </w:r>
            <w:r w:rsidR="00FC0946" w:rsidRPr="00B45BB5">
              <w:rPr>
                <w:rFonts w:ascii="Arial" w:hAnsi="Arial" w:cs="Arial"/>
                <w:sz w:val="20"/>
                <w:szCs w:val="20"/>
                <w:lang w:eastAsia="pl-PL"/>
              </w:rPr>
              <w:t>.........</w:t>
            </w:r>
          </w:p>
        </w:tc>
      </w:tr>
      <w:tr w:rsidR="00FC0946" w:rsidRPr="005846B1" w:rsidTr="00636D22">
        <w:tblPrEx>
          <w:tblCellMar>
            <w:top w:w="0" w:type="dxa"/>
            <w:bottom w:w="0" w:type="dxa"/>
          </w:tblCellMar>
        </w:tblPrEx>
        <w:tc>
          <w:tcPr>
            <w:tcW w:w="9426" w:type="dxa"/>
          </w:tcPr>
          <w:p w:rsidR="00FC0946" w:rsidRDefault="00FC0946" w:rsidP="00636D22">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E415C8" w:rsidRPr="005846B1" w:rsidRDefault="00E415C8" w:rsidP="00636D22">
            <w:pPr>
              <w:widowControl w:val="0"/>
              <w:suppressAutoHyphens/>
              <w:ind w:left="5040"/>
              <w:jc w:val="both"/>
              <w:rPr>
                <w:rFonts w:ascii="Arial" w:hAnsi="Arial" w:cs="Arial"/>
                <w:i/>
                <w:sz w:val="16"/>
                <w:szCs w:val="16"/>
                <w:lang w:eastAsia="pl-PL"/>
              </w:rPr>
            </w:pPr>
          </w:p>
        </w:tc>
      </w:tr>
      <w:tr w:rsidR="00B45BB5" w:rsidRPr="00B45BB5" w:rsidTr="00636D22">
        <w:tblPrEx>
          <w:tblCellMar>
            <w:top w:w="0" w:type="dxa"/>
            <w:bottom w:w="0" w:type="dxa"/>
          </w:tblCellMar>
        </w:tblPrEx>
        <w:tc>
          <w:tcPr>
            <w:tcW w:w="9426" w:type="dxa"/>
          </w:tcPr>
          <w:p w:rsidR="00B45BB5" w:rsidRPr="00B45BB5" w:rsidRDefault="00B45BB5" w:rsidP="00636D22">
            <w:pPr>
              <w:widowControl w:val="0"/>
              <w:suppressAutoHyphens/>
              <w:autoSpaceDE w:val="0"/>
              <w:autoSpaceDN w:val="0"/>
              <w:adjustRightInd w:val="0"/>
              <w:spacing w:beforeLines="40" w:before="96" w:afterLines="40" w:after="96" w:line="360" w:lineRule="auto"/>
              <w:jc w:val="center"/>
              <w:rPr>
                <w:rFonts w:ascii="Arial" w:hAnsi="Arial" w:cs="Arial"/>
                <w:b/>
                <w:bCs/>
                <w:color w:val="000000"/>
                <w:sz w:val="20"/>
              </w:rPr>
            </w:pPr>
            <w:r w:rsidRPr="00B45BB5">
              <w:rPr>
                <w:rFonts w:ascii="Arial" w:hAnsi="Arial" w:cs="Arial"/>
                <w:b/>
                <w:bCs/>
                <w:color w:val="000000"/>
                <w:sz w:val="20"/>
              </w:rPr>
              <w:lastRenderedPageBreak/>
              <w:t xml:space="preserve">OŚWIADCZENIE DOTYCZĄCE PODMIOTU, </w:t>
            </w:r>
            <w:r w:rsidRPr="00B45BB5">
              <w:rPr>
                <w:rFonts w:ascii="Arial" w:hAnsi="Arial" w:cs="Arial"/>
                <w:b/>
                <w:bCs/>
                <w:color w:val="000000"/>
                <w:sz w:val="20"/>
              </w:rPr>
              <w:br/>
              <w:t>NA KTÓREGO ZASOBY POWOŁUJE SIĘ WYKONAWCA</w:t>
            </w:r>
            <w:r w:rsidRPr="00B45BB5">
              <w:rPr>
                <w:rFonts w:ascii="Arial" w:hAnsi="Arial" w:cs="Arial"/>
                <w:b/>
                <w:bCs/>
                <w:color w:val="000000"/>
                <w:sz w:val="20"/>
                <w:vertAlign w:val="superscript"/>
              </w:rPr>
              <w:footnoteReference w:id="5"/>
            </w:r>
            <w:r w:rsidRPr="00B45BB5">
              <w:rPr>
                <w:rFonts w:ascii="Arial" w:hAnsi="Arial" w:cs="Arial"/>
                <w:b/>
                <w:bCs/>
                <w:color w:val="000000"/>
                <w:sz w:val="20"/>
              </w:rPr>
              <w:t>:</w:t>
            </w:r>
          </w:p>
        </w:tc>
      </w:tr>
      <w:tr w:rsidR="00B45BB5" w:rsidRPr="00B45BB5" w:rsidTr="00636D22">
        <w:tblPrEx>
          <w:tblCellMar>
            <w:top w:w="0" w:type="dxa"/>
            <w:bottom w:w="0" w:type="dxa"/>
          </w:tblCellMar>
        </w:tblPrEx>
        <w:trPr>
          <w:trHeight w:val="1207"/>
        </w:trPr>
        <w:tc>
          <w:tcPr>
            <w:tcW w:w="9426" w:type="dxa"/>
          </w:tcPr>
          <w:p w:rsidR="00FC0946" w:rsidRDefault="00B45BB5" w:rsidP="00636D22">
            <w:pPr>
              <w:widowControl w:val="0"/>
              <w:suppressAutoHyphens/>
              <w:autoSpaceDE w:val="0"/>
              <w:autoSpaceDN w:val="0"/>
              <w:adjustRightInd w:val="0"/>
              <w:spacing w:beforeLines="40" w:before="96" w:afterLines="40" w:after="96" w:line="360" w:lineRule="auto"/>
              <w:rPr>
                <w:rFonts w:ascii="Arial" w:hAnsi="Arial" w:cs="Arial"/>
                <w:color w:val="000000"/>
                <w:sz w:val="20"/>
                <w:szCs w:val="20"/>
              </w:rPr>
            </w:pPr>
            <w:r w:rsidRPr="00B45BB5">
              <w:rPr>
                <w:rFonts w:ascii="Arial" w:hAnsi="Arial" w:cs="Arial"/>
                <w:color w:val="000000"/>
                <w:sz w:val="20"/>
                <w:szCs w:val="20"/>
              </w:rPr>
              <w:t>Oświadczam, że w stosunku do następującego/</w:t>
            </w:r>
            <w:proofErr w:type="spellStart"/>
            <w:r w:rsidRPr="00B45BB5">
              <w:rPr>
                <w:rFonts w:ascii="Arial" w:hAnsi="Arial" w:cs="Arial"/>
                <w:color w:val="000000"/>
                <w:sz w:val="20"/>
                <w:szCs w:val="20"/>
              </w:rPr>
              <w:t>ych</w:t>
            </w:r>
            <w:proofErr w:type="spellEnd"/>
            <w:r w:rsidRPr="00B45BB5">
              <w:rPr>
                <w:rFonts w:ascii="Arial" w:hAnsi="Arial" w:cs="Arial"/>
                <w:color w:val="000000"/>
                <w:sz w:val="20"/>
                <w:szCs w:val="20"/>
              </w:rPr>
              <w:t xml:space="preserve"> podmiotu/</w:t>
            </w:r>
            <w:proofErr w:type="spellStart"/>
            <w:r w:rsidRPr="00B45BB5">
              <w:rPr>
                <w:rFonts w:ascii="Arial" w:hAnsi="Arial" w:cs="Arial"/>
                <w:color w:val="000000"/>
                <w:sz w:val="20"/>
                <w:szCs w:val="20"/>
              </w:rPr>
              <w:t>tów</w:t>
            </w:r>
            <w:proofErr w:type="spellEnd"/>
            <w:r w:rsidRPr="00B45BB5">
              <w:rPr>
                <w:rFonts w:ascii="Arial" w:hAnsi="Arial" w:cs="Arial"/>
                <w:color w:val="000000"/>
                <w:sz w:val="20"/>
                <w:szCs w:val="20"/>
              </w:rPr>
              <w:t>, na którego/</w:t>
            </w:r>
            <w:proofErr w:type="spellStart"/>
            <w:r w:rsidRPr="00B45BB5">
              <w:rPr>
                <w:rFonts w:ascii="Arial" w:hAnsi="Arial" w:cs="Arial"/>
                <w:color w:val="000000"/>
                <w:sz w:val="20"/>
                <w:szCs w:val="20"/>
              </w:rPr>
              <w:t>ych</w:t>
            </w:r>
            <w:proofErr w:type="spellEnd"/>
            <w:r w:rsidRPr="00B45BB5">
              <w:rPr>
                <w:rFonts w:ascii="Arial" w:hAnsi="Arial" w:cs="Arial"/>
                <w:color w:val="000000"/>
                <w:sz w:val="20"/>
                <w:szCs w:val="20"/>
              </w:rPr>
              <w:t xml:space="preserve"> zasoby powołuję się w niniejszym postępowaniu, tj.: ________________________________________________________</w:t>
            </w:r>
          </w:p>
          <w:p w:rsidR="00B45BB5" w:rsidRPr="00B45BB5" w:rsidRDefault="00B45BB5" w:rsidP="00636D22">
            <w:pPr>
              <w:widowControl w:val="0"/>
              <w:suppressAutoHyphens/>
              <w:autoSpaceDE w:val="0"/>
              <w:autoSpaceDN w:val="0"/>
              <w:adjustRightInd w:val="0"/>
              <w:spacing w:beforeLines="40" w:before="96" w:afterLines="40" w:after="96" w:line="360" w:lineRule="auto"/>
              <w:rPr>
                <w:rFonts w:ascii="Arial" w:hAnsi="Arial" w:cs="Arial"/>
                <w:color w:val="000000"/>
                <w:sz w:val="20"/>
                <w:szCs w:val="20"/>
              </w:rPr>
            </w:pPr>
            <w:r w:rsidRPr="00B45BB5">
              <w:rPr>
                <w:rFonts w:ascii="Arial" w:hAnsi="Arial" w:cs="Arial"/>
                <w:color w:val="000000"/>
                <w:sz w:val="20"/>
                <w:szCs w:val="20"/>
              </w:rPr>
              <w:t>_________________________________________________________________________________</w:t>
            </w:r>
          </w:p>
        </w:tc>
      </w:tr>
      <w:tr w:rsidR="00B45BB5" w:rsidRPr="00FC0946" w:rsidTr="00636D22">
        <w:tblPrEx>
          <w:tblCellMar>
            <w:top w:w="0" w:type="dxa"/>
            <w:bottom w:w="0" w:type="dxa"/>
          </w:tblCellMar>
        </w:tblPrEx>
        <w:tc>
          <w:tcPr>
            <w:tcW w:w="9426" w:type="dxa"/>
          </w:tcPr>
          <w:p w:rsidR="00B45BB5" w:rsidRPr="00FC0946" w:rsidRDefault="00636D22" w:rsidP="00636D22">
            <w:pPr>
              <w:widowControl w:val="0"/>
              <w:suppressAutoHyphens/>
              <w:autoSpaceDE w:val="0"/>
              <w:autoSpaceDN w:val="0"/>
              <w:adjustRightInd w:val="0"/>
              <w:spacing w:beforeLines="40" w:before="96" w:afterLines="40" w:after="96" w:line="360" w:lineRule="auto"/>
              <w:rPr>
                <w:rFonts w:ascii="Arial" w:hAnsi="Arial" w:cs="Arial"/>
                <w:i/>
                <w:iCs/>
                <w:color w:val="000000"/>
                <w:sz w:val="16"/>
                <w:szCs w:val="16"/>
              </w:rPr>
            </w:pPr>
            <w:r>
              <w:rPr>
                <w:rFonts w:ascii="Arial" w:hAnsi="Arial" w:cs="Arial"/>
                <w:i/>
                <w:iCs/>
                <w:color w:val="000000"/>
                <w:sz w:val="16"/>
                <w:szCs w:val="16"/>
              </w:rPr>
              <w:t xml:space="preserve">                        </w:t>
            </w:r>
            <w:r w:rsidR="00B45BB5" w:rsidRPr="00FC0946">
              <w:rPr>
                <w:rFonts w:ascii="Arial" w:hAnsi="Arial" w:cs="Arial"/>
                <w:i/>
                <w:iCs/>
                <w:color w:val="000000"/>
                <w:sz w:val="16"/>
                <w:szCs w:val="16"/>
              </w:rPr>
              <w:t>(podać pełną nazwę/firmę, adres, a także w zależności od podmiotu: NIP/PESEL, KRS/</w:t>
            </w:r>
            <w:proofErr w:type="spellStart"/>
            <w:r w:rsidR="00B45BB5" w:rsidRPr="00FC0946">
              <w:rPr>
                <w:rFonts w:ascii="Arial" w:hAnsi="Arial" w:cs="Arial"/>
                <w:i/>
                <w:iCs/>
                <w:color w:val="000000"/>
                <w:sz w:val="16"/>
                <w:szCs w:val="16"/>
              </w:rPr>
              <w:t>CEiDG</w:t>
            </w:r>
            <w:proofErr w:type="spellEnd"/>
            <w:r w:rsidR="00B45BB5" w:rsidRPr="00FC0946">
              <w:rPr>
                <w:rFonts w:ascii="Arial" w:hAnsi="Arial" w:cs="Arial"/>
                <w:i/>
                <w:iCs/>
                <w:color w:val="000000"/>
                <w:sz w:val="16"/>
                <w:szCs w:val="16"/>
              </w:rPr>
              <w:t>)</w:t>
            </w:r>
          </w:p>
        </w:tc>
      </w:tr>
      <w:tr w:rsidR="00B45BB5" w:rsidRPr="00B45BB5" w:rsidTr="00636D22">
        <w:tblPrEx>
          <w:tblCellMar>
            <w:top w:w="0" w:type="dxa"/>
            <w:bottom w:w="0" w:type="dxa"/>
          </w:tblCellMar>
        </w:tblPrEx>
        <w:tc>
          <w:tcPr>
            <w:tcW w:w="9426" w:type="dxa"/>
          </w:tcPr>
          <w:p w:rsidR="00B45BB5" w:rsidRPr="00B45BB5" w:rsidRDefault="00B45BB5" w:rsidP="00B45BB5">
            <w:pPr>
              <w:widowControl w:val="0"/>
              <w:suppressAutoHyphens/>
              <w:autoSpaceDE w:val="0"/>
              <w:autoSpaceDN w:val="0"/>
              <w:adjustRightInd w:val="0"/>
              <w:spacing w:afterLines="100" w:after="240" w:line="360" w:lineRule="auto"/>
              <w:rPr>
                <w:rFonts w:ascii="Arial" w:hAnsi="Arial" w:cs="Arial"/>
                <w:color w:val="000000"/>
                <w:sz w:val="20"/>
                <w:szCs w:val="20"/>
              </w:rPr>
            </w:pPr>
            <w:r w:rsidRPr="00B45BB5">
              <w:rPr>
                <w:rFonts w:ascii="Arial" w:hAnsi="Arial" w:cs="Arial"/>
                <w:color w:val="000000"/>
                <w:sz w:val="20"/>
                <w:szCs w:val="20"/>
              </w:rPr>
              <w:t>nie zachodzą podstawy wykluczenia z postępowania o udzielenie zamówienia.</w:t>
            </w:r>
          </w:p>
        </w:tc>
      </w:tr>
      <w:tr w:rsidR="00FC0946" w:rsidRPr="00B45BB5" w:rsidTr="00636D22">
        <w:tblPrEx>
          <w:tblCellMar>
            <w:top w:w="0" w:type="dxa"/>
            <w:bottom w:w="0" w:type="dxa"/>
          </w:tblCellMar>
        </w:tblPrEx>
        <w:tc>
          <w:tcPr>
            <w:tcW w:w="9426" w:type="dxa"/>
          </w:tcPr>
          <w:p w:rsidR="00FC0946"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FE0847">
              <w:rPr>
                <w:rFonts w:ascii="Arial" w:hAnsi="Arial" w:cs="Arial"/>
                <w:sz w:val="20"/>
                <w:szCs w:val="20"/>
                <w:lang w:eastAsia="pl-PL"/>
              </w:rPr>
              <w:t>dnia ______________________ 2019</w:t>
            </w:r>
            <w:r w:rsidRPr="00B45BB5">
              <w:rPr>
                <w:rFonts w:ascii="Arial" w:hAnsi="Arial" w:cs="Arial"/>
                <w:sz w:val="20"/>
                <w:szCs w:val="20"/>
                <w:lang w:eastAsia="pl-PL"/>
              </w:rPr>
              <w:t xml:space="preserve"> r.</w:t>
            </w:r>
          </w:p>
          <w:p w:rsidR="00636D22" w:rsidRPr="00B45BB5" w:rsidRDefault="00636D2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FC0946" w:rsidRPr="00B45BB5" w:rsidTr="00987437">
        <w:tblPrEx>
          <w:tblCellMar>
            <w:top w:w="0" w:type="dxa"/>
            <w:bottom w:w="0" w:type="dxa"/>
          </w:tblCellMar>
        </w:tblPrEx>
        <w:trPr>
          <w:trHeight w:val="145"/>
        </w:trPr>
        <w:tc>
          <w:tcPr>
            <w:tcW w:w="9426" w:type="dxa"/>
          </w:tcPr>
          <w:p w:rsidR="00FC0946" w:rsidRPr="00B45BB5" w:rsidRDefault="00FC0946" w:rsidP="00636D22">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FC0946" w:rsidRPr="005846B1" w:rsidTr="00636D22">
        <w:tblPrEx>
          <w:tblCellMar>
            <w:top w:w="0" w:type="dxa"/>
            <w:bottom w:w="0" w:type="dxa"/>
          </w:tblCellMar>
        </w:tblPrEx>
        <w:tc>
          <w:tcPr>
            <w:tcW w:w="9426" w:type="dxa"/>
          </w:tcPr>
          <w:p w:rsidR="00FC0946" w:rsidRDefault="00FC0946" w:rsidP="00636D22">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636D22" w:rsidRDefault="00636D22" w:rsidP="00636D22">
            <w:pPr>
              <w:widowControl w:val="0"/>
              <w:suppressAutoHyphens/>
              <w:ind w:left="5040"/>
              <w:jc w:val="both"/>
              <w:rPr>
                <w:rFonts w:ascii="Arial" w:hAnsi="Arial" w:cs="Arial"/>
                <w:i/>
                <w:iCs/>
                <w:sz w:val="16"/>
                <w:szCs w:val="16"/>
                <w:lang w:eastAsia="pl-PL"/>
              </w:rPr>
            </w:pPr>
          </w:p>
          <w:p w:rsidR="00636D22" w:rsidRDefault="00636D22" w:rsidP="00636D22">
            <w:pPr>
              <w:widowControl w:val="0"/>
              <w:suppressAutoHyphens/>
              <w:ind w:left="5040"/>
              <w:jc w:val="both"/>
              <w:rPr>
                <w:rFonts w:ascii="Arial" w:hAnsi="Arial" w:cs="Arial"/>
                <w:i/>
                <w:sz w:val="16"/>
                <w:szCs w:val="16"/>
                <w:lang w:eastAsia="pl-PL"/>
              </w:rPr>
            </w:pPr>
          </w:p>
          <w:p w:rsidR="00636D22" w:rsidRDefault="00636D22" w:rsidP="00636D22">
            <w:pPr>
              <w:widowControl w:val="0"/>
              <w:suppressAutoHyphens/>
              <w:ind w:left="5040"/>
              <w:jc w:val="both"/>
              <w:rPr>
                <w:rFonts w:ascii="Arial" w:hAnsi="Arial" w:cs="Arial"/>
                <w:i/>
                <w:sz w:val="16"/>
                <w:szCs w:val="16"/>
                <w:lang w:eastAsia="pl-PL"/>
              </w:rPr>
            </w:pPr>
          </w:p>
          <w:p w:rsidR="00636D22" w:rsidRPr="005846B1" w:rsidRDefault="00636D22" w:rsidP="00636D22">
            <w:pPr>
              <w:widowControl w:val="0"/>
              <w:suppressAutoHyphens/>
              <w:ind w:left="5040"/>
              <w:jc w:val="both"/>
              <w:rPr>
                <w:rFonts w:ascii="Arial" w:hAnsi="Arial" w:cs="Arial"/>
                <w:i/>
                <w:sz w:val="16"/>
                <w:szCs w:val="16"/>
                <w:lang w:eastAsia="pl-PL"/>
              </w:rPr>
            </w:pPr>
          </w:p>
        </w:tc>
      </w:tr>
      <w:tr w:rsidR="00B45BB5" w:rsidRPr="00B45BB5" w:rsidTr="00636D22">
        <w:tblPrEx>
          <w:tblCellMar>
            <w:top w:w="0" w:type="dxa"/>
            <w:bottom w:w="0" w:type="dxa"/>
          </w:tblCellMar>
        </w:tblPrEx>
        <w:tc>
          <w:tcPr>
            <w:tcW w:w="9426"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OŚWIADCZENIE DOTYCZĄCE PODANYCH INFORMACJI:</w:t>
            </w:r>
          </w:p>
        </w:tc>
      </w:tr>
      <w:tr w:rsidR="00B45BB5" w:rsidRPr="00B45BB5" w:rsidTr="00636D22">
        <w:tblPrEx>
          <w:tblCellMar>
            <w:top w:w="0" w:type="dxa"/>
            <w:bottom w:w="0" w:type="dxa"/>
          </w:tblCellMar>
        </w:tblPrEx>
        <w:tc>
          <w:tcPr>
            <w:tcW w:w="9426" w:type="dxa"/>
          </w:tcPr>
          <w:p w:rsidR="00B45BB5" w:rsidRDefault="00B45BB5" w:rsidP="00636D22">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r w:rsidRPr="00B45BB5">
              <w:rPr>
                <w:rFonts w:ascii="Arial" w:hAnsi="Arial" w:cs="Arial"/>
                <w:color w:val="000000"/>
                <w:sz w:val="20"/>
                <w:szCs w:val="20"/>
              </w:rPr>
              <w:t xml:space="preserve">Oświadczam, że wszystkie informacje podane w powyższych oświadczeniach są aktualne i zgodne z prawdą oraz zostały przedstawione z pełną świadomością konsekwencji wprowadzenia zamawiającego w błąd przy przedstawianiu informacji. </w:t>
            </w:r>
          </w:p>
          <w:p w:rsidR="00636D22" w:rsidRPr="00B45BB5" w:rsidRDefault="00636D22" w:rsidP="00636D22">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p>
        </w:tc>
      </w:tr>
      <w:tr w:rsidR="00FC0946" w:rsidRPr="00B45BB5" w:rsidTr="00636D22">
        <w:tblPrEx>
          <w:tblCellMar>
            <w:top w:w="0" w:type="dxa"/>
            <w:bottom w:w="0" w:type="dxa"/>
          </w:tblCellMar>
        </w:tblPrEx>
        <w:tc>
          <w:tcPr>
            <w:tcW w:w="9426" w:type="dxa"/>
          </w:tcPr>
          <w:p w:rsidR="00FC0946"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FE0847">
              <w:rPr>
                <w:rFonts w:ascii="Arial" w:hAnsi="Arial" w:cs="Arial"/>
                <w:sz w:val="20"/>
                <w:szCs w:val="20"/>
                <w:lang w:eastAsia="pl-PL"/>
              </w:rPr>
              <w:t>dnia ______________________ 2019</w:t>
            </w:r>
            <w:r w:rsidRPr="00B45BB5">
              <w:rPr>
                <w:rFonts w:ascii="Arial" w:hAnsi="Arial" w:cs="Arial"/>
                <w:sz w:val="20"/>
                <w:szCs w:val="20"/>
                <w:lang w:eastAsia="pl-PL"/>
              </w:rPr>
              <w:t xml:space="preserve"> r.</w:t>
            </w:r>
          </w:p>
          <w:p w:rsidR="00636D22" w:rsidRPr="00B45BB5" w:rsidRDefault="00636D2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FC0946" w:rsidRPr="00B45BB5" w:rsidTr="00636D22">
        <w:tblPrEx>
          <w:tblCellMar>
            <w:top w:w="0" w:type="dxa"/>
            <w:bottom w:w="0" w:type="dxa"/>
          </w:tblCellMar>
        </w:tblPrEx>
        <w:tc>
          <w:tcPr>
            <w:tcW w:w="9426" w:type="dxa"/>
          </w:tcPr>
          <w:p w:rsidR="00FC0946" w:rsidRPr="00B45BB5" w:rsidRDefault="00FC0946" w:rsidP="00636D22">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FC0946" w:rsidRPr="005846B1" w:rsidTr="00636D22">
        <w:tblPrEx>
          <w:tblCellMar>
            <w:top w:w="0" w:type="dxa"/>
            <w:bottom w:w="0" w:type="dxa"/>
          </w:tblCellMar>
        </w:tblPrEx>
        <w:tc>
          <w:tcPr>
            <w:tcW w:w="9426" w:type="dxa"/>
          </w:tcPr>
          <w:p w:rsidR="00FC0946" w:rsidRPr="005846B1" w:rsidRDefault="00FC0946" w:rsidP="00636D22">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bl>
    <w:p w:rsidR="00FC0946" w:rsidRDefault="00FC0946">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lastRenderedPageBreak/>
              <w:t xml:space="preserve">Załącznik 3.2 do SIWZ </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color w:val="FF0000"/>
                <w:sz w:val="20"/>
                <w:szCs w:val="20"/>
                <w:lang w:eastAsia="pl-PL"/>
              </w:rPr>
            </w:pPr>
            <w:r w:rsidRPr="00B45BB5">
              <w:rPr>
                <w:rFonts w:ascii="Arial" w:hAnsi="Arial" w:cs="Arial"/>
                <w:b/>
                <w:color w:val="FF0000"/>
                <w:sz w:val="20"/>
                <w:szCs w:val="20"/>
                <w:lang w:eastAsia="pl-PL"/>
              </w:rPr>
              <w:t>Uwaga: Składa każdy wykonawca wraz z ofertą</w:t>
            </w:r>
          </w:p>
        </w:tc>
      </w:tr>
    </w:tbl>
    <w:p w:rsidR="005972E1" w:rsidRPr="00B45BB5" w:rsidRDefault="005972E1" w:rsidP="00B45BB5"/>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5972E1" w:rsidRPr="00B45BB5" w:rsidTr="00D9072B">
        <w:trPr>
          <w:trHeight w:val="1107"/>
        </w:trPr>
        <w:tc>
          <w:tcPr>
            <w:tcW w:w="3420" w:type="dxa"/>
          </w:tcPr>
          <w:p w:rsidR="005972E1" w:rsidRPr="00B45BB5" w:rsidRDefault="005972E1" w:rsidP="003C24C6">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5972E1" w:rsidRPr="00B45BB5" w:rsidRDefault="005972E1" w:rsidP="00B45BB5">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5972E1" w:rsidRPr="00B45BB5" w:rsidRDefault="005972E1" w:rsidP="00D9072B">
            <w:pPr>
              <w:widowControl w:val="0"/>
              <w:suppressAutoHyphens/>
              <w:autoSpaceDE w:val="0"/>
              <w:autoSpaceDN w:val="0"/>
              <w:adjustRightInd w:val="0"/>
              <w:spacing w:beforeLines="60" w:before="144" w:afterLines="60" w:after="144"/>
              <w:jc w:val="center"/>
              <w:rPr>
                <w:rFonts w:ascii="Arial" w:hAnsi="Arial" w:cs="Arial"/>
                <w:b/>
                <w:bCs/>
                <w:color w:val="000000"/>
                <w:sz w:val="20"/>
                <w:szCs w:val="24"/>
              </w:rPr>
            </w:pPr>
            <w:r w:rsidRPr="00B45BB5">
              <w:rPr>
                <w:rFonts w:ascii="Arial" w:hAnsi="Arial" w:cs="Arial"/>
                <w:b/>
                <w:bCs/>
                <w:color w:val="000000"/>
                <w:sz w:val="20"/>
                <w:szCs w:val="24"/>
              </w:rPr>
              <w:t>OŚWIADCZENIE WYKONAWCY</w:t>
            </w:r>
          </w:p>
          <w:p w:rsidR="005972E1" w:rsidRPr="00B45BB5" w:rsidRDefault="005972E1" w:rsidP="00D9072B">
            <w:pPr>
              <w:widowControl w:val="0"/>
              <w:suppressAutoHyphens/>
              <w:autoSpaceDE w:val="0"/>
              <w:autoSpaceDN w:val="0"/>
              <w:adjustRightInd w:val="0"/>
              <w:spacing w:beforeLines="60" w:before="144" w:afterLines="60" w:after="144"/>
              <w:jc w:val="both"/>
              <w:rPr>
                <w:rFonts w:ascii="Arial" w:hAnsi="Arial" w:cs="Arial"/>
                <w:b/>
                <w:bCs/>
                <w:color w:val="000000"/>
                <w:sz w:val="20"/>
              </w:rPr>
            </w:pPr>
            <w:r w:rsidRPr="00B45BB5">
              <w:rPr>
                <w:rFonts w:ascii="Arial" w:hAnsi="Arial" w:cs="Arial"/>
                <w:b/>
                <w:bCs/>
                <w:color w:val="000000"/>
                <w:sz w:val="20"/>
                <w:szCs w:val="20"/>
              </w:rPr>
              <w:t xml:space="preserve">składane na podstawie art. 25a ust. 1 </w:t>
            </w:r>
            <w:proofErr w:type="spellStart"/>
            <w:r w:rsidRPr="00B45BB5">
              <w:rPr>
                <w:rFonts w:ascii="Arial" w:hAnsi="Arial" w:cs="Arial"/>
                <w:b/>
                <w:bCs/>
                <w:color w:val="000000"/>
                <w:sz w:val="20"/>
                <w:szCs w:val="20"/>
              </w:rPr>
              <w:t>p.z.p</w:t>
            </w:r>
            <w:proofErr w:type="spellEnd"/>
            <w:r w:rsidRPr="00B45BB5">
              <w:rPr>
                <w:rFonts w:ascii="Arial" w:hAnsi="Arial" w:cs="Arial"/>
                <w:b/>
                <w:bCs/>
                <w:color w:val="000000"/>
                <w:sz w:val="20"/>
                <w:szCs w:val="20"/>
              </w:rPr>
              <w:t xml:space="preserve">. </w:t>
            </w:r>
            <w:r w:rsidRPr="00B45BB5">
              <w:rPr>
                <w:rFonts w:ascii="Arial" w:hAnsi="Arial" w:cs="Arial"/>
                <w:b/>
                <w:bCs/>
                <w:color w:val="000000"/>
                <w:sz w:val="20"/>
              </w:rPr>
              <w:t>o spełnieniu warunków udziału w postępowaniu</w:t>
            </w:r>
          </w:p>
        </w:tc>
      </w:tr>
    </w:tbl>
    <w:p w:rsidR="005972E1" w:rsidRPr="00B45BB5" w:rsidRDefault="005972E1" w:rsidP="00B45BB5"/>
    <w:tbl>
      <w:tblPr>
        <w:tblW w:w="9284" w:type="dxa"/>
        <w:tblLayout w:type="fixed"/>
        <w:tblCellMar>
          <w:left w:w="70" w:type="dxa"/>
          <w:right w:w="70" w:type="dxa"/>
        </w:tblCellMar>
        <w:tblLook w:val="0000" w:firstRow="0" w:lastRow="0" w:firstColumn="0" w:lastColumn="0" w:noHBand="0" w:noVBand="0"/>
      </w:tblPr>
      <w:tblGrid>
        <w:gridCol w:w="9284"/>
      </w:tblGrid>
      <w:tr w:rsidR="00B45BB5" w:rsidRPr="00B45BB5" w:rsidTr="00D9072B">
        <w:tblPrEx>
          <w:tblCellMar>
            <w:top w:w="0" w:type="dxa"/>
            <w:bottom w:w="0" w:type="dxa"/>
          </w:tblCellMar>
        </w:tblPrEx>
        <w:tc>
          <w:tcPr>
            <w:tcW w:w="9284" w:type="dxa"/>
          </w:tcPr>
          <w:p w:rsidR="00467522" w:rsidRDefault="00467522"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p>
          <w:p w:rsidR="00B45BB5" w:rsidRPr="00B45BB5" w:rsidRDefault="00B45BB5"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Składając ofertę w przetargu nieograniczonym na:</w:t>
            </w:r>
          </w:p>
        </w:tc>
      </w:tr>
      <w:tr w:rsidR="00B45BB5" w:rsidRPr="00B45BB5" w:rsidTr="00D9072B">
        <w:tblPrEx>
          <w:tblCellMar>
            <w:top w:w="0" w:type="dxa"/>
            <w:bottom w:w="0" w:type="dxa"/>
          </w:tblCellMar>
        </w:tblPrEx>
        <w:tc>
          <w:tcPr>
            <w:tcW w:w="9284" w:type="dxa"/>
          </w:tcPr>
          <w:p w:rsidR="00B45BB5" w:rsidRPr="004D4C0F" w:rsidRDefault="004D4C0F" w:rsidP="004D4C0F">
            <w:pPr>
              <w:widowControl w:val="0"/>
              <w:suppressAutoHyphens/>
              <w:spacing w:before="60" w:after="60" w:line="276" w:lineRule="auto"/>
              <w:contextualSpacing/>
              <w:jc w:val="both"/>
              <w:rPr>
                <w:rFonts w:ascii="Arial" w:hAnsi="Arial" w:cs="Arial"/>
                <w:b/>
                <w:sz w:val="20"/>
                <w:szCs w:val="20"/>
              </w:rPr>
            </w:pPr>
            <w:r>
              <w:rPr>
                <w:rFonts w:ascii="Arial" w:hAnsi="Arial" w:cs="Arial"/>
                <w:b/>
                <w:szCs w:val="24"/>
              </w:rPr>
              <w:t>„</w:t>
            </w:r>
            <w:r w:rsidRPr="009B0817">
              <w:rPr>
                <w:rFonts w:ascii="Arial" w:hAnsi="Arial" w:cs="Arial"/>
                <w:b/>
                <w:szCs w:val="24"/>
              </w:rPr>
              <w:t xml:space="preserve">Budowa </w:t>
            </w:r>
            <w:r>
              <w:rPr>
                <w:rFonts w:ascii="Arial" w:hAnsi="Arial" w:cs="Arial"/>
                <w:b/>
                <w:szCs w:val="24"/>
              </w:rPr>
              <w:t>kontenerowych kotłowni gazowych”</w:t>
            </w:r>
          </w:p>
        </w:tc>
      </w:tr>
      <w:tr w:rsidR="00B45BB5" w:rsidRPr="00B45BB5" w:rsidTr="00D9072B">
        <w:tblPrEx>
          <w:tblCellMar>
            <w:top w:w="0" w:type="dxa"/>
            <w:bottom w:w="0" w:type="dxa"/>
          </w:tblCellMar>
        </w:tblPrEx>
        <w:tc>
          <w:tcPr>
            <w:tcW w:w="9284" w:type="dxa"/>
          </w:tcPr>
          <w:p w:rsidR="00B45BB5" w:rsidRPr="00B45BB5" w:rsidRDefault="00B45BB5"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nr postępowani</w:t>
            </w:r>
            <w:r w:rsidR="00D9072B">
              <w:rPr>
                <w:rFonts w:ascii="Arial" w:hAnsi="Arial" w:cs="Arial"/>
                <w:color w:val="000000"/>
                <w:sz w:val="20"/>
                <w:szCs w:val="20"/>
              </w:rPr>
              <w:t xml:space="preserve">a: </w:t>
            </w:r>
            <w:r w:rsidR="00987437">
              <w:rPr>
                <w:rFonts w:ascii="Arial" w:hAnsi="Arial" w:cs="Arial"/>
                <w:b/>
                <w:color w:val="000000"/>
                <w:sz w:val="20"/>
                <w:szCs w:val="20"/>
              </w:rPr>
              <w:t>W3,.271.1.08.2019.RS</w:t>
            </w:r>
          </w:p>
        </w:tc>
      </w:tr>
      <w:tr w:rsidR="00B45BB5" w:rsidRPr="00B45BB5" w:rsidTr="00D9072B">
        <w:tblPrEx>
          <w:tblCellMar>
            <w:top w:w="0" w:type="dxa"/>
            <w:bottom w:w="0" w:type="dxa"/>
          </w:tblCellMar>
        </w:tblPrEx>
        <w:tc>
          <w:tcPr>
            <w:tcW w:w="9284" w:type="dxa"/>
          </w:tcPr>
          <w:p w:rsidR="00B45BB5" w:rsidRPr="00D9072B" w:rsidRDefault="00B45BB5" w:rsidP="00467522">
            <w:pPr>
              <w:widowControl w:val="0"/>
              <w:suppressAutoHyphens/>
              <w:autoSpaceDE w:val="0"/>
              <w:autoSpaceDN w:val="0"/>
              <w:adjustRightInd w:val="0"/>
              <w:spacing w:beforeLines="60" w:before="144" w:afterLines="60" w:after="144" w:line="276" w:lineRule="auto"/>
              <w:rPr>
                <w:rFonts w:ascii="Arial" w:hAnsi="Arial" w:cs="Arial"/>
                <w:b/>
                <w:color w:val="000000"/>
                <w:sz w:val="20"/>
                <w:szCs w:val="20"/>
              </w:rPr>
            </w:pPr>
            <w:r w:rsidRPr="00B45BB5">
              <w:rPr>
                <w:rFonts w:ascii="Arial" w:hAnsi="Arial" w:cs="Arial"/>
                <w:color w:val="000000"/>
                <w:sz w:val="20"/>
                <w:szCs w:val="20"/>
              </w:rPr>
              <w:t>prowadzo</w:t>
            </w:r>
            <w:r w:rsidR="00D9072B">
              <w:rPr>
                <w:rFonts w:ascii="Arial" w:hAnsi="Arial" w:cs="Arial"/>
                <w:color w:val="000000"/>
                <w:sz w:val="20"/>
                <w:szCs w:val="20"/>
              </w:rPr>
              <w:t xml:space="preserve">nym przez: </w:t>
            </w:r>
            <w:r w:rsidR="00D9072B">
              <w:rPr>
                <w:rFonts w:ascii="Arial" w:hAnsi="Arial" w:cs="Arial"/>
                <w:b/>
                <w:color w:val="000000"/>
                <w:sz w:val="20"/>
                <w:szCs w:val="20"/>
              </w:rPr>
              <w:t>Gminę Somonino, ul. Ceynowy 21, 83-314 Somonino.</w:t>
            </w:r>
          </w:p>
        </w:tc>
      </w:tr>
      <w:tr w:rsidR="00B45BB5" w:rsidRPr="00B45BB5" w:rsidTr="00D9072B">
        <w:tblPrEx>
          <w:tblCellMar>
            <w:top w:w="0" w:type="dxa"/>
            <w:bottom w:w="0" w:type="dxa"/>
          </w:tblCellMar>
        </w:tblPrEx>
        <w:tc>
          <w:tcPr>
            <w:tcW w:w="9284" w:type="dxa"/>
          </w:tcPr>
          <w:p w:rsidR="00B45BB5" w:rsidRPr="00B45BB5" w:rsidRDefault="00B45BB5"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oświadczam, co następuje:</w:t>
            </w:r>
          </w:p>
        </w:tc>
      </w:tr>
      <w:tr w:rsidR="00B45BB5" w:rsidRPr="00B45BB5" w:rsidTr="00D9072B">
        <w:tblPrEx>
          <w:tblCellMar>
            <w:top w:w="0" w:type="dxa"/>
            <w:bottom w:w="0" w:type="dxa"/>
          </w:tblCellMar>
        </w:tblPrEx>
        <w:tc>
          <w:tcPr>
            <w:tcW w:w="9284" w:type="dxa"/>
          </w:tcPr>
          <w:p w:rsidR="00467522" w:rsidRDefault="00467522" w:rsidP="00FC0946">
            <w:pPr>
              <w:widowControl w:val="0"/>
              <w:suppressAutoHyphens/>
              <w:spacing w:beforeLines="60" w:before="144" w:afterLines="60" w:after="144" w:line="360" w:lineRule="auto"/>
              <w:jc w:val="center"/>
              <w:rPr>
                <w:rFonts w:ascii="Arial" w:hAnsi="Arial" w:cs="Arial"/>
                <w:b/>
                <w:bCs/>
                <w:sz w:val="20"/>
              </w:rPr>
            </w:pPr>
          </w:p>
          <w:p w:rsidR="00B45BB5" w:rsidRPr="00B45BB5" w:rsidRDefault="00B45BB5" w:rsidP="00FC0946">
            <w:pPr>
              <w:widowControl w:val="0"/>
              <w:suppressAutoHyphens/>
              <w:spacing w:beforeLines="60" w:before="144" w:afterLines="60" w:after="144" w:line="360" w:lineRule="auto"/>
              <w:jc w:val="center"/>
              <w:rPr>
                <w:rFonts w:ascii="Arial" w:hAnsi="Arial" w:cs="Arial"/>
                <w:b/>
                <w:bCs/>
                <w:sz w:val="20"/>
              </w:rPr>
            </w:pPr>
            <w:r w:rsidRPr="00B45BB5">
              <w:rPr>
                <w:rFonts w:ascii="Arial" w:hAnsi="Arial" w:cs="Arial"/>
                <w:b/>
                <w:bCs/>
                <w:sz w:val="20"/>
              </w:rPr>
              <w:t>INFORMACJA DOTYCZĄCA WYKONAWCY</w:t>
            </w:r>
          </w:p>
        </w:tc>
      </w:tr>
      <w:tr w:rsidR="00B45BB5" w:rsidRPr="00B45BB5" w:rsidTr="00D9072B">
        <w:tblPrEx>
          <w:tblCellMar>
            <w:top w:w="0" w:type="dxa"/>
            <w:bottom w:w="0" w:type="dxa"/>
          </w:tblCellMar>
        </w:tblPrEx>
        <w:tc>
          <w:tcPr>
            <w:tcW w:w="9284" w:type="dxa"/>
          </w:tcPr>
          <w:p w:rsidR="00B45BB5" w:rsidRDefault="00B45BB5" w:rsidP="00467522">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Oświadczam, że spełniam warunki udziału w postępowaniu określone przez Zamawiającego w Części 1 pkt 6 SIWZ.</w:t>
            </w:r>
          </w:p>
          <w:p w:rsidR="00467522" w:rsidRDefault="00467522" w:rsidP="00D9072B">
            <w:pPr>
              <w:widowControl w:val="0"/>
              <w:suppressAutoHyphens/>
              <w:spacing w:beforeLines="60" w:before="144" w:afterLines="60" w:after="144"/>
              <w:jc w:val="both"/>
              <w:rPr>
                <w:rFonts w:ascii="Arial" w:hAnsi="Arial" w:cs="Arial"/>
                <w:sz w:val="20"/>
              </w:rPr>
            </w:pPr>
          </w:p>
          <w:p w:rsidR="00467522" w:rsidRPr="00B45BB5" w:rsidRDefault="00467522" w:rsidP="00D9072B">
            <w:pPr>
              <w:widowControl w:val="0"/>
              <w:suppressAutoHyphens/>
              <w:spacing w:beforeLines="60" w:before="144" w:afterLines="60" w:after="144"/>
              <w:jc w:val="both"/>
              <w:rPr>
                <w:rFonts w:ascii="Arial" w:hAnsi="Arial" w:cs="Arial"/>
                <w:sz w:val="20"/>
              </w:rPr>
            </w:pPr>
          </w:p>
        </w:tc>
      </w:tr>
      <w:tr w:rsidR="00FC0946" w:rsidRPr="00B45BB5" w:rsidTr="00D9072B">
        <w:tblPrEx>
          <w:tblCellMar>
            <w:top w:w="0" w:type="dxa"/>
            <w:bottom w:w="0" w:type="dxa"/>
          </w:tblCellMar>
        </w:tblPrEx>
        <w:tc>
          <w:tcPr>
            <w:tcW w:w="9284" w:type="dxa"/>
          </w:tcPr>
          <w:p w:rsidR="00FC0946" w:rsidRPr="00B45BB5"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FE0847">
              <w:rPr>
                <w:rFonts w:ascii="Arial" w:hAnsi="Arial" w:cs="Arial"/>
                <w:sz w:val="20"/>
                <w:szCs w:val="20"/>
                <w:lang w:eastAsia="pl-PL"/>
              </w:rPr>
              <w:t>dnia ______________________ 2019</w:t>
            </w:r>
            <w:r w:rsidRPr="00B45BB5">
              <w:rPr>
                <w:rFonts w:ascii="Arial" w:hAnsi="Arial" w:cs="Arial"/>
                <w:sz w:val="20"/>
                <w:szCs w:val="20"/>
                <w:lang w:eastAsia="pl-PL"/>
              </w:rPr>
              <w:t xml:space="preserve"> r.</w:t>
            </w:r>
          </w:p>
        </w:tc>
      </w:tr>
      <w:tr w:rsidR="00FC0946" w:rsidRPr="00B45BB5" w:rsidTr="00D9072B">
        <w:tblPrEx>
          <w:tblCellMar>
            <w:top w:w="0" w:type="dxa"/>
            <w:bottom w:w="0" w:type="dxa"/>
          </w:tblCellMar>
        </w:tblPrEx>
        <w:tc>
          <w:tcPr>
            <w:tcW w:w="9284" w:type="dxa"/>
          </w:tcPr>
          <w:p w:rsidR="00467522" w:rsidRDefault="00467522" w:rsidP="00467522">
            <w:pPr>
              <w:widowControl w:val="0"/>
              <w:tabs>
                <w:tab w:val="right" w:pos="8460"/>
              </w:tabs>
              <w:suppressAutoHyphens/>
              <w:spacing w:before="240"/>
              <w:rPr>
                <w:rFonts w:ascii="Arial" w:hAnsi="Arial" w:cs="Arial"/>
                <w:sz w:val="20"/>
                <w:szCs w:val="20"/>
                <w:lang w:eastAsia="pl-PL"/>
              </w:rPr>
            </w:pPr>
          </w:p>
          <w:p w:rsidR="00FC0946" w:rsidRPr="00B45BB5" w:rsidRDefault="00FC0946" w:rsidP="00467522">
            <w:pPr>
              <w:widowControl w:val="0"/>
              <w:tabs>
                <w:tab w:val="right" w:pos="8460"/>
              </w:tabs>
              <w:suppressAutoHyphens/>
              <w:spacing w:before="240"/>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FC0946" w:rsidRPr="005846B1" w:rsidTr="00D9072B">
        <w:tblPrEx>
          <w:tblCellMar>
            <w:top w:w="0" w:type="dxa"/>
            <w:bottom w:w="0" w:type="dxa"/>
          </w:tblCellMar>
        </w:tblPrEx>
        <w:tc>
          <w:tcPr>
            <w:tcW w:w="9284" w:type="dxa"/>
          </w:tcPr>
          <w:p w:rsidR="00FC0946" w:rsidRDefault="00FC0946" w:rsidP="00467522">
            <w:pPr>
              <w:widowControl w:val="0"/>
              <w:suppressAutoHyphens/>
              <w:spacing w:before="120" w:after="240"/>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467522" w:rsidRDefault="00467522" w:rsidP="00467522">
            <w:pPr>
              <w:widowControl w:val="0"/>
              <w:suppressAutoHyphens/>
              <w:spacing w:before="120" w:after="240"/>
              <w:ind w:left="5040"/>
              <w:jc w:val="both"/>
              <w:rPr>
                <w:rFonts w:ascii="Arial" w:hAnsi="Arial" w:cs="Arial"/>
                <w:i/>
                <w:iCs/>
                <w:sz w:val="16"/>
                <w:szCs w:val="16"/>
                <w:lang w:eastAsia="pl-PL"/>
              </w:rPr>
            </w:pPr>
          </w:p>
          <w:p w:rsidR="00467522" w:rsidRDefault="00467522" w:rsidP="00467522">
            <w:pPr>
              <w:widowControl w:val="0"/>
              <w:suppressAutoHyphens/>
              <w:spacing w:before="120" w:after="240"/>
              <w:ind w:left="5040"/>
              <w:jc w:val="both"/>
              <w:rPr>
                <w:rFonts w:ascii="Arial" w:hAnsi="Arial" w:cs="Arial"/>
                <w:i/>
                <w:iCs/>
                <w:sz w:val="16"/>
                <w:szCs w:val="16"/>
                <w:lang w:eastAsia="pl-PL"/>
              </w:rPr>
            </w:pPr>
          </w:p>
          <w:p w:rsidR="00467522" w:rsidRDefault="00467522" w:rsidP="00467522">
            <w:pPr>
              <w:widowControl w:val="0"/>
              <w:suppressAutoHyphens/>
              <w:spacing w:before="120" w:after="240"/>
              <w:ind w:left="5040"/>
              <w:jc w:val="both"/>
              <w:rPr>
                <w:rFonts w:ascii="Arial" w:hAnsi="Arial" w:cs="Arial"/>
                <w:i/>
                <w:iCs/>
                <w:sz w:val="16"/>
                <w:szCs w:val="16"/>
                <w:lang w:eastAsia="pl-PL"/>
              </w:rPr>
            </w:pPr>
          </w:p>
          <w:p w:rsidR="004D7BBE" w:rsidRDefault="004D7BBE" w:rsidP="00467522">
            <w:pPr>
              <w:widowControl w:val="0"/>
              <w:suppressAutoHyphens/>
              <w:spacing w:before="120" w:after="240"/>
              <w:ind w:left="5040"/>
              <w:jc w:val="both"/>
              <w:rPr>
                <w:rFonts w:ascii="Arial" w:hAnsi="Arial" w:cs="Arial"/>
                <w:i/>
                <w:iCs/>
                <w:sz w:val="16"/>
                <w:szCs w:val="16"/>
                <w:lang w:eastAsia="pl-PL"/>
              </w:rPr>
            </w:pPr>
          </w:p>
          <w:p w:rsidR="00467522" w:rsidRPr="005846B1" w:rsidRDefault="00467522" w:rsidP="00467522">
            <w:pPr>
              <w:widowControl w:val="0"/>
              <w:suppressAutoHyphens/>
              <w:spacing w:before="120" w:after="240"/>
              <w:ind w:left="5040"/>
              <w:jc w:val="both"/>
              <w:rPr>
                <w:rFonts w:ascii="Arial" w:hAnsi="Arial" w:cs="Arial"/>
                <w:i/>
                <w:sz w:val="16"/>
                <w:szCs w:val="16"/>
                <w:lang w:eastAsia="pl-PL"/>
              </w:rPr>
            </w:pP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jc w:val="center"/>
              <w:rPr>
                <w:rFonts w:ascii="Arial" w:hAnsi="Arial" w:cs="Arial"/>
                <w:b/>
                <w:bCs/>
                <w:sz w:val="20"/>
              </w:rPr>
            </w:pPr>
            <w:r w:rsidRPr="00B45BB5">
              <w:rPr>
                <w:rFonts w:ascii="Arial" w:hAnsi="Arial" w:cs="Arial"/>
                <w:b/>
                <w:bCs/>
                <w:sz w:val="20"/>
              </w:rPr>
              <w:lastRenderedPageBreak/>
              <w:t>INFORMACJA W ZWIĄZKU Z POLEGANIEM NA ZASOBACH INNYCH PODMIOTÓW</w:t>
            </w:r>
            <w:r w:rsidRPr="00B45BB5">
              <w:rPr>
                <w:rFonts w:ascii="Arial" w:hAnsi="Arial" w:cs="Arial"/>
                <w:b/>
                <w:bCs/>
                <w:sz w:val="20"/>
                <w:vertAlign w:val="superscript"/>
              </w:rPr>
              <w:footnoteReference w:id="6"/>
            </w:r>
            <w:r w:rsidRPr="00B45BB5">
              <w:rPr>
                <w:rFonts w:ascii="Arial" w:hAnsi="Arial" w:cs="Arial"/>
                <w:b/>
                <w:bCs/>
                <w:sz w:val="20"/>
              </w:rPr>
              <w:t>:</w:t>
            </w:r>
          </w:p>
        </w:tc>
      </w:tr>
      <w:tr w:rsidR="00B45BB5" w:rsidRPr="00B45BB5" w:rsidTr="00D9072B">
        <w:tblPrEx>
          <w:tblCellMar>
            <w:top w:w="0" w:type="dxa"/>
            <w:bottom w:w="0" w:type="dxa"/>
          </w:tblCellMar>
        </w:tblPrEx>
        <w:tc>
          <w:tcPr>
            <w:tcW w:w="9284" w:type="dxa"/>
          </w:tcPr>
          <w:p w:rsidR="00B45BB5" w:rsidRPr="00B45BB5" w:rsidRDefault="00B45BB5" w:rsidP="00467522">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Oświadczam, że w celu wykazania spełniania warunków udziału w postępowaniu, określonych przez Zamawiającego w Części 1 pkt 6 __________</w:t>
            </w:r>
            <w:r w:rsidRPr="00B45BB5">
              <w:rPr>
                <w:rFonts w:ascii="Arial" w:hAnsi="Arial" w:cs="Arial"/>
                <w:sz w:val="20"/>
                <w:vertAlign w:val="superscript"/>
              </w:rPr>
              <w:footnoteReference w:id="7"/>
            </w:r>
            <w:r w:rsidRPr="00B45BB5">
              <w:rPr>
                <w:rFonts w:ascii="Arial" w:hAnsi="Arial" w:cs="Arial"/>
                <w:sz w:val="20"/>
              </w:rPr>
              <w:t xml:space="preserve"> SIWZ polegam na zasobach następującego/</w:t>
            </w:r>
            <w:proofErr w:type="spellStart"/>
            <w:r w:rsidRPr="00B45BB5">
              <w:rPr>
                <w:rFonts w:ascii="Arial" w:hAnsi="Arial" w:cs="Arial"/>
                <w:sz w:val="20"/>
              </w:rPr>
              <w:t>ych</w:t>
            </w:r>
            <w:proofErr w:type="spellEnd"/>
            <w:r w:rsidRPr="00B45BB5">
              <w:rPr>
                <w:rFonts w:ascii="Arial" w:hAnsi="Arial" w:cs="Arial"/>
                <w:sz w:val="20"/>
              </w:rPr>
              <w:t xml:space="preserve"> podmiotu/ów:</w:t>
            </w: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________________________________________________</w:t>
            </w:r>
            <w:r w:rsidR="00FC0946">
              <w:rPr>
                <w:rFonts w:ascii="Arial" w:hAnsi="Arial" w:cs="Arial"/>
                <w:sz w:val="20"/>
              </w:rPr>
              <w:t>________</w:t>
            </w:r>
            <w:r w:rsidRPr="00B45BB5">
              <w:rPr>
                <w:rFonts w:ascii="Arial" w:hAnsi="Arial" w:cs="Arial"/>
                <w:sz w:val="20"/>
              </w:rPr>
              <w:t>_________________________</w:t>
            </w: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rPr>
                <w:rFonts w:ascii="Arial" w:hAnsi="Arial" w:cs="Arial"/>
                <w:sz w:val="20"/>
              </w:rPr>
            </w:pPr>
            <w:r w:rsidRPr="00B45BB5">
              <w:rPr>
                <w:rFonts w:ascii="Arial" w:hAnsi="Arial" w:cs="Arial"/>
                <w:sz w:val="20"/>
              </w:rPr>
              <w:t>w następującym zakresie:</w:t>
            </w: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____________________________________________________________</w:t>
            </w:r>
            <w:r w:rsidR="00FC0946">
              <w:rPr>
                <w:rFonts w:ascii="Arial" w:hAnsi="Arial" w:cs="Arial"/>
                <w:sz w:val="20"/>
              </w:rPr>
              <w:t>________</w:t>
            </w:r>
            <w:r w:rsidRPr="00B45BB5">
              <w:rPr>
                <w:rFonts w:ascii="Arial" w:hAnsi="Arial" w:cs="Arial"/>
                <w:sz w:val="20"/>
              </w:rPr>
              <w:t>_____________</w:t>
            </w:r>
          </w:p>
        </w:tc>
      </w:tr>
      <w:tr w:rsidR="00B45BB5" w:rsidRPr="00B45BB5" w:rsidTr="00D9072B">
        <w:tblPrEx>
          <w:tblCellMar>
            <w:top w:w="0" w:type="dxa"/>
            <w:bottom w:w="0" w:type="dxa"/>
          </w:tblCellMar>
        </w:tblPrEx>
        <w:tc>
          <w:tcPr>
            <w:tcW w:w="9284" w:type="dxa"/>
          </w:tcPr>
          <w:p w:rsidR="00B45BB5" w:rsidRPr="00B45BB5" w:rsidRDefault="00B45BB5" w:rsidP="00D9072B">
            <w:pPr>
              <w:widowControl w:val="0"/>
              <w:suppressAutoHyphens/>
              <w:rPr>
                <w:rFonts w:ascii="Arial" w:hAnsi="Arial" w:cs="Arial"/>
                <w:sz w:val="20"/>
              </w:rPr>
            </w:pPr>
            <w:r w:rsidRPr="00B45BB5">
              <w:rPr>
                <w:rFonts w:ascii="Arial" w:hAnsi="Arial" w:cs="Arial"/>
                <w:sz w:val="20"/>
              </w:rPr>
              <w:t>____________________________________________________________________</w:t>
            </w:r>
            <w:r w:rsidR="00FC0946">
              <w:rPr>
                <w:rFonts w:ascii="Arial" w:hAnsi="Arial" w:cs="Arial"/>
                <w:sz w:val="20"/>
              </w:rPr>
              <w:t>________</w:t>
            </w:r>
            <w:r w:rsidRPr="00B45BB5">
              <w:rPr>
                <w:rFonts w:ascii="Arial" w:hAnsi="Arial" w:cs="Arial"/>
                <w:sz w:val="20"/>
              </w:rPr>
              <w:t>_____</w:t>
            </w:r>
          </w:p>
        </w:tc>
      </w:tr>
      <w:tr w:rsidR="00B45BB5" w:rsidRPr="00FC0946" w:rsidTr="00D9072B">
        <w:tblPrEx>
          <w:tblCellMar>
            <w:top w:w="0" w:type="dxa"/>
            <w:bottom w:w="0" w:type="dxa"/>
          </w:tblCellMar>
        </w:tblPrEx>
        <w:tc>
          <w:tcPr>
            <w:tcW w:w="9284" w:type="dxa"/>
          </w:tcPr>
          <w:p w:rsidR="00B45BB5" w:rsidRDefault="00B45BB5" w:rsidP="00D9072B">
            <w:pPr>
              <w:widowControl w:val="0"/>
              <w:suppressAutoHyphens/>
              <w:jc w:val="center"/>
              <w:rPr>
                <w:rFonts w:ascii="Arial" w:hAnsi="Arial" w:cs="Arial"/>
                <w:i/>
                <w:iCs/>
                <w:sz w:val="16"/>
                <w:szCs w:val="16"/>
              </w:rPr>
            </w:pPr>
            <w:r w:rsidRPr="00FC0946">
              <w:rPr>
                <w:rFonts w:ascii="Arial" w:hAnsi="Arial" w:cs="Arial"/>
                <w:i/>
                <w:iCs/>
                <w:sz w:val="16"/>
                <w:szCs w:val="16"/>
              </w:rPr>
              <w:t>(wskazać podmiot i określić odpowiedni zakres dla wskazanego podmiotu).</w:t>
            </w:r>
          </w:p>
          <w:p w:rsidR="00D9072B" w:rsidRDefault="00D9072B" w:rsidP="00D9072B">
            <w:pPr>
              <w:widowControl w:val="0"/>
              <w:suppressAutoHyphens/>
              <w:jc w:val="center"/>
              <w:rPr>
                <w:rFonts w:ascii="Arial" w:hAnsi="Arial" w:cs="Arial"/>
                <w:i/>
                <w:iCs/>
                <w:sz w:val="16"/>
                <w:szCs w:val="16"/>
              </w:rPr>
            </w:pPr>
          </w:p>
          <w:p w:rsidR="00D9072B" w:rsidRPr="00FC0946" w:rsidRDefault="00D9072B" w:rsidP="00D9072B">
            <w:pPr>
              <w:widowControl w:val="0"/>
              <w:suppressAutoHyphens/>
              <w:jc w:val="center"/>
              <w:rPr>
                <w:rFonts w:ascii="Arial" w:hAnsi="Arial" w:cs="Arial"/>
                <w:i/>
                <w:iCs/>
                <w:sz w:val="16"/>
                <w:szCs w:val="16"/>
              </w:rPr>
            </w:pPr>
          </w:p>
        </w:tc>
      </w:tr>
      <w:tr w:rsidR="00D00BB2" w:rsidRPr="00B45BB5" w:rsidTr="00D9072B">
        <w:tblPrEx>
          <w:tblCellMar>
            <w:top w:w="0" w:type="dxa"/>
            <w:bottom w:w="0" w:type="dxa"/>
          </w:tblCellMar>
        </w:tblPrEx>
        <w:tc>
          <w:tcPr>
            <w:tcW w:w="9284" w:type="dxa"/>
          </w:tcPr>
          <w:p w:rsidR="00D00BB2" w:rsidRDefault="00D00BB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7F2F4A">
              <w:rPr>
                <w:rFonts w:ascii="Arial" w:hAnsi="Arial" w:cs="Arial"/>
                <w:sz w:val="20"/>
                <w:szCs w:val="20"/>
                <w:lang w:eastAsia="pl-PL"/>
              </w:rPr>
              <w:t>dnia ______________________ 2019</w:t>
            </w:r>
            <w:r w:rsidRPr="00B45BB5">
              <w:rPr>
                <w:rFonts w:ascii="Arial" w:hAnsi="Arial" w:cs="Arial"/>
                <w:sz w:val="20"/>
                <w:szCs w:val="20"/>
                <w:lang w:eastAsia="pl-PL"/>
              </w:rPr>
              <w:t>r.</w:t>
            </w:r>
          </w:p>
          <w:p w:rsidR="00465B45" w:rsidRPr="00B45BB5" w:rsidRDefault="00465B45"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D00BB2" w:rsidRPr="00B45BB5" w:rsidTr="00D9072B">
        <w:tblPrEx>
          <w:tblCellMar>
            <w:top w:w="0" w:type="dxa"/>
            <w:bottom w:w="0" w:type="dxa"/>
          </w:tblCellMar>
        </w:tblPrEx>
        <w:tc>
          <w:tcPr>
            <w:tcW w:w="9284" w:type="dxa"/>
          </w:tcPr>
          <w:p w:rsidR="00D9072B" w:rsidRDefault="00D9072B" w:rsidP="00D9072B">
            <w:pPr>
              <w:widowControl w:val="0"/>
              <w:tabs>
                <w:tab w:val="right" w:pos="8460"/>
              </w:tabs>
              <w:suppressAutoHyphens/>
              <w:rPr>
                <w:rFonts w:ascii="Arial" w:hAnsi="Arial" w:cs="Arial"/>
                <w:sz w:val="20"/>
                <w:szCs w:val="20"/>
                <w:lang w:eastAsia="pl-PL"/>
              </w:rPr>
            </w:pPr>
          </w:p>
          <w:p w:rsidR="00D00BB2" w:rsidRPr="00B45BB5" w:rsidRDefault="00D00BB2" w:rsidP="00D9072B">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D00BB2" w:rsidRPr="005846B1" w:rsidTr="00D9072B">
        <w:tblPrEx>
          <w:tblCellMar>
            <w:top w:w="0" w:type="dxa"/>
            <w:bottom w:w="0" w:type="dxa"/>
          </w:tblCellMar>
        </w:tblPrEx>
        <w:tc>
          <w:tcPr>
            <w:tcW w:w="9284" w:type="dxa"/>
          </w:tcPr>
          <w:p w:rsidR="00D00BB2" w:rsidRPr="005846B1" w:rsidRDefault="00D00BB2" w:rsidP="00D9072B">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r w:rsidR="00B45BB5" w:rsidRPr="00B45BB5" w:rsidTr="00D9072B">
        <w:tblPrEx>
          <w:tblCellMar>
            <w:top w:w="0" w:type="dxa"/>
            <w:bottom w:w="0" w:type="dxa"/>
          </w:tblCellMar>
        </w:tblPrEx>
        <w:tc>
          <w:tcPr>
            <w:tcW w:w="9284" w:type="dxa"/>
          </w:tcPr>
          <w:p w:rsidR="00D9072B" w:rsidRDefault="00D9072B"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p>
          <w:p w:rsidR="00D9072B" w:rsidRDefault="00D9072B"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p>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OŚWIADCZENIE DOTYCZĄCE PODANYCH INFORMACJI:</w:t>
            </w:r>
          </w:p>
        </w:tc>
      </w:tr>
      <w:tr w:rsidR="00B45BB5" w:rsidRPr="00B45BB5" w:rsidTr="00D9072B">
        <w:tblPrEx>
          <w:tblCellMar>
            <w:top w:w="0" w:type="dxa"/>
            <w:bottom w:w="0" w:type="dxa"/>
          </w:tblCellMar>
        </w:tblPrEx>
        <w:tc>
          <w:tcPr>
            <w:tcW w:w="9284" w:type="dxa"/>
          </w:tcPr>
          <w:p w:rsidR="00B45BB5" w:rsidRDefault="00B45BB5" w:rsidP="00465B45">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r w:rsidRPr="00B45BB5">
              <w:rPr>
                <w:rFonts w:ascii="Arial" w:hAnsi="Arial" w:cs="Arial"/>
                <w:color w:val="000000"/>
                <w:sz w:val="20"/>
                <w:szCs w:val="20"/>
              </w:rPr>
              <w:t xml:space="preserve">Oświadczam, że wszystkie informacje podane w powyższych oświadczeniach są aktualne i zgodne z prawdą oraz zostały przedstawione z pełną świadomością konsekwencji wprowadzenia zamawiającego w błąd przy przedstawianiu informacji. </w:t>
            </w:r>
          </w:p>
          <w:p w:rsidR="00465B45" w:rsidRPr="00B45BB5" w:rsidRDefault="00465B45" w:rsidP="00465B45">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p>
        </w:tc>
      </w:tr>
      <w:tr w:rsidR="00D00BB2" w:rsidRPr="00B45BB5" w:rsidTr="00D9072B">
        <w:tblPrEx>
          <w:tblCellMar>
            <w:top w:w="0" w:type="dxa"/>
            <w:bottom w:w="0" w:type="dxa"/>
          </w:tblCellMar>
        </w:tblPrEx>
        <w:tc>
          <w:tcPr>
            <w:tcW w:w="9284" w:type="dxa"/>
          </w:tcPr>
          <w:p w:rsidR="00D00BB2" w:rsidRDefault="00D00BB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___________________________ dnia _____</w:t>
            </w:r>
            <w:r w:rsidR="007F2F4A">
              <w:rPr>
                <w:rFonts w:ascii="Arial" w:hAnsi="Arial" w:cs="Arial"/>
                <w:sz w:val="20"/>
                <w:szCs w:val="20"/>
                <w:lang w:eastAsia="pl-PL"/>
              </w:rPr>
              <w:t>_________________ 2019</w:t>
            </w:r>
            <w:r w:rsidRPr="00B45BB5">
              <w:rPr>
                <w:rFonts w:ascii="Arial" w:hAnsi="Arial" w:cs="Arial"/>
                <w:sz w:val="20"/>
                <w:szCs w:val="20"/>
                <w:lang w:eastAsia="pl-PL"/>
              </w:rPr>
              <w:t xml:space="preserve"> r.</w:t>
            </w:r>
          </w:p>
          <w:p w:rsidR="00D9072B" w:rsidRPr="00B45BB5" w:rsidRDefault="00D9072B"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D00BB2" w:rsidRPr="00B45BB5" w:rsidTr="00D9072B">
        <w:tblPrEx>
          <w:tblCellMar>
            <w:top w:w="0" w:type="dxa"/>
            <w:bottom w:w="0" w:type="dxa"/>
          </w:tblCellMar>
        </w:tblPrEx>
        <w:tc>
          <w:tcPr>
            <w:tcW w:w="9284" w:type="dxa"/>
          </w:tcPr>
          <w:p w:rsidR="00D00BB2" w:rsidRPr="00B45BB5" w:rsidRDefault="00D00BB2" w:rsidP="00465B45">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D00BB2" w:rsidRPr="005846B1" w:rsidTr="00D9072B">
        <w:tblPrEx>
          <w:tblCellMar>
            <w:top w:w="0" w:type="dxa"/>
            <w:bottom w:w="0" w:type="dxa"/>
          </w:tblCellMar>
        </w:tblPrEx>
        <w:tc>
          <w:tcPr>
            <w:tcW w:w="9284" w:type="dxa"/>
          </w:tcPr>
          <w:p w:rsidR="00D00BB2" w:rsidRPr="005846B1" w:rsidRDefault="00D00BB2" w:rsidP="00465B45">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bl>
    <w:p w:rsidR="00D00BB2" w:rsidRDefault="00D00BB2">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lastRenderedPageBreak/>
              <w:t xml:space="preserve">Załącznik 3.3 do SIWZ </w:t>
            </w:r>
          </w:p>
        </w:tc>
      </w:tr>
    </w:tbl>
    <w:p w:rsidR="005972E1" w:rsidRPr="00B45BB5" w:rsidRDefault="005972E1" w:rsidP="00B45BB5"/>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5972E1" w:rsidRPr="00B45BB5" w:rsidTr="000826BD">
        <w:trPr>
          <w:trHeight w:val="1170"/>
        </w:trPr>
        <w:tc>
          <w:tcPr>
            <w:tcW w:w="3420" w:type="dxa"/>
          </w:tcPr>
          <w:p w:rsidR="005972E1" w:rsidRPr="00B45BB5" w:rsidRDefault="005972E1" w:rsidP="000826BD">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5972E1" w:rsidRPr="00B45BB5" w:rsidRDefault="005972E1" w:rsidP="00B45BB5">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5972E1" w:rsidRPr="00B45BB5" w:rsidRDefault="005972E1" w:rsidP="000826BD">
            <w:pPr>
              <w:widowControl w:val="0"/>
              <w:suppressAutoHyphens/>
              <w:autoSpaceDE w:val="0"/>
              <w:autoSpaceDN w:val="0"/>
              <w:adjustRightInd w:val="0"/>
              <w:jc w:val="center"/>
              <w:rPr>
                <w:rFonts w:ascii="Arial" w:hAnsi="Arial" w:cs="Arial"/>
                <w:b/>
                <w:bCs/>
                <w:color w:val="000000"/>
                <w:sz w:val="20"/>
              </w:rPr>
            </w:pPr>
            <w:r w:rsidRPr="00B45BB5">
              <w:rPr>
                <w:rFonts w:ascii="Arial" w:hAnsi="Arial" w:cs="Arial"/>
                <w:b/>
                <w:bCs/>
                <w:color w:val="000000"/>
                <w:sz w:val="20"/>
              </w:rPr>
              <w:t>ZOBOWIĄZANIE PODMIOTU</w:t>
            </w:r>
          </w:p>
          <w:p w:rsidR="005972E1" w:rsidRPr="00B45BB5" w:rsidRDefault="005972E1" w:rsidP="000826BD">
            <w:pPr>
              <w:widowControl w:val="0"/>
              <w:suppressAutoHyphens/>
              <w:autoSpaceDE w:val="0"/>
              <w:autoSpaceDN w:val="0"/>
              <w:adjustRightInd w:val="0"/>
              <w:jc w:val="center"/>
              <w:rPr>
                <w:rFonts w:ascii="Arial" w:hAnsi="Arial" w:cs="Arial"/>
                <w:b/>
                <w:bCs/>
                <w:color w:val="000000"/>
                <w:sz w:val="20"/>
                <w:szCs w:val="24"/>
              </w:rPr>
            </w:pPr>
            <w:r w:rsidRPr="00B45BB5">
              <w:rPr>
                <w:rFonts w:ascii="Arial" w:hAnsi="Arial" w:cs="Arial"/>
                <w:b/>
                <w:bCs/>
                <w:color w:val="000000"/>
                <w:sz w:val="20"/>
              </w:rPr>
              <w:t>do oddania do dyspozycji Wykonawcy niezbędnych zasobów na potrzeby realizacji zamówienia</w:t>
            </w:r>
            <w:r w:rsidRPr="00B45BB5">
              <w:rPr>
                <w:rFonts w:ascii="Arial" w:hAnsi="Arial" w:cs="Arial"/>
                <w:b/>
                <w:bCs/>
                <w:color w:val="000000"/>
                <w:sz w:val="20"/>
                <w:vertAlign w:val="superscript"/>
              </w:rPr>
              <w:footnoteReference w:id="8"/>
            </w:r>
          </w:p>
        </w:tc>
      </w:tr>
    </w:tbl>
    <w:p w:rsidR="005972E1" w:rsidRPr="00B45BB5" w:rsidRDefault="005972E1" w:rsidP="00B45BB5"/>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b/>
                <w:bCs/>
                <w:sz w:val="20"/>
                <w:szCs w:val="20"/>
              </w:rPr>
            </w:pPr>
            <w:r w:rsidRPr="00B45BB5">
              <w:rPr>
                <w:rFonts w:ascii="Arial" w:hAnsi="Arial" w:cs="Arial"/>
                <w:b/>
                <w:bCs/>
                <w:sz w:val="20"/>
                <w:szCs w:val="20"/>
              </w:rPr>
              <w:t xml:space="preserve">W imieniu: </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D00BB2">
              <w:rPr>
                <w:rFonts w:ascii="Arial" w:hAnsi="Arial" w:cs="Arial"/>
                <w:bCs/>
                <w:sz w:val="20"/>
                <w:szCs w:val="20"/>
              </w:rPr>
              <w:t>__________</w:t>
            </w:r>
            <w:r w:rsidRPr="00D00BB2">
              <w:rPr>
                <w:rFonts w:ascii="Arial" w:hAnsi="Arial" w:cs="Arial"/>
                <w:sz w:val="20"/>
                <w:szCs w:val="20"/>
              </w:rPr>
              <w:t>_</w:t>
            </w:r>
            <w:r w:rsidRPr="00B45BB5">
              <w:rPr>
                <w:rFonts w:ascii="Arial" w:hAnsi="Arial" w:cs="Arial"/>
                <w:sz w:val="20"/>
                <w:szCs w:val="20"/>
              </w:rPr>
              <w:t>__________________________________</w:t>
            </w:r>
            <w:r w:rsidR="00D00BB2">
              <w:rPr>
                <w:rFonts w:ascii="Arial" w:hAnsi="Arial" w:cs="Arial"/>
                <w:sz w:val="20"/>
                <w:szCs w:val="20"/>
              </w:rPr>
              <w:t>_</w:t>
            </w:r>
            <w:r w:rsidRPr="00B45BB5">
              <w:rPr>
                <w:rFonts w:ascii="Arial" w:hAnsi="Arial" w:cs="Arial"/>
                <w:sz w:val="20"/>
                <w:szCs w:val="20"/>
              </w:rPr>
              <w:t>___________________________________</w:t>
            </w:r>
          </w:p>
        </w:tc>
      </w:tr>
      <w:tr w:rsidR="00B45BB5" w:rsidRPr="00B45BB5" w:rsidTr="000826BD">
        <w:tblPrEx>
          <w:tblCellMar>
            <w:top w:w="0" w:type="dxa"/>
            <w:bottom w:w="0" w:type="dxa"/>
          </w:tblCellMar>
        </w:tblPrEx>
        <w:trPr>
          <w:trHeight w:val="490"/>
        </w:trPr>
        <w:tc>
          <w:tcPr>
            <w:tcW w:w="9210" w:type="dxa"/>
          </w:tcPr>
          <w:p w:rsidR="00B45BB5" w:rsidRPr="00B45BB5" w:rsidRDefault="00B45BB5" w:rsidP="000826BD">
            <w:pPr>
              <w:widowControl w:val="0"/>
              <w:suppressAutoHyphens/>
              <w:autoSpaceDE w:val="0"/>
              <w:autoSpaceDN w:val="0"/>
              <w:adjustRightInd w:val="0"/>
              <w:spacing w:before="100" w:beforeAutospacing="1" w:after="100" w:afterAutospacing="1"/>
              <w:rPr>
                <w:rFonts w:ascii="Arial" w:hAnsi="Arial" w:cs="Arial"/>
                <w:sz w:val="20"/>
                <w:szCs w:val="20"/>
              </w:rPr>
            </w:pPr>
            <w:r w:rsidRPr="00B45BB5">
              <w:rPr>
                <w:rFonts w:ascii="Arial" w:hAnsi="Arial" w:cs="Arial"/>
                <w:sz w:val="20"/>
                <w:szCs w:val="20"/>
              </w:rPr>
              <w:t>______________________________________________</w:t>
            </w:r>
            <w:r w:rsidR="00D00BB2">
              <w:rPr>
                <w:rFonts w:ascii="Arial" w:hAnsi="Arial" w:cs="Arial"/>
                <w:sz w:val="20"/>
                <w:szCs w:val="20"/>
              </w:rPr>
              <w:t>_</w:t>
            </w:r>
            <w:r w:rsidRPr="00B45BB5">
              <w:rPr>
                <w:rFonts w:ascii="Arial" w:hAnsi="Arial" w:cs="Arial"/>
                <w:sz w:val="20"/>
                <w:szCs w:val="20"/>
              </w:rPr>
              <w:t>__________________________________</w:t>
            </w:r>
          </w:p>
        </w:tc>
      </w:tr>
      <w:tr w:rsidR="00B45BB5" w:rsidRPr="00D00BB2">
        <w:tblPrEx>
          <w:tblCellMar>
            <w:top w:w="0" w:type="dxa"/>
            <w:bottom w:w="0" w:type="dxa"/>
          </w:tblCellMar>
        </w:tblPrEx>
        <w:tc>
          <w:tcPr>
            <w:tcW w:w="9210" w:type="dxa"/>
          </w:tcPr>
          <w:p w:rsidR="00B45BB5" w:rsidRPr="00D00BB2" w:rsidRDefault="00B45BB5" w:rsidP="000826BD">
            <w:pPr>
              <w:widowControl w:val="0"/>
              <w:suppressAutoHyphens/>
              <w:autoSpaceDE w:val="0"/>
              <w:autoSpaceDN w:val="0"/>
              <w:adjustRightInd w:val="0"/>
              <w:spacing w:before="100" w:beforeAutospacing="1" w:after="100" w:afterAutospacing="1"/>
              <w:jc w:val="center"/>
              <w:rPr>
                <w:rFonts w:ascii="Arial" w:hAnsi="Arial" w:cs="Arial"/>
                <w:i/>
                <w:iCs/>
                <w:sz w:val="16"/>
                <w:szCs w:val="16"/>
              </w:rPr>
            </w:pPr>
            <w:r w:rsidRPr="00D00BB2">
              <w:rPr>
                <w:rFonts w:ascii="Arial" w:hAnsi="Arial" w:cs="Arial"/>
                <w:i/>
                <w:iCs/>
                <w:sz w:val="16"/>
                <w:szCs w:val="16"/>
              </w:rPr>
              <w:t>(pełna nazwa/firma, adres, NIP/PESEL, KRS/</w:t>
            </w:r>
            <w:proofErr w:type="spellStart"/>
            <w:r w:rsidRPr="00D00BB2">
              <w:rPr>
                <w:rFonts w:ascii="Arial" w:hAnsi="Arial" w:cs="Arial"/>
                <w:i/>
                <w:iCs/>
                <w:sz w:val="16"/>
                <w:szCs w:val="16"/>
              </w:rPr>
              <w:t>CEiDG</w:t>
            </w:r>
            <w:proofErr w:type="spellEnd"/>
            <w:r w:rsidRPr="00D00BB2">
              <w:rPr>
                <w:rFonts w:ascii="Arial" w:hAnsi="Arial" w:cs="Arial"/>
                <w:i/>
                <w:iCs/>
                <w:sz w:val="16"/>
                <w:szCs w:val="16"/>
              </w:rPr>
              <w:t xml:space="preserve"> podmiotu na zasobach którego polega Wykonawca)</w:t>
            </w:r>
          </w:p>
        </w:tc>
      </w:tr>
      <w:tr w:rsidR="00B45BB5" w:rsidRPr="00B45BB5">
        <w:tblPrEx>
          <w:tblCellMar>
            <w:top w:w="0" w:type="dxa"/>
            <w:bottom w:w="0" w:type="dxa"/>
          </w:tblCellMar>
        </w:tblPrEx>
        <w:tc>
          <w:tcPr>
            <w:tcW w:w="9210" w:type="dxa"/>
          </w:tcPr>
          <w:p w:rsidR="000826BD" w:rsidRDefault="000826BD" w:rsidP="00B45BB5">
            <w:pPr>
              <w:widowControl w:val="0"/>
              <w:suppressAutoHyphens/>
              <w:autoSpaceDE w:val="0"/>
              <w:autoSpaceDN w:val="0"/>
              <w:adjustRightInd w:val="0"/>
              <w:spacing w:before="60" w:after="60" w:line="360" w:lineRule="auto"/>
              <w:rPr>
                <w:rFonts w:ascii="Arial" w:hAnsi="Arial" w:cs="Arial"/>
                <w:sz w:val="20"/>
                <w:szCs w:val="20"/>
              </w:rPr>
            </w:pPr>
          </w:p>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zobowiązuję się do oddania swoich zasobów</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100" w:beforeAutospacing="1"/>
              <w:rPr>
                <w:rFonts w:ascii="Arial" w:hAnsi="Arial" w:cs="Arial"/>
                <w:sz w:val="20"/>
                <w:szCs w:val="20"/>
              </w:rPr>
            </w:pPr>
            <w:r w:rsidRPr="00B45BB5">
              <w:rPr>
                <w:rFonts w:ascii="Arial" w:hAnsi="Arial" w:cs="Arial"/>
                <w:sz w:val="20"/>
                <w:szCs w:val="20"/>
              </w:rPr>
              <w:t>______________________________________________________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__________________________</w:t>
            </w:r>
          </w:p>
        </w:tc>
      </w:tr>
      <w:tr w:rsidR="00B45BB5" w:rsidRPr="00D00BB2">
        <w:tblPrEx>
          <w:tblCellMar>
            <w:top w:w="0" w:type="dxa"/>
            <w:bottom w:w="0" w:type="dxa"/>
          </w:tblCellMar>
        </w:tblPrEx>
        <w:tc>
          <w:tcPr>
            <w:tcW w:w="9210" w:type="dxa"/>
          </w:tcPr>
          <w:p w:rsidR="000826BD" w:rsidRPr="00D00BB2" w:rsidRDefault="00B45BB5" w:rsidP="000826BD">
            <w:pPr>
              <w:widowControl w:val="0"/>
              <w:suppressAutoHyphens/>
              <w:autoSpaceDE w:val="0"/>
              <w:autoSpaceDN w:val="0"/>
              <w:adjustRightInd w:val="0"/>
              <w:spacing w:before="100" w:beforeAutospacing="1"/>
              <w:jc w:val="center"/>
              <w:rPr>
                <w:rFonts w:ascii="Arial" w:hAnsi="Arial" w:cs="Arial"/>
                <w:i/>
                <w:iCs/>
                <w:sz w:val="16"/>
                <w:szCs w:val="16"/>
              </w:rPr>
            </w:pPr>
            <w:r w:rsidRPr="00D00BB2">
              <w:rPr>
                <w:rFonts w:ascii="Arial" w:hAnsi="Arial" w:cs="Arial"/>
                <w:i/>
                <w:iCs/>
                <w:sz w:val="16"/>
                <w:szCs w:val="16"/>
              </w:rPr>
              <w:t>(określenie zasobu - wiedza i doświadczenie , potencjał kadrowy, potencjał ekonomiczno-finansowy)</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do dyspozycji Wykonawcy:</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_______________________________________________________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rPr>
                <w:rFonts w:ascii="Arial" w:hAnsi="Arial" w:cs="Arial"/>
                <w:sz w:val="20"/>
                <w:szCs w:val="20"/>
              </w:rPr>
            </w:pPr>
            <w:r w:rsidRPr="00B45BB5">
              <w:rPr>
                <w:rFonts w:ascii="Arial" w:hAnsi="Arial" w:cs="Arial"/>
                <w:sz w:val="20"/>
                <w:szCs w:val="20"/>
              </w:rPr>
              <w:t>________________________________________________________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w:t>
            </w:r>
          </w:p>
        </w:tc>
      </w:tr>
      <w:tr w:rsidR="00B45BB5" w:rsidRPr="00D00BB2">
        <w:tblPrEx>
          <w:tblCellMar>
            <w:top w:w="0" w:type="dxa"/>
            <w:bottom w:w="0" w:type="dxa"/>
          </w:tblCellMar>
        </w:tblPrEx>
        <w:tc>
          <w:tcPr>
            <w:tcW w:w="9210" w:type="dxa"/>
          </w:tcPr>
          <w:p w:rsidR="00B45BB5" w:rsidRPr="00D00BB2" w:rsidRDefault="00B45BB5" w:rsidP="000826BD">
            <w:pPr>
              <w:widowControl w:val="0"/>
              <w:suppressAutoHyphens/>
              <w:autoSpaceDE w:val="0"/>
              <w:autoSpaceDN w:val="0"/>
              <w:adjustRightInd w:val="0"/>
              <w:rPr>
                <w:rFonts w:ascii="Arial" w:hAnsi="Arial" w:cs="Arial"/>
                <w:i/>
                <w:iCs/>
                <w:sz w:val="16"/>
                <w:szCs w:val="16"/>
              </w:rPr>
            </w:pPr>
            <w:r w:rsidRPr="00D00BB2">
              <w:rPr>
                <w:rFonts w:ascii="Arial" w:hAnsi="Arial" w:cs="Arial"/>
                <w:i/>
                <w:iCs/>
                <w:sz w:val="16"/>
                <w:szCs w:val="16"/>
              </w:rPr>
              <w:t>(nazwa Wykonawcy)</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rPr>
                <w:rFonts w:ascii="Arial" w:hAnsi="Arial" w:cs="Arial"/>
                <w:sz w:val="20"/>
                <w:szCs w:val="20"/>
              </w:rPr>
            </w:pPr>
            <w:r w:rsidRPr="00B45BB5">
              <w:rPr>
                <w:rFonts w:ascii="Arial" w:hAnsi="Arial" w:cs="Arial"/>
                <w:sz w:val="20"/>
                <w:szCs w:val="20"/>
              </w:rPr>
              <w:t>przy wykonywaniu zamówienia pod nazwą:</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rPr>
                <w:rFonts w:ascii="Arial" w:hAnsi="Arial" w:cs="Arial"/>
                <w:sz w:val="20"/>
                <w:szCs w:val="20"/>
              </w:rPr>
            </w:pPr>
            <w:r w:rsidRPr="00B45BB5">
              <w:rPr>
                <w:rFonts w:ascii="Arial" w:hAnsi="Arial" w:cs="Arial"/>
                <w:sz w:val="20"/>
                <w:szCs w:val="20"/>
              </w:rPr>
              <w:t>"________________________________________________________________________________"</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Równocześnie oświadczam:</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1)</w:t>
            </w:r>
            <w:r>
              <w:rPr>
                <w:rFonts w:ascii="Arial" w:hAnsi="Arial" w:cs="Arial"/>
                <w:sz w:val="20"/>
                <w:szCs w:val="20"/>
              </w:rPr>
              <w:tab/>
            </w:r>
            <w:r w:rsidRPr="00B45BB5">
              <w:rPr>
                <w:rFonts w:ascii="Arial" w:hAnsi="Arial" w:cs="Arial"/>
                <w:sz w:val="20"/>
                <w:szCs w:val="20"/>
              </w:rPr>
              <w:t>udostępniam Wykonawcy ww. zasoby, w następującym zakresie</w:t>
            </w:r>
            <w:r w:rsidRPr="00B45BB5">
              <w:rPr>
                <w:rFonts w:ascii="Arial" w:hAnsi="Arial" w:cs="Arial"/>
                <w:sz w:val="20"/>
                <w:szCs w:val="20"/>
                <w:vertAlign w:val="superscript"/>
              </w:rPr>
              <w:footnoteReference w:id="9"/>
            </w:r>
            <w:r w:rsidR="00D00BB2">
              <w:rPr>
                <w:rFonts w:ascii="Arial" w:hAnsi="Arial" w:cs="Arial"/>
                <w:sz w:val="20"/>
                <w:szCs w:val="20"/>
              </w:rPr>
              <w:t>: __________________</w:t>
            </w:r>
            <w:r w:rsidR="000826BD">
              <w:rPr>
                <w:rFonts w:ascii="Arial" w:hAnsi="Arial" w:cs="Arial"/>
                <w:sz w:val="20"/>
                <w:szCs w:val="20"/>
              </w:rPr>
              <w:t>_____</w:t>
            </w:r>
            <w:r w:rsidR="00D00BB2">
              <w:rPr>
                <w:rFonts w:ascii="Arial" w:hAnsi="Arial" w:cs="Arial"/>
                <w:sz w:val="20"/>
                <w:szCs w:val="20"/>
              </w:rPr>
              <w:t>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2)</w:t>
            </w:r>
            <w:r>
              <w:rPr>
                <w:rFonts w:ascii="Arial" w:hAnsi="Arial" w:cs="Arial"/>
                <w:sz w:val="20"/>
                <w:szCs w:val="20"/>
              </w:rPr>
              <w:tab/>
            </w:r>
            <w:r w:rsidRPr="00B45BB5">
              <w:rPr>
                <w:rFonts w:ascii="Arial" w:hAnsi="Arial" w:cs="Arial"/>
                <w:sz w:val="20"/>
                <w:szCs w:val="20"/>
              </w:rPr>
              <w:t xml:space="preserve">sposób wykorzystania udostępnionych przeze mnie zasobów będzie następujący: </w:t>
            </w:r>
            <w:r w:rsidR="00D00BB2">
              <w:rPr>
                <w:rFonts w:ascii="Arial" w:hAnsi="Arial" w:cs="Arial"/>
                <w:sz w:val="20"/>
                <w:szCs w:val="20"/>
              </w:rPr>
              <w:t>________</w:t>
            </w:r>
            <w:r w:rsidR="000826BD">
              <w:rPr>
                <w:rFonts w:ascii="Arial" w:hAnsi="Arial" w:cs="Arial"/>
                <w:sz w:val="20"/>
                <w:szCs w:val="20"/>
              </w:rPr>
              <w:t>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lastRenderedPageBreak/>
              <w:t>3)</w:t>
            </w:r>
            <w:r>
              <w:rPr>
                <w:rFonts w:ascii="Arial" w:hAnsi="Arial" w:cs="Arial"/>
                <w:sz w:val="20"/>
                <w:szCs w:val="20"/>
              </w:rPr>
              <w:tab/>
            </w:r>
            <w:r w:rsidRPr="00B45BB5">
              <w:rPr>
                <w:rFonts w:ascii="Arial" w:hAnsi="Arial" w:cs="Arial"/>
                <w:sz w:val="20"/>
                <w:szCs w:val="20"/>
              </w:rPr>
              <w:t>zakres i okres mojego udziału przy wykonywaniu zamówienia będzie następujący:</w:t>
            </w:r>
          </w:p>
        </w:tc>
      </w:tr>
      <w:tr w:rsidR="00D00BB2" w:rsidRPr="00B45BB5">
        <w:tblPrEx>
          <w:tblCellMar>
            <w:top w:w="0" w:type="dxa"/>
            <w:bottom w:w="0" w:type="dxa"/>
          </w:tblCellMar>
        </w:tblPrEx>
        <w:tc>
          <w:tcPr>
            <w:tcW w:w="9210" w:type="dxa"/>
          </w:tcPr>
          <w:p w:rsidR="00D00BB2" w:rsidRPr="00B45BB5" w:rsidRDefault="00D00BB2"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w:t>
            </w:r>
            <w:r w:rsidR="000826BD">
              <w:rPr>
                <w:rFonts w:ascii="Arial" w:hAnsi="Arial" w:cs="Arial"/>
                <w:sz w:val="20"/>
                <w:szCs w:val="20"/>
              </w:rPr>
              <w:t>________</w:t>
            </w:r>
            <w:r>
              <w:rPr>
                <w:rFonts w:ascii="Arial" w:hAnsi="Arial" w:cs="Arial"/>
                <w:sz w:val="20"/>
                <w:szCs w:val="20"/>
              </w:rPr>
              <w:t>__</w:t>
            </w:r>
          </w:p>
        </w:tc>
      </w:tr>
      <w:tr w:rsidR="00D00BB2" w:rsidRPr="00B45BB5">
        <w:tblPrEx>
          <w:tblCellMar>
            <w:top w:w="0" w:type="dxa"/>
            <w:bottom w:w="0" w:type="dxa"/>
          </w:tblCellMar>
        </w:tblPrEx>
        <w:tc>
          <w:tcPr>
            <w:tcW w:w="9210" w:type="dxa"/>
          </w:tcPr>
          <w:p w:rsidR="00D00BB2" w:rsidRPr="00B45BB5" w:rsidRDefault="00D00BB2" w:rsidP="000826BD">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4)</w:t>
            </w:r>
            <w:r>
              <w:rPr>
                <w:rFonts w:ascii="Arial" w:hAnsi="Arial" w:cs="Arial"/>
                <w:sz w:val="20"/>
                <w:szCs w:val="20"/>
              </w:rPr>
              <w:tab/>
            </w:r>
            <w:r w:rsidRPr="00B45BB5">
              <w:rPr>
                <w:rFonts w:ascii="Arial" w:hAnsi="Arial" w:cs="Arial"/>
                <w:sz w:val="20"/>
                <w:szCs w:val="20"/>
              </w:rPr>
              <w:t xml:space="preserve">będę realizował </w:t>
            </w:r>
            <w:proofErr w:type="spellStart"/>
            <w:r w:rsidRPr="00B45BB5">
              <w:rPr>
                <w:rFonts w:ascii="Arial" w:hAnsi="Arial" w:cs="Arial"/>
                <w:sz w:val="20"/>
                <w:szCs w:val="20"/>
              </w:rPr>
              <w:t>nw</w:t>
            </w:r>
            <w:proofErr w:type="spellEnd"/>
            <w:r w:rsidRPr="00B45BB5">
              <w:rPr>
                <w:rFonts w:ascii="Arial" w:hAnsi="Arial" w:cs="Arial"/>
                <w:sz w:val="20"/>
                <w:szCs w:val="20"/>
              </w:rPr>
              <w:t xml:space="preserve"> roboty budowlane , których dotyczą udostępniane zasoby odnoszące</w:t>
            </w:r>
          </w:p>
        </w:tc>
      </w:tr>
      <w:tr w:rsidR="00B45BB5" w:rsidRPr="00B45BB5">
        <w:tblPrEx>
          <w:tblCellMar>
            <w:top w:w="0" w:type="dxa"/>
            <w:bottom w:w="0" w:type="dxa"/>
          </w:tblCellMar>
        </w:tblPrEx>
        <w:tc>
          <w:tcPr>
            <w:tcW w:w="9210" w:type="dxa"/>
          </w:tcPr>
          <w:p w:rsidR="00B45BB5" w:rsidRPr="00B45BB5" w:rsidRDefault="00D00BB2"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się do warunków udziału</w:t>
            </w:r>
            <w:r w:rsidR="00B45BB5" w:rsidRPr="00B45BB5">
              <w:rPr>
                <w:rFonts w:ascii="Arial" w:hAnsi="Arial" w:cs="Arial"/>
                <w:sz w:val="20"/>
                <w:szCs w:val="20"/>
              </w:rPr>
              <w:t>, na których polega Wykonaw</w:t>
            </w:r>
            <w:r>
              <w:rPr>
                <w:rFonts w:ascii="Arial" w:hAnsi="Arial" w:cs="Arial"/>
                <w:sz w:val="20"/>
                <w:szCs w:val="20"/>
              </w:rPr>
              <w:t>ca : ___________________</w:t>
            </w:r>
            <w:r w:rsidR="00B45BB5" w:rsidRPr="00B45BB5">
              <w:rPr>
                <w:rFonts w:ascii="Arial" w:hAnsi="Arial" w:cs="Arial"/>
                <w:sz w:val="20"/>
                <w:szCs w:val="20"/>
              </w:rPr>
              <w:t>_______</w:t>
            </w:r>
            <w:r w:rsidR="000826BD">
              <w:rPr>
                <w:rFonts w:ascii="Arial" w:hAnsi="Arial" w:cs="Arial"/>
                <w:sz w:val="20"/>
                <w:szCs w:val="20"/>
              </w:rPr>
              <w:t>_________</w:t>
            </w:r>
          </w:p>
        </w:tc>
      </w:tr>
      <w:tr w:rsidR="00D00BB2" w:rsidRPr="00B45BB5">
        <w:tblPrEx>
          <w:tblCellMar>
            <w:top w:w="0" w:type="dxa"/>
            <w:bottom w:w="0" w:type="dxa"/>
          </w:tblCellMar>
        </w:tblPrEx>
        <w:tc>
          <w:tcPr>
            <w:tcW w:w="9210" w:type="dxa"/>
          </w:tcPr>
          <w:p w:rsidR="00D00BB2" w:rsidRPr="00B45BB5" w:rsidRDefault="00D00BB2"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w:t>
            </w:r>
            <w:r w:rsidR="000826BD">
              <w:rPr>
                <w:rFonts w:ascii="Arial" w:hAnsi="Arial" w:cs="Arial"/>
                <w:sz w:val="20"/>
                <w:szCs w:val="20"/>
              </w:rPr>
              <w:t>________</w:t>
            </w:r>
          </w:p>
        </w:tc>
      </w:tr>
      <w:tr w:rsidR="00D00BB2" w:rsidRPr="00B45BB5">
        <w:tblPrEx>
          <w:tblCellMar>
            <w:top w:w="0" w:type="dxa"/>
            <w:bottom w:w="0" w:type="dxa"/>
          </w:tblCellMar>
        </w:tblPrEx>
        <w:tc>
          <w:tcPr>
            <w:tcW w:w="9210" w:type="dxa"/>
          </w:tcPr>
          <w:p w:rsidR="00D00BB2" w:rsidRDefault="00D00BB2" w:rsidP="000826BD">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w:t>
            </w:r>
            <w:r w:rsidR="000826BD">
              <w:rPr>
                <w:rFonts w:ascii="Arial" w:hAnsi="Arial" w:cs="Arial"/>
                <w:sz w:val="20"/>
                <w:szCs w:val="20"/>
              </w:rPr>
              <w:t>________</w:t>
            </w:r>
          </w:p>
          <w:p w:rsidR="000826BD" w:rsidRPr="00B45BB5" w:rsidRDefault="000826BD" w:rsidP="000826BD">
            <w:pPr>
              <w:widowControl w:val="0"/>
              <w:suppressAutoHyphens/>
              <w:spacing w:beforeLines="60" w:before="144" w:afterLines="60" w:after="144" w:line="360" w:lineRule="auto"/>
              <w:ind w:left="284" w:hanging="284"/>
              <w:rPr>
                <w:rFonts w:ascii="Arial" w:hAnsi="Arial" w:cs="Arial"/>
                <w:sz w:val="20"/>
                <w:szCs w:val="20"/>
              </w:rPr>
            </w:pPr>
          </w:p>
        </w:tc>
      </w:tr>
      <w:tr w:rsidR="00D00BB2" w:rsidRPr="00B45BB5" w:rsidTr="00236204">
        <w:tblPrEx>
          <w:tblCellMar>
            <w:top w:w="0" w:type="dxa"/>
            <w:bottom w:w="0" w:type="dxa"/>
          </w:tblCellMar>
        </w:tblPrEx>
        <w:tc>
          <w:tcPr>
            <w:tcW w:w="9210" w:type="dxa"/>
          </w:tcPr>
          <w:p w:rsidR="00D00BB2" w:rsidRDefault="00D00BB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7F2F4A">
              <w:rPr>
                <w:rFonts w:ascii="Arial" w:hAnsi="Arial" w:cs="Arial"/>
                <w:sz w:val="20"/>
                <w:szCs w:val="20"/>
                <w:lang w:eastAsia="pl-PL"/>
              </w:rPr>
              <w:t>dnia ______________________ 2019</w:t>
            </w:r>
            <w:r w:rsidRPr="00B45BB5">
              <w:rPr>
                <w:rFonts w:ascii="Arial" w:hAnsi="Arial" w:cs="Arial"/>
                <w:sz w:val="20"/>
                <w:szCs w:val="20"/>
                <w:lang w:eastAsia="pl-PL"/>
              </w:rPr>
              <w:t xml:space="preserve"> r.</w:t>
            </w:r>
          </w:p>
          <w:p w:rsidR="000826BD" w:rsidRDefault="000826BD"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p w:rsidR="000826BD" w:rsidRPr="00B45BB5" w:rsidRDefault="000826BD"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D00BB2" w:rsidRPr="00B45BB5" w:rsidTr="00236204">
        <w:tblPrEx>
          <w:tblCellMar>
            <w:top w:w="0" w:type="dxa"/>
            <w:bottom w:w="0" w:type="dxa"/>
          </w:tblCellMar>
        </w:tblPrEx>
        <w:tc>
          <w:tcPr>
            <w:tcW w:w="9210" w:type="dxa"/>
          </w:tcPr>
          <w:p w:rsidR="00D00BB2" w:rsidRPr="00B45BB5" w:rsidRDefault="00D00BB2" w:rsidP="00D00BB2">
            <w:pPr>
              <w:widowControl w:val="0"/>
              <w:tabs>
                <w:tab w:val="right" w:pos="9070"/>
              </w:tabs>
              <w:suppressAutoHyphens/>
              <w:spacing w:before="240" w:line="360" w:lineRule="auto"/>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D00BB2" w:rsidRPr="00D00BB2" w:rsidTr="00236204">
        <w:tblPrEx>
          <w:tblCellMar>
            <w:top w:w="0" w:type="dxa"/>
            <w:bottom w:w="0" w:type="dxa"/>
          </w:tblCellMar>
        </w:tblPrEx>
        <w:tc>
          <w:tcPr>
            <w:tcW w:w="9210" w:type="dxa"/>
          </w:tcPr>
          <w:p w:rsidR="00D00BB2" w:rsidRPr="00D00BB2" w:rsidRDefault="00D00BB2" w:rsidP="00D00BB2">
            <w:pPr>
              <w:widowControl w:val="0"/>
              <w:suppressAutoHyphens/>
              <w:spacing w:before="120" w:after="240" w:line="360" w:lineRule="auto"/>
              <w:ind w:left="5040"/>
              <w:jc w:val="center"/>
              <w:rPr>
                <w:rFonts w:ascii="Arial" w:hAnsi="Arial" w:cs="Arial"/>
                <w:i/>
                <w:sz w:val="16"/>
                <w:szCs w:val="16"/>
                <w:lang w:eastAsia="pl-PL"/>
              </w:rPr>
            </w:pPr>
            <w:r w:rsidRPr="00D00BB2">
              <w:rPr>
                <w:rFonts w:ascii="Arial" w:hAnsi="Arial" w:cs="Arial"/>
                <w:i/>
                <w:iCs/>
                <w:sz w:val="16"/>
                <w:szCs w:val="16"/>
                <w:lang w:eastAsia="pl-PL"/>
              </w:rPr>
              <w:t>(podpis Podmiotu/ osoby upoważnionej do reprezentacji Podmiotu)</w:t>
            </w:r>
          </w:p>
        </w:tc>
      </w:tr>
    </w:tbl>
    <w:p w:rsidR="00D00BB2" w:rsidRDefault="00D00BB2">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jc w:val="right"/>
              <w:rPr>
                <w:rFonts w:ascii="Arial" w:hAnsi="Arial" w:cs="Arial"/>
                <w:b/>
                <w:sz w:val="20"/>
                <w:szCs w:val="20"/>
              </w:rPr>
            </w:pPr>
            <w:r w:rsidRPr="00B45BB5">
              <w:rPr>
                <w:rFonts w:ascii="Arial" w:hAnsi="Arial" w:cs="Arial"/>
                <w:b/>
                <w:sz w:val="20"/>
                <w:szCs w:val="20"/>
              </w:rPr>
              <w:lastRenderedPageBreak/>
              <w:t>Załącznik 3.4. do SIWZ</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jc w:val="both"/>
              <w:rPr>
                <w:rFonts w:ascii="Arial" w:hAnsi="Arial" w:cs="Arial"/>
                <w:b/>
                <w:color w:val="FF0000"/>
                <w:sz w:val="20"/>
                <w:szCs w:val="20"/>
              </w:rPr>
            </w:pPr>
            <w:r w:rsidRPr="00B45BB5">
              <w:rPr>
                <w:rFonts w:ascii="Arial" w:eastAsia="Arial Unicode MS" w:hAnsi="Arial" w:cs="Arial"/>
                <w:b/>
                <w:color w:val="FF0000"/>
                <w:sz w:val="20"/>
                <w:szCs w:val="20"/>
                <w:lang w:eastAsia="pl-PL"/>
              </w:rPr>
              <w:t>Oświadczenia nie należy składać wraz z ofertą. Oświadczenie należy złożyć w terminie 3 dni od dnia przekazania lub zamieszczenia na stronie informacji podawanych podczas sesji otwarcia ofert</w:t>
            </w:r>
          </w:p>
        </w:tc>
      </w:tr>
    </w:tbl>
    <w:p w:rsidR="00B45BB5" w:rsidRDefault="00B45BB5"/>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684"/>
      </w:tblGrid>
      <w:tr w:rsidR="005972E1" w:rsidRPr="00B45BB5" w:rsidTr="00B45BB5">
        <w:trPr>
          <w:trHeight w:val="1895"/>
        </w:trPr>
        <w:tc>
          <w:tcPr>
            <w:tcW w:w="3420" w:type="dxa"/>
          </w:tcPr>
          <w:p w:rsidR="005972E1" w:rsidRPr="00B45BB5" w:rsidRDefault="005972E1" w:rsidP="000826BD">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5972E1" w:rsidRPr="00B45BB5" w:rsidRDefault="005972E1" w:rsidP="00B45BB5">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684" w:type="dxa"/>
            <w:tcBorders>
              <w:top w:val="nil"/>
              <w:right w:val="nil"/>
            </w:tcBorders>
            <w:shd w:val="clear" w:color="auto" w:fill="E6E6E6"/>
            <w:vAlign w:val="center"/>
          </w:tcPr>
          <w:p w:rsidR="005972E1" w:rsidRPr="00B45BB5" w:rsidRDefault="005972E1" w:rsidP="000826BD">
            <w:pPr>
              <w:widowControl w:val="0"/>
              <w:suppressAutoHyphens/>
              <w:spacing w:before="100" w:beforeAutospacing="1"/>
              <w:jc w:val="center"/>
              <w:rPr>
                <w:rFonts w:ascii="Arial" w:hAnsi="Arial" w:cs="Arial"/>
                <w:b/>
                <w:sz w:val="20"/>
                <w:szCs w:val="20"/>
              </w:rPr>
            </w:pPr>
            <w:r w:rsidRPr="00B45BB5">
              <w:rPr>
                <w:rFonts w:ascii="Arial" w:hAnsi="Arial" w:cs="Arial"/>
                <w:b/>
                <w:sz w:val="20"/>
                <w:szCs w:val="20"/>
              </w:rPr>
              <w:t>OŚWIADCZENIE</w:t>
            </w:r>
          </w:p>
          <w:p w:rsidR="005972E1" w:rsidRPr="00B45BB5" w:rsidRDefault="005972E1" w:rsidP="000826BD">
            <w:pPr>
              <w:widowControl w:val="0"/>
              <w:suppressAutoHyphens/>
              <w:spacing w:before="100" w:beforeAutospacing="1"/>
              <w:jc w:val="center"/>
              <w:rPr>
                <w:rFonts w:ascii="Arial" w:hAnsi="Arial" w:cs="Arial"/>
                <w:b/>
                <w:bCs/>
                <w:color w:val="000000"/>
                <w:sz w:val="20"/>
                <w:szCs w:val="24"/>
              </w:rPr>
            </w:pPr>
            <w:r w:rsidRPr="00B45BB5">
              <w:rPr>
                <w:rFonts w:ascii="Arial" w:hAnsi="Arial" w:cs="Arial"/>
                <w:b/>
                <w:sz w:val="20"/>
                <w:szCs w:val="20"/>
              </w:rPr>
              <w:t xml:space="preserve">o przynależności lub braku przynależności do tej samej grupy kapitałowej, o której mowa w art. 24 ust. 1 pkt 23 </w:t>
            </w:r>
            <w:proofErr w:type="spellStart"/>
            <w:r w:rsidRPr="00B45BB5">
              <w:rPr>
                <w:rFonts w:ascii="Arial" w:hAnsi="Arial" w:cs="Arial"/>
                <w:b/>
                <w:sz w:val="20"/>
                <w:szCs w:val="20"/>
              </w:rPr>
              <w:t>p.z.p</w:t>
            </w:r>
            <w:proofErr w:type="spellEnd"/>
            <w:r w:rsidRPr="00B45BB5">
              <w:rPr>
                <w:rFonts w:ascii="Arial" w:hAnsi="Arial" w:cs="Arial"/>
                <w:b/>
                <w:sz w:val="20"/>
                <w:szCs w:val="20"/>
              </w:rPr>
              <w:t xml:space="preserve">. </w:t>
            </w:r>
          </w:p>
        </w:tc>
      </w:tr>
    </w:tbl>
    <w:p w:rsidR="005972E1" w:rsidRPr="00B45BB5" w:rsidRDefault="005972E1" w:rsidP="00B45BB5">
      <w:pPr>
        <w:rPr>
          <w:lang w:eastAsia="ar-SA"/>
        </w:rPr>
      </w:pPr>
    </w:p>
    <w:p w:rsidR="00987ADD" w:rsidRPr="00987ADD" w:rsidRDefault="00987ADD" w:rsidP="00987ADD">
      <w:pPr>
        <w:autoSpaceDE w:val="0"/>
        <w:autoSpaceDN w:val="0"/>
        <w:adjustRightInd w:val="0"/>
        <w:spacing w:line="360" w:lineRule="auto"/>
        <w:jc w:val="both"/>
        <w:rPr>
          <w:rFonts w:ascii="Arial" w:hAnsi="Arial" w:cs="Arial"/>
          <w:szCs w:val="24"/>
          <w:lang w:eastAsia="pl-PL"/>
        </w:rPr>
      </w:pPr>
      <w:r w:rsidRPr="00987ADD">
        <w:rPr>
          <w:rFonts w:ascii="Arial" w:hAnsi="Arial" w:cs="Arial"/>
          <w:szCs w:val="24"/>
          <w:lang w:eastAsia="pl-PL"/>
        </w:rPr>
        <w:t>My niżej podpisani, działając w imieniu i na rzecz:</w:t>
      </w:r>
    </w:p>
    <w:p w:rsidR="00987ADD" w:rsidRPr="00987ADD" w:rsidRDefault="00987ADD" w:rsidP="00987ADD">
      <w:pPr>
        <w:autoSpaceDE w:val="0"/>
        <w:autoSpaceDN w:val="0"/>
        <w:adjustRightInd w:val="0"/>
        <w:jc w:val="both"/>
        <w:rPr>
          <w:rFonts w:ascii="Arial" w:hAnsi="Arial" w:cs="Arial"/>
          <w:szCs w:val="24"/>
          <w:lang w:eastAsia="pl-PL"/>
        </w:rPr>
      </w:pPr>
      <w:r w:rsidRPr="00987ADD">
        <w:rPr>
          <w:rFonts w:ascii="Arial" w:hAnsi="Arial" w:cs="Arial"/>
          <w:szCs w:val="24"/>
          <w:lang w:eastAsia="pl-PL"/>
        </w:rPr>
        <w:t>…………………………………………………………………………………………………...</w:t>
      </w:r>
    </w:p>
    <w:p w:rsidR="00987ADD" w:rsidRPr="00987ADD" w:rsidRDefault="00987ADD" w:rsidP="00987ADD">
      <w:pPr>
        <w:autoSpaceDE w:val="0"/>
        <w:autoSpaceDN w:val="0"/>
        <w:adjustRightInd w:val="0"/>
        <w:jc w:val="both"/>
        <w:rPr>
          <w:rFonts w:ascii="Arial" w:hAnsi="Arial" w:cs="Arial"/>
          <w:sz w:val="20"/>
          <w:szCs w:val="20"/>
          <w:lang w:eastAsia="pl-PL"/>
        </w:rPr>
      </w:pPr>
      <w:r w:rsidRPr="00987ADD">
        <w:rPr>
          <w:rFonts w:ascii="Arial" w:hAnsi="Arial" w:cs="Arial"/>
          <w:sz w:val="20"/>
          <w:szCs w:val="20"/>
          <w:lang w:eastAsia="pl-PL"/>
        </w:rPr>
        <w:t>/pełna nazwa  (firma) dokładny adres Wykonawcy/</w:t>
      </w:r>
    </w:p>
    <w:p w:rsidR="00987ADD" w:rsidRPr="00987ADD" w:rsidRDefault="00987ADD" w:rsidP="00987ADD">
      <w:pPr>
        <w:autoSpaceDE w:val="0"/>
        <w:autoSpaceDN w:val="0"/>
        <w:adjustRightInd w:val="0"/>
        <w:jc w:val="both"/>
        <w:rPr>
          <w:rFonts w:ascii="Arial" w:hAnsi="Arial" w:cs="Arial"/>
          <w:i/>
          <w:szCs w:val="24"/>
          <w:lang w:eastAsia="pl-PL"/>
        </w:rPr>
      </w:pPr>
      <w:r w:rsidRPr="00987ADD">
        <w:rPr>
          <w:rFonts w:ascii="Arial" w:hAnsi="Arial" w:cs="Arial"/>
          <w:i/>
          <w:szCs w:val="24"/>
          <w:lang w:eastAsia="pl-PL"/>
        </w:rPr>
        <w:t>W przypadku składania oferty przez Wykonawców występujących wspólnie oświadczenie składa każdy z Wykonawców.</w:t>
      </w:r>
    </w:p>
    <w:p w:rsidR="00987ADD" w:rsidRDefault="00987ADD" w:rsidP="00987ADD">
      <w:pPr>
        <w:autoSpaceDE w:val="0"/>
        <w:autoSpaceDN w:val="0"/>
        <w:adjustRightInd w:val="0"/>
        <w:jc w:val="both"/>
        <w:rPr>
          <w:rFonts w:ascii="Arial" w:hAnsi="Arial" w:cs="Arial"/>
          <w:szCs w:val="24"/>
          <w:lang w:eastAsia="pl-PL"/>
        </w:rPr>
      </w:pPr>
      <w:r>
        <w:rPr>
          <w:rFonts w:ascii="Arial" w:hAnsi="Arial" w:cs="Arial"/>
          <w:szCs w:val="24"/>
          <w:lang w:eastAsia="pl-PL"/>
        </w:rPr>
        <w:t>Składając ofertę</w:t>
      </w:r>
      <w:r w:rsidRPr="00987ADD">
        <w:rPr>
          <w:rFonts w:ascii="Arial" w:hAnsi="Arial" w:cs="Arial"/>
          <w:szCs w:val="24"/>
          <w:lang w:eastAsia="pl-PL"/>
        </w:rPr>
        <w:t xml:space="preserve"> na</w:t>
      </w:r>
    </w:p>
    <w:p w:rsidR="00987ADD" w:rsidRPr="00987ADD" w:rsidRDefault="00987ADD" w:rsidP="00987ADD">
      <w:pPr>
        <w:autoSpaceDE w:val="0"/>
        <w:autoSpaceDN w:val="0"/>
        <w:adjustRightInd w:val="0"/>
        <w:jc w:val="both"/>
        <w:rPr>
          <w:rFonts w:ascii="Arial" w:hAnsi="Arial" w:cs="Arial"/>
          <w:szCs w:val="24"/>
          <w:lang w:eastAsia="pl-PL"/>
        </w:rPr>
      </w:pPr>
    </w:p>
    <w:p w:rsidR="00987ADD" w:rsidRPr="00987437" w:rsidRDefault="00987437" w:rsidP="00987437">
      <w:pPr>
        <w:widowControl w:val="0"/>
        <w:suppressAutoHyphens/>
        <w:spacing w:before="60" w:after="60" w:line="276" w:lineRule="auto"/>
        <w:contextualSpacing/>
        <w:jc w:val="both"/>
        <w:rPr>
          <w:rFonts w:ascii="Arial" w:hAnsi="Arial" w:cs="Arial"/>
          <w:b/>
          <w:sz w:val="20"/>
          <w:szCs w:val="20"/>
        </w:rPr>
      </w:pPr>
      <w:r>
        <w:rPr>
          <w:rFonts w:ascii="Arial" w:hAnsi="Arial" w:cs="Arial"/>
          <w:b/>
          <w:szCs w:val="24"/>
        </w:rPr>
        <w:t>„</w:t>
      </w:r>
      <w:r w:rsidRPr="009B0817">
        <w:rPr>
          <w:rFonts w:ascii="Arial" w:hAnsi="Arial" w:cs="Arial"/>
          <w:b/>
          <w:szCs w:val="24"/>
        </w:rPr>
        <w:t xml:space="preserve">Budowa </w:t>
      </w:r>
      <w:r>
        <w:rPr>
          <w:rFonts w:ascii="Arial" w:hAnsi="Arial" w:cs="Arial"/>
          <w:b/>
          <w:szCs w:val="24"/>
        </w:rPr>
        <w:t>kontenerowych kotłowni gazowych”</w:t>
      </w:r>
    </w:p>
    <w:p w:rsidR="00987ADD" w:rsidRPr="00987ADD" w:rsidRDefault="00987ADD" w:rsidP="00987ADD">
      <w:pPr>
        <w:jc w:val="both"/>
        <w:rPr>
          <w:b/>
          <w:i/>
          <w:sz w:val="28"/>
          <w:szCs w:val="28"/>
          <w:lang w:eastAsia="pl-PL"/>
        </w:rPr>
      </w:pPr>
    </w:p>
    <w:p w:rsidR="00987ADD" w:rsidRPr="00987ADD" w:rsidRDefault="00987ADD" w:rsidP="00987ADD">
      <w:pPr>
        <w:autoSpaceDE w:val="0"/>
        <w:autoSpaceDN w:val="0"/>
        <w:adjustRightInd w:val="0"/>
        <w:jc w:val="both"/>
        <w:rPr>
          <w:rFonts w:ascii="Arial" w:hAnsi="Arial" w:cs="Arial"/>
          <w:b/>
          <w:szCs w:val="24"/>
          <w:lang w:eastAsia="pl-PL"/>
        </w:rPr>
      </w:pPr>
      <w:r w:rsidRPr="00987ADD">
        <w:rPr>
          <w:rFonts w:ascii="Arial" w:hAnsi="Arial" w:cs="Arial"/>
          <w:szCs w:val="24"/>
          <w:lang w:eastAsia="pl-PL"/>
        </w:rPr>
        <w:t xml:space="preserve">oświadczam, że: </w:t>
      </w:r>
    </w:p>
    <w:p w:rsidR="00987ADD" w:rsidRPr="00987ADD" w:rsidRDefault="00987ADD" w:rsidP="00987ADD">
      <w:pPr>
        <w:autoSpaceDE w:val="0"/>
        <w:autoSpaceDN w:val="0"/>
        <w:adjustRightInd w:val="0"/>
        <w:jc w:val="both"/>
        <w:rPr>
          <w:rFonts w:ascii="Arial" w:hAnsi="Arial" w:cs="Arial"/>
          <w:szCs w:val="24"/>
          <w:lang w:eastAsia="pl-PL"/>
        </w:rPr>
      </w:pP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 xml:space="preserve">1. </w:t>
      </w:r>
      <w:r w:rsidRPr="00987ADD">
        <w:rPr>
          <w:rFonts w:ascii="Arial" w:hAnsi="Arial" w:cs="Arial"/>
          <w:b/>
          <w:szCs w:val="24"/>
          <w:lang w:eastAsia="pl-PL"/>
        </w:rPr>
        <w:t>Należę* / reprezentowany przeze mnie podmiot należy do grupy kapitałowej</w:t>
      </w:r>
      <w:r w:rsidRPr="00987ADD">
        <w:rPr>
          <w:rFonts w:ascii="Arial" w:hAnsi="Arial" w:cs="Arial"/>
          <w:szCs w:val="24"/>
          <w:lang w:eastAsia="pl-PL"/>
        </w:rPr>
        <w:t>, o k</w:t>
      </w:r>
      <w:r>
        <w:rPr>
          <w:rFonts w:ascii="Arial" w:hAnsi="Arial" w:cs="Arial"/>
          <w:szCs w:val="24"/>
          <w:lang w:eastAsia="pl-PL"/>
        </w:rPr>
        <w:t>tó</w:t>
      </w:r>
      <w:r w:rsidR="00B620FC">
        <w:rPr>
          <w:rFonts w:ascii="Arial" w:hAnsi="Arial" w:cs="Arial"/>
          <w:szCs w:val="24"/>
          <w:lang w:eastAsia="pl-PL"/>
        </w:rPr>
        <w:t>rej mowa w art. 24 ust.1</w:t>
      </w:r>
      <w:r>
        <w:rPr>
          <w:rFonts w:ascii="Arial" w:hAnsi="Arial" w:cs="Arial"/>
          <w:szCs w:val="24"/>
          <w:lang w:eastAsia="pl-PL"/>
        </w:rPr>
        <w:t xml:space="preserve"> pkt 23</w:t>
      </w:r>
      <w:r w:rsidRPr="00987ADD">
        <w:rPr>
          <w:rFonts w:ascii="Arial" w:hAnsi="Arial" w:cs="Arial"/>
          <w:szCs w:val="24"/>
          <w:lang w:eastAsia="pl-PL"/>
        </w:rPr>
        <w:t xml:space="preserve"> ustawy </w:t>
      </w:r>
      <w:proofErr w:type="spellStart"/>
      <w:r w:rsidRPr="00987ADD">
        <w:rPr>
          <w:rFonts w:ascii="Arial" w:hAnsi="Arial" w:cs="Arial"/>
          <w:szCs w:val="24"/>
          <w:lang w:eastAsia="pl-PL"/>
        </w:rPr>
        <w:t>P.z.p</w:t>
      </w:r>
      <w:proofErr w:type="spellEnd"/>
      <w:r w:rsidRPr="00987ADD">
        <w:rPr>
          <w:rFonts w:ascii="Arial" w:hAnsi="Arial" w:cs="Arial"/>
          <w:szCs w:val="24"/>
          <w:lang w:eastAsia="pl-PL"/>
        </w:rPr>
        <w:t>., w rozumieniu ustawy z dnia 16 lutego 2007r. o ochronie konkure</w:t>
      </w:r>
      <w:r>
        <w:rPr>
          <w:rFonts w:ascii="Arial" w:hAnsi="Arial" w:cs="Arial"/>
          <w:szCs w:val="24"/>
          <w:lang w:eastAsia="pl-PL"/>
        </w:rPr>
        <w:t>ncji i konsumentów (Dz. U. z 2015r. , poz. 184, 1618 i 1634</w:t>
      </w:r>
      <w:r w:rsidRPr="00987ADD">
        <w:rPr>
          <w:rFonts w:ascii="Arial" w:hAnsi="Arial" w:cs="Arial"/>
          <w:szCs w:val="24"/>
          <w:lang w:eastAsia="pl-PL"/>
        </w:rPr>
        <w:t xml:space="preserve">, z </w:t>
      </w:r>
      <w:proofErr w:type="spellStart"/>
      <w:r w:rsidRPr="00987ADD">
        <w:rPr>
          <w:rFonts w:ascii="Arial" w:hAnsi="Arial" w:cs="Arial"/>
          <w:szCs w:val="24"/>
          <w:lang w:eastAsia="pl-PL"/>
        </w:rPr>
        <w:t>póżn</w:t>
      </w:r>
      <w:proofErr w:type="spellEnd"/>
      <w:r w:rsidRPr="00987ADD">
        <w:rPr>
          <w:rFonts w:ascii="Arial" w:hAnsi="Arial" w:cs="Arial"/>
          <w:szCs w:val="24"/>
          <w:lang w:eastAsia="pl-PL"/>
        </w:rPr>
        <w:t>. zm.) do której należą także następujące podmioty*:</w:t>
      </w: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1) ……………………………………………………………………………………………….</w:t>
      </w: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2) ……………………………………………………………………………………………….</w:t>
      </w:r>
    </w:p>
    <w:p w:rsidR="00987ADD" w:rsidRPr="00987ADD" w:rsidRDefault="00987ADD" w:rsidP="00987ADD">
      <w:pPr>
        <w:autoSpaceDE w:val="0"/>
        <w:autoSpaceDN w:val="0"/>
        <w:adjustRightInd w:val="0"/>
        <w:spacing w:line="360" w:lineRule="auto"/>
        <w:ind w:left="284" w:hanging="284"/>
        <w:jc w:val="both"/>
        <w:rPr>
          <w:rFonts w:ascii="Arial" w:hAnsi="Arial" w:cs="Arial"/>
          <w:szCs w:val="24"/>
          <w:lang w:eastAsia="pl-PL"/>
        </w:rPr>
      </w:pP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 xml:space="preserve">2. </w:t>
      </w:r>
      <w:r w:rsidRPr="00987ADD">
        <w:rPr>
          <w:rFonts w:ascii="Arial" w:hAnsi="Arial" w:cs="Arial"/>
          <w:b/>
          <w:szCs w:val="24"/>
          <w:lang w:eastAsia="pl-PL"/>
        </w:rPr>
        <w:t>Nie należę* / reprezentowany przeze mnie podmiot nie należy do grupy kapitałowej</w:t>
      </w:r>
      <w:r w:rsidRPr="00987ADD">
        <w:rPr>
          <w:rFonts w:ascii="Arial" w:hAnsi="Arial" w:cs="Arial"/>
          <w:szCs w:val="24"/>
          <w:lang w:eastAsia="pl-PL"/>
        </w:rPr>
        <w:t>, o k</w:t>
      </w:r>
      <w:r w:rsidR="00B620FC">
        <w:rPr>
          <w:rFonts w:ascii="Arial" w:hAnsi="Arial" w:cs="Arial"/>
          <w:szCs w:val="24"/>
          <w:lang w:eastAsia="pl-PL"/>
        </w:rPr>
        <w:t>tórej mowa w art. 24 ust.1</w:t>
      </w:r>
      <w:r>
        <w:rPr>
          <w:rFonts w:ascii="Arial" w:hAnsi="Arial" w:cs="Arial"/>
          <w:szCs w:val="24"/>
          <w:lang w:eastAsia="pl-PL"/>
        </w:rPr>
        <w:t xml:space="preserve"> pkt 23</w:t>
      </w:r>
      <w:r w:rsidRPr="00987ADD">
        <w:rPr>
          <w:rFonts w:ascii="Arial" w:hAnsi="Arial" w:cs="Arial"/>
          <w:szCs w:val="24"/>
          <w:lang w:eastAsia="pl-PL"/>
        </w:rPr>
        <w:t xml:space="preserve"> ustawy </w:t>
      </w:r>
      <w:proofErr w:type="spellStart"/>
      <w:r w:rsidRPr="00987ADD">
        <w:rPr>
          <w:rFonts w:ascii="Arial" w:hAnsi="Arial" w:cs="Arial"/>
          <w:szCs w:val="24"/>
          <w:lang w:eastAsia="pl-PL"/>
        </w:rPr>
        <w:t>P.z.p</w:t>
      </w:r>
      <w:proofErr w:type="spellEnd"/>
      <w:r w:rsidRPr="00987ADD">
        <w:rPr>
          <w:rFonts w:ascii="Arial" w:hAnsi="Arial" w:cs="Arial"/>
          <w:szCs w:val="24"/>
          <w:lang w:eastAsia="pl-PL"/>
        </w:rPr>
        <w:t>., w rozumieniu ustawy z dnia 16 lutego 2007r. o ochronie konkurencji i kon</w:t>
      </w:r>
      <w:r>
        <w:rPr>
          <w:rFonts w:ascii="Arial" w:hAnsi="Arial" w:cs="Arial"/>
          <w:szCs w:val="24"/>
          <w:lang w:eastAsia="pl-PL"/>
        </w:rPr>
        <w:t xml:space="preserve">sumentów (Dz. U. </w:t>
      </w:r>
      <w:r w:rsidRPr="00987ADD">
        <w:rPr>
          <w:rFonts w:ascii="Arial" w:hAnsi="Arial" w:cs="Arial"/>
          <w:szCs w:val="24"/>
          <w:lang w:eastAsia="pl-PL"/>
        </w:rPr>
        <w:t xml:space="preserve">, z </w:t>
      </w:r>
      <w:r>
        <w:rPr>
          <w:rFonts w:ascii="Arial" w:hAnsi="Arial" w:cs="Arial"/>
          <w:szCs w:val="24"/>
          <w:lang w:eastAsia="pl-PL"/>
        </w:rPr>
        <w:t xml:space="preserve">2015r., poz. 184, 1618 i 1634, z </w:t>
      </w:r>
      <w:proofErr w:type="spellStart"/>
      <w:r w:rsidRPr="00987ADD">
        <w:rPr>
          <w:rFonts w:ascii="Arial" w:hAnsi="Arial" w:cs="Arial"/>
          <w:szCs w:val="24"/>
          <w:lang w:eastAsia="pl-PL"/>
        </w:rPr>
        <w:t>póżn</w:t>
      </w:r>
      <w:proofErr w:type="spellEnd"/>
      <w:r w:rsidRPr="00987ADD">
        <w:rPr>
          <w:rFonts w:ascii="Arial" w:hAnsi="Arial" w:cs="Arial"/>
          <w:szCs w:val="24"/>
          <w:lang w:eastAsia="pl-PL"/>
        </w:rPr>
        <w:t>. zm.)</w:t>
      </w:r>
    </w:p>
    <w:p w:rsidR="00987ADD" w:rsidRPr="00987ADD" w:rsidRDefault="00987ADD" w:rsidP="00987ADD">
      <w:pPr>
        <w:autoSpaceDE w:val="0"/>
        <w:autoSpaceDN w:val="0"/>
        <w:adjustRightInd w:val="0"/>
        <w:ind w:left="284" w:hanging="284"/>
        <w:jc w:val="both"/>
        <w:rPr>
          <w:rFonts w:ascii="Arial" w:hAnsi="Arial" w:cs="Arial"/>
          <w:szCs w:val="24"/>
          <w:lang w:eastAsia="pl-PL"/>
        </w:rPr>
      </w:pPr>
    </w:p>
    <w:p w:rsidR="00987ADD" w:rsidRPr="00987ADD" w:rsidRDefault="00987ADD" w:rsidP="00987ADD">
      <w:pPr>
        <w:autoSpaceDE w:val="0"/>
        <w:autoSpaceDN w:val="0"/>
        <w:adjustRightInd w:val="0"/>
        <w:rPr>
          <w:rFonts w:ascii="Arial" w:hAnsi="Arial" w:cs="Arial"/>
          <w:szCs w:val="24"/>
          <w:lang w:eastAsia="pl-PL"/>
        </w:rPr>
      </w:pPr>
    </w:p>
    <w:p w:rsidR="00987ADD" w:rsidRDefault="00987ADD" w:rsidP="00987ADD">
      <w:pPr>
        <w:autoSpaceDE w:val="0"/>
        <w:autoSpaceDN w:val="0"/>
        <w:adjustRightInd w:val="0"/>
        <w:rPr>
          <w:rFonts w:ascii="Arial" w:hAnsi="Arial" w:cs="Arial"/>
          <w:szCs w:val="24"/>
          <w:lang w:eastAsia="pl-PL"/>
        </w:rPr>
      </w:pPr>
    </w:p>
    <w:p w:rsidR="00987437" w:rsidRPr="00987ADD" w:rsidRDefault="00987437" w:rsidP="00987ADD">
      <w:pPr>
        <w:autoSpaceDE w:val="0"/>
        <w:autoSpaceDN w:val="0"/>
        <w:adjustRightInd w:val="0"/>
        <w:rPr>
          <w:rFonts w:ascii="Arial" w:hAnsi="Arial" w:cs="Arial"/>
          <w:szCs w:val="24"/>
          <w:lang w:eastAsia="pl-PL"/>
        </w:rPr>
      </w:pPr>
    </w:p>
    <w:p w:rsidR="00987ADD" w:rsidRPr="00987ADD" w:rsidRDefault="00987ADD" w:rsidP="00987ADD">
      <w:pPr>
        <w:autoSpaceDE w:val="0"/>
        <w:autoSpaceDN w:val="0"/>
        <w:adjustRightInd w:val="0"/>
        <w:rPr>
          <w:rFonts w:ascii="Arial" w:hAnsi="Arial" w:cs="Arial"/>
          <w:szCs w:val="24"/>
          <w:lang w:eastAsia="pl-PL"/>
        </w:rPr>
      </w:pPr>
    </w:p>
    <w:p w:rsidR="00987ADD" w:rsidRPr="00987ADD" w:rsidRDefault="00987ADD" w:rsidP="00987ADD">
      <w:pPr>
        <w:autoSpaceDE w:val="0"/>
        <w:autoSpaceDN w:val="0"/>
        <w:adjustRightInd w:val="0"/>
        <w:rPr>
          <w:rFonts w:ascii="Arial" w:eastAsia="ArialNarrow" w:hAnsi="Arial" w:cs="Arial"/>
          <w:szCs w:val="24"/>
          <w:lang w:eastAsia="pl-PL"/>
        </w:rPr>
      </w:pPr>
      <w:r w:rsidRPr="00987ADD">
        <w:rPr>
          <w:rFonts w:ascii="Arial" w:hAnsi="Arial" w:cs="Arial"/>
          <w:szCs w:val="24"/>
          <w:lang w:eastAsia="pl-PL"/>
        </w:rPr>
        <w:t xml:space="preserve">……………………, dnia …………..                   </w:t>
      </w:r>
      <w:r w:rsidRPr="00987ADD">
        <w:rPr>
          <w:rFonts w:ascii="Arial" w:eastAsia="ArialNarrow" w:hAnsi="Arial" w:cs="Arial"/>
          <w:szCs w:val="24"/>
          <w:lang w:eastAsia="pl-PL"/>
        </w:rPr>
        <w:t xml:space="preserve">                                </w:t>
      </w:r>
    </w:p>
    <w:p w:rsidR="00987ADD" w:rsidRPr="00987ADD" w:rsidRDefault="00987ADD" w:rsidP="00987ADD">
      <w:pPr>
        <w:autoSpaceDE w:val="0"/>
        <w:autoSpaceDN w:val="0"/>
        <w:adjustRightInd w:val="0"/>
        <w:rPr>
          <w:rFonts w:ascii="Arial" w:eastAsia="ArialNarrow" w:hAnsi="Arial" w:cs="Arial"/>
          <w:szCs w:val="24"/>
          <w:lang w:eastAsia="pl-PL"/>
        </w:rPr>
      </w:pPr>
    </w:p>
    <w:p w:rsidR="00987ADD" w:rsidRPr="00987ADD" w:rsidRDefault="00987ADD" w:rsidP="00987ADD">
      <w:pPr>
        <w:autoSpaceDE w:val="0"/>
        <w:autoSpaceDN w:val="0"/>
        <w:adjustRightInd w:val="0"/>
        <w:jc w:val="center"/>
        <w:rPr>
          <w:rFonts w:ascii="Arial" w:eastAsia="ArialNarrow" w:hAnsi="Arial" w:cs="Arial"/>
          <w:szCs w:val="24"/>
          <w:lang w:eastAsia="pl-PL"/>
        </w:rPr>
      </w:pPr>
      <w:r w:rsidRPr="00987ADD">
        <w:rPr>
          <w:rFonts w:ascii="Arial" w:eastAsia="ArialNarrow" w:hAnsi="Arial" w:cs="Arial"/>
          <w:szCs w:val="24"/>
          <w:lang w:eastAsia="pl-PL"/>
        </w:rPr>
        <w:t xml:space="preserve">                                                 </w:t>
      </w:r>
      <w:r w:rsidRPr="00987ADD">
        <w:rPr>
          <w:rFonts w:ascii="Arial" w:eastAsia="ArialNarrow" w:hAnsi="Arial" w:cs="Arial"/>
          <w:szCs w:val="24"/>
          <w:lang w:eastAsia="pl-PL"/>
        </w:rPr>
        <w:tab/>
      </w:r>
      <w:r w:rsidRPr="00987ADD">
        <w:rPr>
          <w:rFonts w:ascii="Arial" w:eastAsia="ArialNarrow" w:hAnsi="Arial" w:cs="Arial"/>
          <w:szCs w:val="24"/>
          <w:lang w:eastAsia="pl-PL"/>
        </w:rPr>
        <w:tab/>
      </w:r>
      <w:r w:rsidRPr="00987ADD">
        <w:rPr>
          <w:rFonts w:ascii="Arial" w:eastAsia="ArialNarrow" w:hAnsi="Arial" w:cs="Arial"/>
          <w:szCs w:val="24"/>
          <w:lang w:eastAsia="pl-PL"/>
        </w:rPr>
        <w:tab/>
        <w:t xml:space="preserve">  /podpis osoby upoważnionej/</w:t>
      </w:r>
    </w:p>
    <w:p w:rsidR="00987ADD" w:rsidRPr="00987ADD" w:rsidRDefault="00987ADD" w:rsidP="00987ADD">
      <w:pPr>
        <w:jc w:val="both"/>
        <w:rPr>
          <w:rFonts w:ascii="Arial" w:eastAsia="ArialNarrow" w:hAnsi="Arial" w:cs="Arial"/>
          <w:bCs/>
          <w:szCs w:val="24"/>
          <w:lang w:eastAsia="pl-PL"/>
        </w:rPr>
      </w:pPr>
    </w:p>
    <w:p w:rsidR="002D5196" w:rsidRPr="00E415C8" w:rsidRDefault="00E415C8" w:rsidP="00E415C8">
      <w:pPr>
        <w:jc w:val="both"/>
        <w:rPr>
          <w:rFonts w:ascii="Arial" w:eastAsia="ArialNarrow" w:hAnsi="Arial" w:cs="Arial"/>
          <w:bCs/>
          <w:sz w:val="20"/>
          <w:szCs w:val="20"/>
          <w:lang w:eastAsia="pl-PL"/>
        </w:rPr>
      </w:pPr>
      <w:r>
        <w:rPr>
          <w:rFonts w:ascii="Arial" w:eastAsia="ArialNarrow" w:hAnsi="Arial" w:cs="Arial"/>
          <w:bCs/>
          <w:sz w:val="20"/>
          <w:szCs w:val="20"/>
          <w:lang w:eastAsia="pl-PL"/>
        </w:rPr>
        <w:t>*niepotrzebne skreślić</w:t>
      </w:r>
    </w:p>
    <w:p w:rsidR="004D7BBE" w:rsidRPr="002D5196" w:rsidRDefault="004D7BBE" w:rsidP="002D5196">
      <w:pPr>
        <w:suppressAutoHyphens/>
        <w:rPr>
          <w:b/>
          <w:szCs w:val="24"/>
          <w:lang w:eastAsia="ar-SA"/>
        </w:rPr>
      </w:pPr>
    </w:p>
    <w:p w:rsidR="002D5196" w:rsidRPr="002D5196" w:rsidRDefault="002D5196" w:rsidP="002D5196">
      <w:pPr>
        <w:suppressAutoHyphens/>
        <w:jc w:val="right"/>
        <w:rPr>
          <w:b/>
          <w:szCs w:val="24"/>
          <w:lang w:eastAsia="ar-SA"/>
        </w:rPr>
      </w:pPr>
      <w:r>
        <w:rPr>
          <w:b/>
          <w:szCs w:val="24"/>
          <w:lang w:eastAsia="ar-SA"/>
        </w:rPr>
        <w:lastRenderedPageBreak/>
        <w:t>Załącznik 3.5</w:t>
      </w:r>
      <w:r w:rsidRPr="002D5196">
        <w:rPr>
          <w:b/>
          <w:szCs w:val="24"/>
          <w:lang w:eastAsia="ar-SA"/>
        </w:rPr>
        <w:t xml:space="preserve"> do SIWZ</w:t>
      </w:r>
    </w:p>
    <w:p w:rsidR="002D5196" w:rsidRPr="002D5196" w:rsidRDefault="002D5196" w:rsidP="002D5196">
      <w:pPr>
        <w:suppressAutoHyphens/>
        <w:jc w:val="right"/>
        <w:rPr>
          <w:b/>
          <w:szCs w:val="24"/>
          <w:lang w:eastAsia="ar-SA"/>
        </w:rPr>
      </w:pPr>
    </w:p>
    <w:p w:rsidR="002D5196" w:rsidRPr="002D5196" w:rsidRDefault="002D5196" w:rsidP="002D5196">
      <w:pPr>
        <w:suppressAutoHyphens/>
        <w:jc w:val="right"/>
        <w:rPr>
          <w:szCs w:val="24"/>
          <w:lang w:eastAsia="ar-SA"/>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t xml:space="preserve">            ......................................                                                                                                                                                                               (miejscowość, data)</w:t>
      </w:r>
    </w:p>
    <w:p w:rsidR="002D5196" w:rsidRPr="002D5196" w:rsidRDefault="002D5196" w:rsidP="002D5196">
      <w:pPr>
        <w:suppressAutoHyphens/>
        <w:rPr>
          <w:szCs w:val="24"/>
          <w:lang w:eastAsia="ar-SA"/>
        </w:rPr>
      </w:pPr>
      <w:r w:rsidRPr="002D5196">
        <w:rPr>
          <w:szCs w:val="24"/>
          <w:lang w:eastAsia="ar-SA"/>
        </w:rPr>
        <w:t xml:space="preserve">    ..................</w:t>
      </w:r>
      <w:r w:rsidR="004D7BBE">
        <w:rPr>
          <w:szCs w:val="24"/>
          <w:lang w:eastAsia="ar-SA"/>
        </w:rPr>
        <w:t>..............</w:t>
      </w:r>
      <w:r w:rsidRPr="002D5196">
        <w:rPr>
          <w:szCs w:val="24"/>
          <w:lang w:eastAsia="ar-SA"/>
        </w:rPr>
        <w:t>.............</w:t>
      </w:r>
    </w:p>
    <w:p w:rsidR="002D5196" w:rsidRPr="002D5196" w:rsidRDefault="002D5196" w:rsidP="002D5196">
      <w:pPr>
        <w:suppressAutoHyphens/>
        <w:rPr>
          <w:szCs w:val="24"/>
          <w:lang w:eastAsia="ar-SA"/>
        </w:rPr>
      </w:pPr>
      <w:r w:rsidRPr="002D5196">
        <w:rPr>
          <w:szCs w:val="24"/>
          <w:lang w:eastAsia="ar-SA"/>
        </w:rPr>
        <w:t>(pieczęć firmowa Wykonawcy)</w:t>
      </w:r>
    </w:p>
    <w:p w:rsidR="002D5196" w:rsidRPr="002D5196" w:rsidRDefault="002D5196" w:rsidP="002D5196">
      <w:pPr>
        <w:suppressAutoHyphens/>
        <w:rPr>
          <w:szCs w:val="24"/>
          <w:lang w:eastAsia="ar-SA"/>
        </w:rPr>
      </w:pPr>
    </w:p>
    <w:p w:rsidR="002D5196" w:rsidRPr="002D5196" w:rsidRDefault="002D5196" w:rsidP="002D5196">
      <w:pPr>
        <w:suppressAutoHyphens/>
        <w:rPr>
          <w:szCs w:val="24"/>
          <w:lang w:eastAsia="ar-SA"/>
        </w:rPr>
      </w:pPr>
    </w:p>
    <w:p w:rsidR="002D5196" w:rsidRPr="002D5196" w:rsidRDefault="002D5196" w:rsidP="002D5196">
      <w:pPr>
        <w:keepLines/>
        <w:suppressAutoHyphens/>
        <w:autoSpaceDE w:val="0"/>
        <w:autoSpaceDN w:val="0"/>
        <w:adjustRightInd w:val="0"/>
        <w:jc w:val="center"/>
        <w:rPr>
          <w:b/>
          <w:bCs/>
          <w:color w:val="000000"/>
          <w:sz w:val="28"/>
          <w:szCs w:val="28"/>
          <w:lang w:eastAsia="ar-SA"/>
        </w:rPr>
      </w:pPr>
      <w:r w:rsidRPr="002D5196">
        <w:rPr>
          <w:b/>
          <w:bCs/>
          <w:color w:val="000000"/>
          <w:sz w:val="28"/>
          <w:szCs w:val="28"/>
          <w:lang w:eastAsia="ar-SA"/>
        </w:rPr>
        <w:t xml:space="preserve">Wykaz robót budowlanych wykonanych przez Wykonawcę </w:t>
      </w:r>
    </w:p>
    <w:p w:rsidR="002D5196" w:rsidRPr="002D5196" w:rsidRDefault="002D5196" w:rsidP="002D5196">
      <w:pPr>
        <w:keepLines/>
        <w:suppressAutoHyphens/>
        <w:autoSpaceDE w:val="0"/>
        <w:autoSpaceDN w:val="0"/>
        <w:adjustRightInd w:val="0"/>
        <w:jc w:val="center"/>
        <w:rPr>
          <w:b/>
          <w:bCs/>
          <w:color w:val="000000"/>
          <w:sz w:val="28"/>
          <w:szCs w:val="28"/>
          <w:lang w:eastAsia="ar-SA"/>
        </w:rPr>
      </w:pPr>
      <w:r w:rsidRPr="002D5196">
        <w:rPr>
          <w:b/>
          <w:bCs/>
          <w:color w:val="000000"/>
          <w:sz w:val="28"/>
          <w:szCs w:val="28"/>
          <w:lang w:eastAsia="ar-SA"/>
        </w:rPr>
        <w:t>w okresie ostatnich pięciu lat przed upływem terminu składania ofert, a jeżeli okres prowadzenia działalności jest krótszy – w tym okresie</w:t>
      </w:r>
    </w:p>
    <w:p w:rsidR="002D5196" w:rsidRPr="002D5196" w:rsidRDefault="002D5196" w:rsidP="002D5196">
      <w:pPr>
        <w:suppressAutoHyphens/>
        <w:jc w:val="both"/>
        <w:rPr>
          <w:szCs w:val="24"/>
          <w:lang w:eastAsia="ar-SA"/>
        </w:rPr>
      </w:pPr>
    </w:p>
    <w:tbl>
      <w:tblPr>
        <w:tblW w:w="1013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637"/>
        <w:gridCol w:w="2127"/>
        <w:gridCol w:w="2126"/>
        <w:gridCol w:w="1843"/>
        <w:gridCol w:w="1842"/>
        <w:gridCol w:w="1560"/>
      </w:tblGrid>
      <w:tr w:rsidR="002D5196" w:rsidRPr="002D5196" w:rsidTr="00E07DE0">
        <w:trPr>
          <w:trHeight w:val="705"/>
        </w:trPr>
        <w:tc>
          <w:tcPr>
            <w:tcW w:w="637" w:type="dxa"/>
            <w:tcBorders>
              <w:top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L.p.</w:t>
            </w:r>
          </w:p>
        </w:tc>
        <w:tc>
          <w:tcPr>
            <w:tcW w:w="2127"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Rodzaj zadania</w:t>
            </w:r>
          </w:p>
        </w:tc>
        <w:tc>
          <w:tcPr>
            <w:tcW w:w="2126"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Zamawiający</w:t>
            </w:r>
          </w:p>
        </w:tc>
        <w:tc>
          <w:tcPr>
            <w:tcW w:w="1843"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Wartość</w:t>
            </w:r>
          </w:p>
          <w:p w:rsidR="002D5196" w:rsidRPr="002D5196" w:rsidRDefault="002D5196" w:rsidP="002D5196">
            <w:pPr>
              <w:suppressAutoHyphens/>
              <w:jc w:val="center"/>
              <w:rPr>
                <w:b/>
                <w:bCs/>
                <w:szCs w:val="24"/>
                <w:lang w:eastAsia="ar-SA"/>
              </w:rPr>
            </w:pPr>
            <w:r w:rsidRPr="002D5196">
              <w:rPr>
                <w:b/>
                <w:bCs/>
                <w:szCs w:val="24"/>
                <w:lang w:eastAsia="ar-SA"/>
              </w:rPr>
              <w:t>zadania</w:t>
            </w:r>
          </w:p>
        </w:tc>
        <w:tc>
          <w:tcPr>
            <w:tcW w:w="1842"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Miejsce wykonania zadania</w:t>
            </w:r>
          </w:p>
        </w:tc>
        <w:tc>
          <w:tcPr>
            <w:tcW w:w="1560" w:type="dxa"/>
            <w:tcBorders>
              <w:top w:val="single" w:sz="4" w:space="0" w:color="auto"/>
              <w:left w:val="single" w:sz="4" w:space="0" w:color="auto"/>
              <w:bottom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Data</w:t>
            </w:r>
          </w:p>
          <w:p w:rsidR="002D5196" w:rsidRPr="002D5196" w:rsidRDefault="002D5196" w:rsidP="002D5196">
            <w:pPr>
              <w:suppressAutoHyphens/>
              <w:jc w:val="center"/>
              <w:rPr>
                <w:b/>
                <w:bCs/>
                <w:szCs w:val="24"/>
                <w:lang w:eastAsia="ar-SA"/>
              </w:rPr>
            </w:pPr>
            <w:r w:rsidRPr="002D5196">
              <w:rPr>
                <w:b/>
                <w:bCs/>
                <w:szCs w:val="24"/>
                <w:lang w:eastAsia="ar-SA"/>
              </w:rPr>
              <w:t>wykonania zadania</w:t>
            </w:r>
          </w:p>
        </w:tc>
      </w:tr>
      <w:tr w:rsidR="002D5196" w:rsidRPr="002D5196" w:rsidTr="00E07DE0">
        <w:trPr>
          <w:trHeight w:val="615"/>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567"/>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703"/>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556"/>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550"/>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714"/>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bl>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right"/>
        <w:rPr>
          <w:szCs w:val="24"/>
          <w:lang w:eastAsia="ar-SA"/>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p>
    <w:p w:rsidR="002D5196" w:rsidRPr="002D5196" w:rsidRDefault="002D5196" w:rsidP="002D5196">
      <w:pPr>
        <w:suppressAutoHyphens/>
        <w:jc w:val="right"/>
        <w:rPr>
          <w:szCs w:val="24"/>
          <w:lang w:eastAsia="ar-SA"/>
        </w:rPr>
      </w:pPr>
      <w:r w:rsidRPr="002D5196">
        <w:rPr>
          <w:rFonts w:eastAsia="ArialNarrow"/>
          <w:szCs w:val="24"/>
          <w:lang w:eastAsia="pl-PL"/>
        </w:rPr>
        <w:t xml:space="preserve">                     Podpis osoby upoważnionej</w:t>
      </w:r>
    </w:p>
    <w:p w:rsidR="002D5196" w:rsidRPr="002D5196" w:rsidRDefault="002D5196" w:rsidP="002D5196">
      <w:pPr>
        <w:suppressAutoHyphens/>
        <w:jc w:val="right"/>
        <w:rPr>
          <w:b/>
          <w:szCs w:val="24"/>
          <w:lang w:eastAsia="ar-SA"/>
        </w:rPr>
      </w:pPr>
    </w:p>
    <w:p w:rsidR="002D5196" w:rsidRPr="002D5196" w:rsidRDefault="002D5196" w:rsidP="002D5196">
      <w:pPr>
        <w:suppressAutoHyphens/>
        <w:jc w:val="right"/>
        <w:rPr>
          <w:b/>
          <w:szCs w:val="24"/>
          <w:lang w:eastAsia="ar-SA"/>
        </w:rPr>
      </w:pPr>
    </w:p>
    <w:p w:rsidR="002D5196" w:rsidRPr="002D5196" w:rsidRDefault="002D5196" w:rsidP="002D5196">
      <w:pPr>
        <w:suppressAutoHyphens/>
        <w:jc w:val="both"/>
        <w:rPr>
          <w:szCs w:val="24"/>
          <w:u w:val="single"/>
          <w:lang w:eastAsia="ar-SA"/>
        </w:rPr>
      </w:pPr>
      <w:r w:rsidRPr="002D5196">
        <w:rPr>
          <w:b/>
          <w:szCs w:val="24"/>
          <w:lang w:eastAsia="ar-SA"/>
        </w:rPr>
        <w:t>UWAGA !!!</w:t>
      </w:r>
      <w:r w:rsidRPr="002D5196">
        <w:rPr>
          <w:szCs w:val="24"/>
          <w:lang w:eastAsia="ar-SA"/>
        </w:rPr>
        <w:t xml:space="preserve"> Do powyższego załącznika należy załączyć dokumenty potwierdzające, że roboty wskazane w załączniku nr 1 do SIWZ </w:t>
      </w:r>
      <w:r w:rsidRPr="002D5196">
        <w:rPr>
          <w:szCs w:val="24"/>
          <w:u w:val="single"/>
          <w:lang w:eastAsia="ar-SA"/>
        </w:rPr>
        <w:t>zostały wykonane należycie, zgodnie z zasadami sztuki budowlanej i prawidłowo ukończone</w:t>
      </w:r>
    </w:p>
    <w:p w:rsidR="002D5196" w:rsidRPr="002D5196" w:rsidRDefault="002D5196" w:rsidP="002D5196">
      <w:pPr>
        <w:suppressAutoHyphens/>
        <w:jc w:val="center"/>
        <w:rPr>
          <w:sz w:val="20"/>
          <w:szCs w:val="20"/>
          <w:lang w:eastAsia="ar-SA"/>
        </w:rPr>
      </w:pPr>
    </w:p>
    <w:p w:rsidR="002D5196" w:rsidRPr="002D5196" w:rsidRDefault="002D5196" w:rsidP="002D5196">
      <w:pPr>
        <w:suppressAutoHyphens/>
        <w:jc w:val="center"/>
        <w:rPr>
          <w:sz w:val="20"/>
          <w:szCs w:val="20"/>
          <w:lang w:eastAsia="ar-SA"/>
        </w:rPr>
      </w:pPr>
    </w:p>
    <w:p w:rsidR="002D5196" w:rsidRDefault="002D5196" w:rsidP="002D5196">
      <w:r w:rsidRPr="002D5196">
        <w:rPr>
          <w:sz w:val="20"/>
          <w:szCs w:val="20"/>
          <w:lang w:eastAsia="ar-SA"/>
        </w:rPr>
        <w:br w:type="page"/>
      </w:r>
    </w:p>
    <w:p w:rsidR="002D5196" w:rsidRPr="002D5196" w:rsidRDefault="002D5196" w:rsidP="002D5196">
      <w:pPr>
        <w:spacing w:line="360" w:lineRule="auto"/>
        <w:ind w:left="5664" w:firstLine="708"/>
        <w:jc w:val="both"/>
        <w:rPr>
          <w:rFonts w:ascii="Arial" w:hAnsi="Arial" w:cs="Arial"/>
          <w:i/>
          <w:sz w:val="16"/>
          <w:szCs w:val="16"/>
        </w:rPr>
      </w:pPr>
      <w:r w:rsidRPr="002D5196">
        <w:rPr>
          <w:szCs w:val="24"/>
          <w:lang w:eastAsia="pl-PL"/>
        </w:rPr>
        <w:lastRenderedPageBreak/>
        <w:t>Załącznik nr 3</w:t>
      </w:r>
      <w:r>
        <w:rPr>
          <w:szCs w:val="24"/>
          <w:lang w:eastAsia="pl-PL"/>
        </w:rPr>
        <w:t>.6</w:t>
      </w:r>
      <w:r w:rsidRPr="002D5196">
        <w:rPr>
          <w:szCs w:val="24"/>
          <w:lang w:eastAsia="pl-PL"/>
        </w:rPr>
        <w:t xml:space="preserve"> do SIWZ</w:t>
      </w:r>
    </w:p>
    <w:p w:rsidR="002D5196" w:rsidRPr="002D5196" w:rsidRDefault="002D5196" w:rsidP="002D5196">
      <w:pPr>
        <w:suppressAutoHyphens/>
        <w:rPr>
          <w:b/>
          <w:szCs w:val="24"/>
          <w:lang w:eastAsia="ar-SA"/>
        </w:rPr>
      </w:pPr>
      <w:r w:rsidRPr="002D5196">
        <w:rPr>
          <w:b/>
          <w:szCs w:val="24"/>
          <w:lang w:eastAsia="ar-SA"/>
        </w:rPr>
        <w:t xml:space="preserve">               </w:t>
      </w:r>
    </w:p>
    <w:p w:rsidR="002D5196" w:rsidRPr="002D5196" w:rsidRDefault="002D5196" w:rsidP="002D5196">
      <w:pPr>
        <w:suppressAutoHyphens/>
        <w:rPr>
          <w:b/>
          <w:szCs w:val="24"/>
          <w:lang w:eastAsia="ar-SA"/>
        </w:rPr>
      </w:pPr>
      <w:r w:rsidRPr="002D5196">
        <w:rPr>
          <w:b/>
          <w:szCs w:val="24"/>
          <w:lang w:eastAsia="ar-SA"/>
        </w:rPr>
        <w:t xml:space="preserve">  </w:t>
      </w:r>
    </w:p>
    <w:p w:rsidR="002D5196" w:rsidRPr="002D5196" w:rsidRDefault="002D5196" w:rsidP="002D5196">
      <w:pPr>
        <w:suppressAutoHyphens/>
        <w:jc w:val="right"/>
        <w:rPr>
          <w:szCs w:val="24"/>
          <w:lang w:eastAsia="ar-SA"/>
        </w:rPr>
      </w:pPr>
      <w:r w:rsidRPr="002D5196">
        <w:rPr>
          <w:szCs w:val="24"/>
          <w:lang w:eastAsia="ar-SA"/>
        </w:rPr>
        <w:t>......................................                                                                                                                                                                                   (miejscowość, data)</w:t>
      </w:r>
    </w:p>
    <w:p w:rsidR="002D5196" w:rsidRPr="002D5196" w:rsidRDefault="002D5196" w:rsidP="002D5196">
      <w:pPr>
        <w:suppressAutoHyphens/>
        <w:rPr>
          <w:szCs w:val="24"/>
          <w:lang w:eastAsia="ar-SA"/>
        </w:rPr>
      </w:pPr>
      <w:r w:rsidRPr="002D5196">
        <w:rPr>
          <w:szCs w:val="24"/>
          <w:lang w:eastAsia="ar-SA"/>
        </w:rPr>
        <w:t xml:space="preserve">    ...............................</w:t>
      </w:r>
    </w:p>
    <w:p w:rsidR="002D5196" w:rsidRPr="002D5196" w:rsidRDefault="002D5196" w:rsidP="002D5196">
      <w:pPr>
        <w:suppressAutoHyphens/>
        <w:rPr>
          <w:szCs w:val="24"/>
          <w:lang w:eastAsia="ar-SA"/>
        </w:rPr>
      </w:pPr>
      <w:r w:rsidRPr="002D5196">
        <w:rPr>
          <w:szCs w:val="24"/>
          <w:lang w:eastAsia="ar-SA"/>
        </w:rPr>
        <w:t>(pieczęć firmowa Wykonawcy)</w:t>
      </w:r>
    </w:p>
    <w:p w:rsidR="002D5196" w:rsidRPr="002D5196" w:rsidRDefault="002D5196" w:rsidP="002D5196">
      <w:pPr>
        <w:suppressAutoHyphens/>
        <w:jc w:val="right"/>
        <w:rPr>
          <w:b/>
          <w:szCs w:val="24"/>
          <w:lang w:eastAsia="ar-SA"/>
        </w:rPr>
      </w:pPr>
    </w:p>
    <w:p w:rsidR="002D5196" w:rsidRPr="002D5196" w:rsidRDefault="002D5196" w:rsidP="00467522">
      <w:pPr>
        <w:suppressAutoHyphens/>
        <w:jc w:val="center"/>
        <w:rPr>
          <w:b/>
          <w:sz w:val="28"/>
          <w:szCs w:val="28"/>
          <w:lang w:eastAsia="ar-SA"/>
        </w:rPr>
      </w:pPr>
      <w:r w:rsidRPr="002D5196">
        <w:rPr>
          <w:b/>
          <w:sz w:val="28"/>
          <w:szCs w:val="28"/>
          <w:lang w:eastAsia="ar-SA"/>
        </w:rPr>
        <w:t>Wykaz osób uczestnic</w:t>
      </w:r>
      <w:r w:rsidR="00AD7EB2">
        <w:rPr>
          <w:b/>
          <w:sz w:val="28"/>
          <w:szCs w:val="28"/>
          <w:lang w:eastAsia="ar-SA"/>
        </w:rPr>
        <w:t xml:space="preserve">zących w wykonywaniu zamówienia odpowiedzialnych </w:t>
      </w:r>
      <w:r w:rsidRPr="002D5196">
        <w:rPr>
          <w:b/>
          <w:sz w:val="28"/>
          <w:szCs w:val="28"/>
          <w:lang w:eastAsia="ar-SA"/>
        </w:rPr>
        <w:t>za kiero</w:t>
      </w:r>
      <w:r w:rsidR="004D7BBE">
        <w:rPr>
          <w:b/>
          <w:sz w:val="28"/>
          <w:szCs w:val="28"/>
          <w:lang w:eastAsia="ar-SA"/>
        </w:rPr>
        <w:t>wanie robotami budowlanymi w spe</w:t>
      </w:r>
      <w:r w:rsidR="00987437">
        <w:rPr>
          <w:b/>
          <w:sz w:val="28"/>
          <w:szCs w:val="28"/>
          <w:lang w:eastAsia="ar-SA"/>
        </w:rPr>
        <w:t xml:space="preserve">cjalności </w:t>
      </w:r>
      <w:proofErr w:type="spellStart"/>
      <w:r w:rsidR="00987437">
        <w:rPr>
          <w:b/>
          <w:sz w:val="28"/>
          <w:szCs w:val="28"/>
          <w:lang w:eastAsia="ar-SA"/>
        </w:rPr>
        <w:t>konstrukcyjno</w:t>
      </w:r>
      <w:proofErr w:type="spellEnd"/>
      <w:r w:rsidR="00987437">
        <w:rPr>
          <w:b/>
          <w:sz w:val="28"/>
          <w:szCs w:val="28"/>
          <w:lang w:eastAsia="ar-SA"/>
        </w:rPr>
        <w:t xml:space="preserve"> - budowlanej</w:t>
      </w:r>
      <w:r w:rsidR="0089231E">
        <w:rPr>
          <w:b/>
          <w:sz w:val="28"/>
          <w:szCs w:val="28"/>
          <w:lang w:eastAsia="ar-SA"/>
        </w:rPr>
        <w:t xml:space="preserve"> </w:t>
      </w:r>
      <w:r w:rsidR="00652D03">
        <w:rPr>
          <w:b/>
          <w:sz w:val="28"/>
          <w:szCs w:val="28"/>
          <w:lang w:eastAsia="ar-SA"/>
        </w:rPr>
        <w:t xml:space="preserve">bez ograniczeń; </w:t>
      </w:r>
      <w:r w:rsidR="0089231E">
        <w:rPr>
          <w:b/>
          <w:sz w:val="28"/>
          <w:szCs w:val="28"/>
          <w:lang w:eastAsia="ar-SA"/>
        </w:rPr>
        <w:t>instalacyjnej w zakr</w:t>
      </w:r>
      <w:r w:rsidR="007F2F4A">
        <w:rPr>
          <w:b/>
          <w:sz w:val="28"/>
          <w:szCs w:val="28"/>
          <w:lang w:eastAsia="ar-SA"/>
        </w:rPr>
        <w:t>esie sieci elektrycznej i energetycznej</w:t>
      </w:r>
      <w:r w:rsidR="00987437">
        <w:rPr>
          <w:b/>
          <w:sz w:val="28"/>
          <w:szCs w:val="28"/>
          <w:lang w:eastAsia="ar-SA"/>
        </w:rPr>
        <w:t xml:space="preserve"> bez ograniczeń oraz instalacyjnej w zakresie sieci , instalacji i urządzeń cieplnych, wentylacyjnych, gazowych, wodociągowych i kanalizacyjnych bez ograniczeń</w:t>
      </w:r>
    </w:p>
    <w:p w:rsidR="002D5196" w:rsidRPr="002D5196" w:rsidRDefault="002D5196" w:rsidP="002D5196">
      <w:pPr>
        <w:suppressAutoHyphens/>
        <w:jc w:val="both"/>
        <w:rPr>
          <w:szCs w:val="24"/>
          <w:lang w:eastAsia="ar-SA"/>
        </w:rPr>
      </w:pPr>
    </w:p>
    <w:tbl>
      <w:tblPr>
        <w:tblW w:w="9640" w:type="dxa"/>
        <w:tblInd w:w="-35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702"/>
        <w:gridCol w:w="2126"/>
        <w:gridCol w:w="1843"/>
        <w:gridCol w:w="1843"/>
        <w:gridCol w:w="2126"/>
      </w:tblGrid>
      <w:tr w:rsidR="00AD7EB2" w:rsidRPr="002D5196" w:rsidTr="00AD7EB2">
        <w:tc>
          <w:tcPr>
            <w:tcW w:w="1702" w:type="dxa"/>
            <w:tcBorders>
              <w:top w:val="single" w:sz="4" w:space="0" w:color="auto"/>
              <w:bottom w:val="single" w:sz="4" w:space="0" w:color="auto"/>
              <w:right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Imię Nazwisko</w:t>
            </w:r>
          </w:p>
        </w:tc>
        <w:tc>
          <w:tcPr>
            <w:tcW w:w="2126" w:type="dxa"/>
            <w:tcBorders>
              <w:top w:val="single" w:sz="4" w:space="0" w:color="auto"/>
              <w:left w:val="single" w:sz="4" w:space="0" w:color="auto"/>
              <w:bottom w:val="single" w:sz="4" w:space="0" w:color="auto"/>
              <w:right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Kwalifikacje zawodowe</w:t>
            </w:r>
          </w:p>
        </w:tc>
        <w:tc>
          <w:tcPr>
            <w:tcW w:w="1843" w:type="dxa"/>
            <w:tcBorders>
              <w:top w:val="single" w:sz="4" w:space="0" w:color="auto"/>
              <w:left w:val="single" w:sz="4" w:space="0" w:color="auto"/>
              <w:bottom w:val="single" w:sz="4" w:space="0" w:color="auto"/>
              <w:right w:val="single" w:sz="4" w:space="0" w:color="auto"/>
            </w:tcBorders>
            <w:vAlign w:val="center"/>
          </w:tcPr>
          <w:p w:rsidR="00AD7EB2" w:rsidRDefault="00AD7EB2" w:rsidP="002D5196">
            <w:pPr>
              <w:suppressAutoHyphens/>
              <w:jc w:val="center"/>
              <w:rPr>
                <w:b/>
                <w:bCs/>
                <w:szCs w:val="24"/>
                <w:lang w:eastAsia="ar-SA"/>
              </w:rPr>
            </w:pPr>
            <w:r w:rsidRPr="002D5196">
              <w:rPr>
                <w:b/>
                <w:bCs/>
                <w:szCs w:val="24"/>
                <w:lang w:eastAsia="ar-SA"/>
              </w:rPr>
              <w:t xml:space="preserve">Doświadczenie </w:t>
            </w:r>
            <w:r>
              <w:rPr>
                <w:b/>
                <w:bCs/>
                <w:szCs w:val="24"/>
                <w:lang w:eastAsia="ar-SA"/>
              </w:rPr>
              <w:t xml:space="preserve">zawodowe </w:t>
            </w:r>
          </w:p>
          <w:p w:rsidR="00AD7EB2" w:rsidRPr="002D5196" w:rsidRDefault="00AD7EB2" w:rsidP="002D5196">
            <w:pPr>
              <w:suppressAutoHyphens/>
              <w:jc w:val="center"/>
              <w:rPr>
                <w:b/>
                <w:bCs/>
                <w:szCs w:val="24"/>
                <w:lang w:eastAsia="ar-SA"/>
              </w:rPr>
            </w:pPr>
            <w:r>
              <w:rPr>
                <w:b/>
                <w:bCs/>
                <w:szCs w:val="24"/>
                <w:lang w:eastAsia="ar-SA"/>
              </w:rPr>
              <w:t>/w latach/</w:t>
            </w:r>
          </w:p>
        </w:tc>
        <w:tc>
          <w:tcPr>
            <w:tcW w:w="1843" w:type="dxa"/>
            <w:tcBorders>
              <w:top w:val="single" w:sz="4" w:space="0" w:color="auto"/>
              <w:left w:val="single" w:sz="4" w:space="0" w:color="auto"/>
              <w:bottom w:val="single" w:sz="4" w:space="0" w:color="auto"/>
              <w:right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Zakres wykonywanych czynności</w:t>
            </w:r>
          </w:p>
        </w:tc>
        <w:tc>
          <w:tcPr>
            <w:tcW w:w="2126" w:type="dxa"/>
            <w:tcBorders>
              <w:top w:val="single" w:sz="4" w:space="0" w:color="auto"/>
              <w:left w:val="single" w:sz="4" w:space="0" w:color="auto"/>
              <w:bottom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 xml:space="preserve">Informacja </w:t>
            </w:r>
            <w:r w:rsidRPr="002D5196">
              <w:rPr>
                <w:b/>
                <w:bCs/>
                <w:szCs w:val="24"/>
                <w:lang w:eastAsia="ar-SA"/>
              </w:rPr>
              <w:br/>
              <w:t>o podstawie do dysponowania tymi osobami</w:t>
            </w:r>
          </w:p>
        </w:tc>
      </w:tr>
      <w:tr w:rsidR="00AD7EB2" w:rsidRPr="002D5196" w:rsidTr="00AD7EB2">
        <w:trPr>
          <w:trHeight w:val="702"/>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840"/>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570"/>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615"/>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391"/>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bl>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right"/>
        <w:rPr>
          <w:szCs w:val="24"/>
          <w:lang w:eastAsia="ar-SA"/>
        </w:rPr>
      </w:pP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p>
    <w:p w:rsidR="002D5196" w:rsidRPr="002D5196" w:rsidRDefault="002D5196" w:rsidP="002D5196">
      <w:pPr>
        <w:suppressAutoHyphens/>
        <w:jc w:val="both"/>
        <w:rPr>
          <w:rFonts w:eastAsia="ArialNarrow"/>
          <w:szCs w:val="24"/>
          <w:lang w:eastAsia="pl-PL"/>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rFonts w:eastAsia="ArialNarrow"/>
          <w:szCs w:val="24"/>
          <w:lang w:eastAsia="pl-PL"/>
        </w:rPr>
        <w:t xml:space="preserve">       </w:t>
      </w:r>
      <w:r>
        <w:rPr>
          <w:rFonts w:eastAsia="ArialNarrow"/>
          <w:szCs w:val="24"/>
          <w:lang w:eastAsia="pl-PL"/>
        </w:rPr>
        <w:t xml:space="preserve">                      </w:t>
      </w:r>
      <w:r w:rsidRPr="002D5196">
        <w:rPr>
          <w:rFonts w:eastAsia="ArialNarrow"/>
          <w:szCs w:val="24"/>
          <w:lang w:eastAsia="pl-PL"/>
        </w:rPr>
        <w:t>Podpis osoby upoważnionej</w:t>
      </w:r>
    </w:p>
    <w:p w:rsidR="002D5196" w:rsidRPr="002D5196" w:rsidRDefault="002D5196" w:rsidP="002D5196">
      <w:pPr>
        <w:suppressAutoHyphens/>
        <w:jc w:val="both"/>
        <w:rPr>
          <w:rFonts w:eastAsia="ArialNarrow"/>
          <w:szCs w:val="24"/>
          <w:lang w:eastAsia="pl-PL"/>
        </w:rPr>
      </w:pPr>
    </w:p>
    <w:p w:rsidR="002D5196" w:rsidRDefault="002D5196" w:rsidP="002D5196">
      <w:r w:rsidRPr="002D5196">
        <w:rPr>
          <w:rFonts w:ascii="Arial" w:hAnsi="Arial" w:cs="Arial"/>
          <w:i/>
          <w:sz w:val="16"/>
          <w:szCs w:val="16"/>
        </w:rPr>
        <w:br w:type="page"/>
      </w:r>
    </w:p>
    <w:p w:rsidR="002D5196" w:rsidRDefault="002D5196"/>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204BFD">
            <w:pPr>
              <w:widowControl w:val="0"/>
              <w:shd w:val="clear" w:color="auto" w:fill="548DD4"/>
              <w:suppressAutoHyphens/>
              <w:spacing w:beforeLines="40" w:before="96" w:afterLines="40" w:after="96" w:line="360" w:lineRule="auto"/>
              <w:ind w:left="1080" w:hanging="1080"/>
              <w:jc w:val="both"/>
              <w:outlineLvl w:val="4"/>
              <w:rPr>
                <w:rFonts w:ascii="Arial" w:eastAsia="Arial Unicode MS" w:hAnsi="Arial" w:cs="Arial"/>
                <w:b/>
                <w:sz w:val="20"/>
                <w:szCs w:val="20"/>
                <w:lang w:eastAsia="pl-PL"/>
              </w:rPr>
            </w:pPr>
            <w:r w:rsidRPr="00B45BB5">
              <w:rPr>
                <w:rFonts w:ascii="Arial" w:eastAsia="Arial Unicode MS" w:hAnsi="Arial" w:cs="Arial"/>
                <w:b/>
                <w:bCs/>
                <w:sz w:val="20"/>
                <w:szCs w:val="20"/>
                <w:lang w:eastAsia="pl-PL"/>
              </w:rPr>
              <w:t>Część 4:</w:t>
            </w:r>
            <w:r w:rsidRPr="00B45BB5">
              <w:rPr>
                <w:rFonts w:ascii="Arial" w:eastAsia="Arial Unicode MS" w:hAnsi="Arial" w:cs="Arial"/>
                <w:sz w:val="20"/>
                <w:szCs w:val="20"/>
                <w:lang w:eastAsia="pl-PL"/>
              </w:rPr>
              <w:tab/>
            </w:r>
            <w:r w:rsidRPr="00B45BB5">
              <w:rPr>
                <w:rFonts w:ascii="Arial" w:eastAsia="Arial Unicode MS" w:hAnsi="Arial" w:cs="Arial"/>
                <w:b/>
                <w:sz w:val="20"/>
                <w:szCs w:val="20"/>
                <w:lang w:eastAsia="pl-PL"/>
              </w:rPr>
              <w:t>WZÓR UMOWY</w:t>
            </w:r>
            <w:r w:rsidRPr="00B45BB5">
              <w:rPr>
                <w:rFonts w:ascii="Arial" w:eastAsia="Arial Unicode MS" w:hAnsi="Arial" w:cs="Arial"/>
                <w:sz w:val="20"/>
                <w:szCs w:val="20"/>
                <w:lang w:eastAsia="pl-PL"/>
              </w:rPr>
              <w:t xml:space="preserve"> </w:t>
            </w:r>
          </w:p>
        </w:tc>
      </w:tr>
      <w:tr w:rsidR="00B45BB5" w:rsidRPr="00B45BB5">
        <w:tblPrEx>
          <w:tblCellMar>
            <w:top w:w="0" w:type="dxa"/>
            <w:bottom w:w="0" w:type="dxa"/>
          </w:tblCellMar>
        </w:tblPrEx>
        <w:tc>
          <w:tcPr>
            <w:tcW w:w="9210" w:type="dxa"/>
          </w:tcPr>
          <w:p w:rsidR="00D15D36" w:rsidRPr="00D15D36" w:rsidRDefault="00D15D36" w:rsidP="00D15D36">
            <w:pPr>
              <w:autoSpaceDE w:val="0"/>
              <w:autoSpaceDN w:val="0"/>
              <w:adjustRightInd w:val="0"/>
              <w:rPr>
                <w:rFonts w:ascii="Arial" w:hAnsi="Arial" w:cs="Arial"/>
                <w:bCs/>
                <w:sz w:val="20"/>
                <w:szCs w:val="20"/>
                <w:lang w:eastAsia="pl-PL"/>
              </w:rPr>
            </w:pPr>
          </w:p>
          <w:p w:rsidR="00D15D36" w:rsidRPr="00D15D36" w:rsidRDefault="00D15D36" w:rsidP="00D15D36">
            <w:pPr>
              <w:jc w:val="right"/>
              <w:rPr>
                <w:rFonts w:ascii="Arial" w:hAnsi="Arial" w:cs="Arial"/>
                <w:sz w:val="20"/>
                <w:szCs w:val="20"/>
                <w:lang w:eastAsia="pl-PL"/>
              </w:rPr>
            </w:pPr>
          </w:p>
          <w:tbl>
            <w:tblPr>
              <w:tblW w:w="9210" w:type="dxa"/>
              <w:tblLayout w:type="fixed"/>
              <w:tblCellMar>
                <w:left w:w="70" w:type="dxa"/>
                <w:right w:w="70" w:type="dxa"/>
              </w:tblCellMar>
              <w:tblLook w:val="0000" w:firstRow="0" w:lastRow="0" w:firstColumn="0" w:lastColumn="0" w:noHBand="0" w:noVBand="0"/>
            </w:tblPr>
            <w:tblGrid>
              <w:gridCol w:w="9210"/>
            </w:tblGrid>
            <w:tr w:rsidR="004D7BBE" w:rsidRPr="006F4E09" w:rsidTr="006F4E09">
              <w:tblPrEx>
                <w:tblCellMar>
                  <w:top w:w="0" w:type="dxa"/>
                  <w:bottom w:w="0" w:type="dxa"/>
                </w:tblCellMar>
              </w:tblPrEx>
              <w:tc>
                <w:tcPr>
                  <w:tcW w:w="9210" w:type="dxa"/>
                  <w:tcBorders>
                    <w:top w:val="nil"/>
                    <w:left w:val="nil"/>
                    <w:bottom w:val="nil"/>
                    <w:right w:val="nil"/>
                  </w:tcBorders>
                </w:tcPr>
                <w:p w:rsidR="004D7BBE" w:rsidRPr="006F4E09" w:rsidRDefault="004D7BBE" w:rsidP="006F4E09">
                  <w:pPr>
                    <w:jc w:val="right"/>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Somonino dnia …………………..</w:t>
                  </w:r>
                </w:p>
                <w:p w:rsidR="004D7BBE" w:rsidRPr="006F4E09" w:rsidRDefault="004D7BBE" w:rsidP="004D7BBE">
                  <w:pPr>
                    <w:rPr>
                      <w:rFonts w:ascii="Arial" w:hAnsi="Arial" w:cs="Arial"/>
                      <w:sz w:val="20"/>
                      <w:szCs w:val="20"/>
                      <w:shd w:val="clear" w:color="auto" w:fill="FFFFFF"/>
                      <w:lang w:eastAsia="pl-PL"/>
                    </w:rPr>
                  </w:pPr>
                </w:p>
                <w:p w:rsidR="004D7BBE" w:rsidRPr="006F4E09" w:rsidRDefault="00056623" w:rsidP="004D7BBE">
                  <w:pPr>
                    <w:keepNext/>
                    <w:tabs>
                      <w:tab w:val="left" w:pos="2985"/>
                    </w:tabs>
                    <w:spacing w:before="240" w:after="60"/>
                    <w:jc w:val="center"/>
                    <w:outlineLvl w:val="0"/>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UMOWA NR ZP.272.1. … </w:t>
                  </w:r>
                  <w:r w:rsidR="007F2F4A" w:rsidRPr="006F4E09">
                    <w:rPr>
                      <w:rFonts w:ascii="Arial" w:hAnsi="Arial" w:cs="Arial"/>
                      <w:sz w:val="20"/>
                      <w:szCs w:val="20"/>
                      <w:shd w:val="clear" w:color="auto" w:fill="FFFFFF"/>
                      <w:lang w:eastAsia="pl-PL"/>
                    </w:rPr>
                    <w:t>2019</w:t>
                  </w:r>
                  <w:r w:rsidRPr="006F4E09">
                    <w:rPr>
                      <w:rFonts w:ascii="Arial" w:hAnsi="Arial" w:cs="Arial"/>
                      <w:sz w:val="20"/>
                      <w:szCs w:val="20"/>
                      <w:shd w:val="clear" w:color="auto" w:fill="FFFFFF"/>
                      <w:lang w:eastAsia="pl-PL"/>
                    </w:rPr>
                    <w:t>.RS</w:t>
                  </w:r>
                </w:p>
                <w:p w:rsidR="004D7BBE" w:rsidRPr="006F4E09" w:rsidRDefault="004D7BBE" w:rsidP="004D7BBE">
                  <w:pPr>
                    <w:keepNext/>
                    <w:tabs>
                      <w:tab w:val="left" w:pos="2985"/>
                    </w:tabs>
                    <w:spacing w:before="240" w:after="60"/>
                    <w:jc w:val="center"/>
                    <w:outlineLvl w:val="0"/>
                    <w:rPr>
                      <w:rFonts w:ascii="Arial" w:hAnsi="Arial" w:cs="Arial"/>
                      <w:sz w:val="20"/>
                      <w:szCs w:val="20"/>
                      <w:shd w:val="clear" w:color="auto" w:fill="FFFFFF"/>
                      <w:lang w:eastAsia="pl-PL"/>
                    </w:rPr>
                  </w:pPr>
                </w:p>
                <w:p w:rsidR="004D7BBE" w:rsidRPr="006F4E09" w:rsidRDefault="004D7BBE" w:rsidP="004D7BBE">
                  <w:pPr>
                    <w:jc w:val="both"/>
                    <w:rPr>
                      <w:rFonts w:ascii="Arial" w:hAnsi="Arial" w:cs="Arial"/>
                      <w:sz w:val="20"/>
                      <w:szCs w:val="20"/>
                      <w:shd w:val="clear" w:color="auto" w:fill="FFFFFF"/>
                      <w:lang w:eastAsia="pl-PL"/>
                    </w:rPr>
                  </w:pPr>
                </w:p>
                <w:p w:rsidR="004D7BBE" w:rsidRPr="006F4E09" w:rsidRDefault="004D7BBE" w:rsidP="004D7BBE">
                  <w:pPr>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zawarta w dniu ................................................ roku, pomiędzy: Gmina Somonino, 93-314 Somonino, ul. Ceynowy 21, REGON 191675008, NIP: 589-10-31-191, reprezentowaną przez:</w:t>
                  </w:r>
                </w:p>
                <w:p w:rsidR="004D7BBE" w:rsidRPr="006F4E09" w:rsidRDefault="007F2F4A" w:rsidP="004D7BBE">
                  <w:pPr>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Mariana Kowalewskiego</w:t>
                  </w:r>
                  <w:r w:rsidR="004D7BBE" w:rsidRPr="006F4E09">
                    <w:rPr>
                      <w:rFonts w:ascii="Arial" w:hAnsi="Arial" w:cs="Arial"/>
                      <w:sz w:val="20"/>
                      <w:szCs w:val="20"/>
                      <w:shd w:val="clear" w:color="auto" w:fill="FFFFFF"/>
                      <w:lang w:eastAsia="pl-PL"/>
                    </w:rPr>
                    <w:t xml:space="preserve"> – Wójta Gminy Somonino przy kontrasygnacie Cecylii Kitowskiej - Skarbnika Gminy </w:t>
                  </w:r>
                </w:p>
                <w:p w:rsidR="004D7BBE" w:rsidRPr="006F4E09" w:rsidRDefault="004D7BBE" w:rsidP="004D7BBE">
                  <w:pPr>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zwaną w dalszej części umowy „Zamawiającym”</w:t>
                  </w:r>
                </w:p>
                <w:p w:rsidR="004D7BBE" w:rsidRPr="006F4E09" w:rsidRDefault="004D7BBE" w:rsidP="004D7BBE">
                  <w:pPr>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a </w:t>
                  </w:r>
                </w:p>
                <w:p w:rsidR="00056623" w:rsidRPr="006F4E09" w:rsidRDefault="004D7BBE" w:rsidP="004D7BBE">
                  <w:pPr>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 </w:t>
                  </w:r>
                </w:p>
                <w:p w:rsidR="004D7BBE" w:rsidRPr="006F4E09" w:rsidRDefault="004D7BBE" w:rsidP="004D7BBE">
                  <w:pPr>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br/>
                    <w:t xml:space="preserve">........................................................................................................................................... </w:t>
                  </w:r>
                  <w:r w:rsidRPr="006F4E09">
                    <w:rPr>
                      <w:rFonts w:ascii="Arial" w:hAnsi="Arial" w:cs="Arial"/>
                      <w:sz w:val="20"/>
                      <w:szCs w:val="20"/>
                      <w:shd w:val="clear" w:color="auto" w:fill="FFFFFF"/>
                      <w:lang w:eastAsia="pl-PL"/>
                    </w:rPr>
                    <w:br/>
                    <w:t xml:space="preserve">zwanym w dalszej części umowy Wykonawcą </w:t>
                  </w:r>
                </w:p>
                <w:p w:rsidR="004D7BBE" w:rsidRPr="006F4E09" w:rsidRDefault="004D7BBE" w:rsidP="004D7BBE">
                  <w:pPr>
                    <w:jc w:val="both"/>
                    <w:rPr>
                      <w:rFonts w:ascii="Arial" w:hAnsi="Arial" w:cs="Arial"/>
                      <w:sz w:val="20"/>
                      <w:szCs w:val="20"/>
                      <w:shd w:val="clear" w:color="auto" w:fill="FFFFFF"/>
                      <w:lang w:eastAsia="pl-PL"/>
                    </w:rPr>
                  </w:pPr>
                </w:p>
                <w:p w:rsidR="00E415C8" w:rsidRPr="006F4E09" w:rsidRDefault="004D7BBE" w:rsidP="00E415C8">
                  <w:pPr>
                    <w:widowControl w:val="0"/>
                    <w:suppressAutoHyphens/>
                    <w:spacing w:before="60" w:after="60" w:line="276" w:lineRule="auto"/>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na podstawie dokonanego przez Zamawiającego wyboru oferty złożonej w postępowaniu </w:t>
                  </w:r>
                  <w:r w:rsidRPr="006F4E09">
                    <w:rPr>
                      <w:rFonts w:ascii="Arial" w:hAnsi="Arial" w:cs="Arial"/>
                      <w:sz w:val="20"/>
                      <w:szCs w:val="20"/>
                      <w:shd w:val="clear" w:color="auto" w:fill="FFFFFF"/>
                      <w:lang w:eastAsia="pl-PL"/>
                    </w:rPr>
                    <w:br/>
                    <w:t xml:space="preserve">o udzielenie zamówienia publicznego na </w:t>
                  </w:r>
                  <w:r w:rsidR="00E415C8" w:rsidRPr="006F4E09">
                    <w:rPr>
                      <w:rFonts w:ascii="Arial" w:hAnsi="Arial" w:cs="Arial"/>
                      <w:sz w:val="20"/>
                      <w:szCs w:val="20"/>
                      <w:shd w:val="clear" w:color="auto" w:fill="FFFFFF"/>
                      <w:lang w:eastAsia="pl-PL"/>
                    </w:rPr>
                    <w:t>„Budowę kontenerowych kotłowni gazowych”</w:t>
                  </w:r>
                </w:p>
                <w:p w:rsidR="00056623" w:rsidRPr="006F4E09" w:rsidRDefault="00E415C8" w:rsidP="00056623">
                  <w:pPr>
                    <w:ind w:left="1206" w:hanging="1206"/>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Część 1 – Budowa kontenerowej kotłowni gazowej przy budynku Urzędu Gminy w   </w:t>
                  </w:r>
                  <w:r w:rsidR="00056623" w:rsidRPr="006F4E09">
                    <w:rPr>
                      <w:rFonts w:ascii="Arial" w:hAnsi="Arial" w:cs="Arial"/>
                      <w:sz w:val="20"/>
                      <w:szCs w:val="20"/>
                      <w:shd w:val="clear" w:color="auto" w:fill="FFFFFF"/>
                      <w:lang w:eastAsia="pl-PL"/>
                    </w:rPr>
                    <w:t xml:space="preserve">         </w:t>
                  </w:r>
                  <w:r w:rsidRPr="006F4E09">
                    <w:rPr>
                      <w:rFonts w:ascii="Arial" w:hAnsi="Arial" w:cs="Arial"/>
                      <w:sz w:val="20"/>
                      <w:szCs w:val="20"/>
                      <w:shd w:val="clear" w:color="auto" w:fill="FFFFFF"/>
                      <w:lang w:eastAsia="pl-PL"/>
                    </w:rPr>
                    <w:t>Somoninie</w:t>
                  </w:r>
                  <w:r w:rsidR="00056623" w:rsidRPr="006F4E09">
                    <w:rPr>
                      <w:rFonts w:ascii="Arial" w:hAnsi="Arial" w:cs="Arial"/>
                      <w:sz w:val="20"/>
                      <w:szCs w:val="20"/>
                      <w:shd w:val="clear" w:color="auto" w:fill="FFFFFF"/>
                      <w:lang w:eastAsia="pl-PL"/>
                    </w:rPr>
                    <w:t>.</w:t>
                  </w:r>
                </w:p>
                <w:p w:rsidR="00056623" w:rsidRPr="006F4E09" w:rsidRDefault="004D7BBE" w:rsidP="00056623">
                  <w:pPr>
                    <w:ind w:left="1064" w:hanging="113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 </w:t>
                  </w:r>
                  <w:r w:rsidR="00056623" w:rsidRPr="006F4E09">
                    <w:rPr>
                      <w:rFonts w:ascii="Arial" w:hAnsi="Arial" w:cs="Arial"/>
                      <w:sz w:val="20"/>
                      <w:szCs w:val="20"/>
                      <w:shd w:val="clear" w:color="auto" w:fill="FFFFFF"/>
                      <w:lang w:eastAsia="pl-PL"/>
                    </w:rPr>
                    <w:t>Część 2 – Budowa kontenerowej kotłowni gazowej przy budynku Szkoły Podstawowej w  Somoninie.</w:t>
                  </w:r>
                </w:p>
                <w:p w:rsidR="004D7BBE" w:rsidRPr="006F4E09" w:rsidRDefault="004D7BBE" w:rsidP="00E415C8">
                  <w:pPr>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przeprowadzonego w trybie przetargu nieograniczonego zgodnie z ustawą Prawo zamówień publicznych zawarto umowę o następującej treści:</w:t>
                  </w:r>
                </w:p>
                <w:p w:rsidR="004D7BBE" w:rsidRPr="006F4E09" w:rsidRDefault="004D7BBE" w:rsidP="004D7BBE">
                  <w:pPr>
                    <w:keepNext/>
                    <w:tabs>
                      <w:tab w:val="left" w:pos="2985"/>
                    </w:tabs>
                    <w:spacing w:before="240" w:after="60"/>
                    <w:jc w:val="center"/>
                    <w:outlineLvl w:val="0"/>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1</w:t>
                  </w:r>
                </w:p>
                <w:p w:rsidR="00E415C8" w:rsidRPr="006F4E09" w:rsidRDefault="00056623" w:rsidP="00E415C8">
                  <w:pPr>
                    <w:widowControl w:val="0"/>
                    <w:suppressAutoHyphens/>
                    <w:spacing w:before="60" w:after="60" w:line="276" w:lineRule="auto"/>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1. </w:t>
                  </w:r>
                  <w:r w:rsidR="004D7BBE" w:rsidRPr="006F4E09">
                    <w:rPr>
                      <w:rFonts w:ascii="Arial" w:hAnsi="Arial" w:cs="Arial"/>
                      <w:sz w:val="20"/>
                      <w:szCs w:val="20"/>
                      <w:shd w:val="clear" w:color="auto" w:fill="FFFFFF"/>
                      <w:lang w:eastAsia="pl-PL"/>
                    </w:rPr>
                    <w:t xml:space="preserve">W wyniku postępowania o udzielenie zamówienia publicznego w trybie przetargu nieograniczonego na </w:t>
                  </w:r>
                  <w:r w:rsidR="00E415C8" w:rsidRPr="006F4E09">
                    <w:rPr>
                      <w:rFonts w:ascii="Arial" w:hAnsi="Arial" w:cs="Arial"/>
                      <w:sz w:val="20"/>
                      <w:szCs w:val="20"/>
                      <w:shd w:val="clear" w:color="auto" w:fill="FFFFFF"/>
                      <w:lang w:eastAsia="pl-PL"/>
                    </w:rPr>
                    <w:t>„Budowę kontenerowych kotłowni gazowych”</w:t>
                  </w:r>
                </w:p>
                <w:p w:rsidR="00056623" w:rsidRPr="006F4E09" w:rsidRDefault="00056623" w:rsidP="00056623">
                  <w:pPr>
                    <w:ind w:left="1206" w:hanging="1206"/>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Część 1 – Budowa kontenerowej kotłowni gazowej przy budynku Urzędu Gminy w            Somoninie.</w:t>
                  </w:r>
                </w:p>
                <w:p w:rsidR="00056623" w:rsidRPr="006F4E09" w:rsidRDefault="00056623" w:rsidP="00056623">
                  <w:pPr>
                    <w:ind w:left="1064" w:hanging="113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 Część 2 – Budowa kontenerowej kotłowni gazowej przy budynku Szkoły Podstawowej w  Somoninie.</w:t>
                  </w:r>
                  <w:r w:rsidR="004D7BBE" w:rsidRPr="006F4E09">
                    <w:rPr>
                      <w:rFonts w:ascii="Arial" w:hAnsi="Arial" w:cs="Arial"/>
                      <w:sz w:val="20"/>
                      <w:szCs w:val="20"/>
                      <w:shd w:val="clear" w:color="auto" w:fill="FFFFFF"/>
                      <w:lang w:eastAsia="pl-PL"/>
                    </w:rPr>
                    <w:t xml:space="preserve"> </w:t>
                  </w:r>
                </w:p>
                <w:p w:rsidR="004D7BBE" w:rsidRPr="006F4E09" w:rsidRDefault="00056623" w:rsidP="00056623">
                  <w:pPr>
                    <w:ind w:left="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prowadzone</w:t>
                  </w:r>
                  <w:r w:rsidR="005E1C82" w:rsidRPr="006F4E09">
                    <w:rPr>
                      <w:rFonts w:ascii="Arial" w:hAnsi="Arial" w:cs="Arial"/>
                      <w:sz w:val="20"/>
                      <w:szCs w:val="20"/>
                      <w:shd w:val="clear" w:color="auto" w:fill="FFFFFF"/>
                      <w:lang w:eastAsia="pl-PL"/>
                    </w:rPr>
                    <w:t xml:space="preserve"> w trybie zaprojektuj i wybuduj </w:t>
                  </w:r>
                  <w:r w:rsidR="004D7BBE" w:rsidRPr="006F4E09">
                    <w:rPr>
                      <w:rFonts w:ascii="Arial" w:hAnsi="Arial" w:cs="Arial"/>
                      <w:sz w:val="20"/>
                      <w:szCs w:val="20"/>
                      <w:shd w:val="clear" w:color="auto" w:fill="FFFFFF"/>
                      <w:lang w:eastAsia="pl-PL"/>
                    </w:rPr>
                    <w:t>wybrana została oferta Wykonawcy, która obejmuje:</w:t>
                  </w:r>
                </w:p>
                <w:p w:rsidR="00056623" w:rsidRPr="006F4E09" w:rsidRDefault="00056623" w:rsidP="00056623">
                  <w:pPr>
                    <w:jc w:val="both"/>
                    <w:rPr>
                      <w:rFonts w:ascii="Arial" w:hAnsi="Arial" w:cs="Arial"/>
                      <w:b/>
                      <w:sz w:val="20"/>
                      <w:szCs w:val="20"/>
                      <w:shd w:val="clear" w:color="auto" w:fill="FFFFFF"/>
                      <w:lang w:eastAsia="pl-PL"/>
                    </w:rPr>
                  </w:pPr>
                  <w:r w:rsidRPr="006F4E09">
                    <w:rPr>
                      <w:rFonts w:ascii="Arial" w:hAnsi="Arial" w:cs="Arial"/>
                      <w:b/>
                      <w:sz w:val="20"/>
                      <w:szCs w:val="20"/>
                      <w:shd w:val="clear" w:color="auto" w:fill="FFFFFF"/>
                      <w:lang w:eastAsia="pl-PL"/>
                    </w:rPr>
                    <w:t>Część 1</w:t>
                  </w:r>
                </w:p>
                <w:p w:rsidR="005E1C82" w:rsidRPr="005E1C82" w:rsidRDefault="005E1C82" w:rsidP="005E1C82">
                  <w:pPr>
                    <w:ind w:left="214" w:firstLine="70"/>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1) </w:t>
                  </w:r>
                  <w:r w:rsidRPr="005E1C82">
                    <w:rPr>
                      <w:rFonts w:ascii="Arial" w:hAnsi="Arial" w:cs="Arial"/>
                      <w:sz w:val="20"/>
                      <w:szCs w:val="20"/>
                      <w:shd w:val="clear" w:color="auto" w:fill="FFFFFF"/>
                      <w:lang w:eastAsia="pl-PL"/>
                    </w:rPr>
                    <w:t>Wykonanie dokumentacji projektowej obejmującej;</w:t>
                  </w:r>
                </w:p>
                <w:p w:rsidR="005E1C82" w:rsidRPr="005E1C82" w:rsidRDefault="005E1C82" w:rsidP="005E1C82">
                  <w:pPr>
                    <w:ind w:left="781" w:hanging="497"/>
                    <w:jc w:val="both"/>
                    <w:rPr>
                      <w:rFonts w:ascii="Arial" w:hAnsi="Arial" w:cs="Arial"/>
                      <w:sz w:val="20"/>
                      <w:szCs w:val="20"/>
                      <w:shd w:val="clear" w:color="auto" w:fill="FFFFFF"/>
                      <w:lang w:eastAsia="pl-PL"/>
                    </w:rPr>
                  </w:pPr>
                  <w:r>
                    <w:rPr>
                      <w:rFonts w:ascii="Arial" w:hAnsi="Arial" w:cs="Arial"/>
                      <w:sz w:val="20"/>
                      <w:szCs w:val="20"/>
                      <w:shd w:val="clear" w:color="auto" w:fill="FFFFFF"/>
                      <w:lang w:eastAsia="pl-PL"/>
                    </w:rPr>
                    <w:t xml:space="preserve">     </w:t>
                  </w:r>
                  <w:r w:rsidRPr="005E1C82">
                    <w:rPr>
                      <w:rFonts w:ascii="Arial" w:hAnsi="Arial" w:cs="Arial"/>
                      <w:sz w:val="20"/>
                      <w:szCs w:val="20"/>
                      <w:shd w:val="clear" w:color="auto" w:fill="FFFFFF"/>
                      <w:lang w:eastAsia="pl-PL"/>
                    </w:rPr>
                    <w:t>- wykonanie projektu budowlano – wykonawczego,</w:t>
                  </w:r>
                </w:p>
                <w:p w:rsidR="005E1C82" w:rsidRPr="005E1C82" w:rsidRDefault="005E1C82" w:rsidP="005E1C82">
                  <w:pPr>
                    <w:ind w:left="781" w:hanging="497"/>
                    <w:jc w:val="both"/>
                    <w:rPr>
                      <w:rFonts w:ascii="Arial" w:hAnsi="Arial" w:cs="Arial"/>
                      <w:sz w:val="20"/>
                      <w:szCs w:val="20"/>
                      <w:shd w:val="clear" w:color="auto" w:fill="FFFFFF"/>
                      <w:lang w:eastAsia="pl-PL"/>
                    </w:rPr>
                  </w:pPr>
                  <w:r>
                    <w:rPr>
                      <w:rFonts w:ascii="Arial" w:hAnsi="Arial" w:cs="Arial"/>
                      <w:sz w:val="20"/>
                      <w:szCs w:val="20"/>
                      <w:shd w:val="clear" w:color="auto" w:fill="FFFFFF"/>
                      <w:lang w:eastAsia="pl-PL"/>
                    </w:rPr>
                    <w:t xml:space="preserve">     </w:t>
                  </w:r>
                  <w:r w:rsidRPr="005E1C82">
                    <w:rPr>
                      <w:rFonts w:ascii="Arial" w:hAnsi="Arial" w:cs="Arial"/>
                      <w:sz w:val="20"/>
                      <w:szCs w:val="20"/>
                      <w:shd w:val="clear" w:color="auto" w:fill="FFFFFF"/>
                      <w:lang w:eastAsia="pl-PL"/>
                    </w:rPr>
                    <w:t xml:space="preserve">- opracowanie </w:t>
                  </w:r>
                  <w:proofErr w:type="spellStart"/>
                  <w:r w:rsidRPr="005E1C82">
                    <w:rPr>
                      <w:rFonts w:ascii="Arial" w:hAnsi="Arial" w:cs="Arial"/>
                      <w:sz w:val="20"/>
                      <w:szCs w:val="20"/>
                      <w:shd w:val="clear" w:color="auto" w:fill="FFFFFF"/>
                      <w:lang w:eastAsia="pl-PL"/>
                    </w:rPr>
                    <w:t>STWiOR</w:t>
                  </w:r>
                  <w:proofErr w:type="spellEnd"/>
                  <w:r w:rsidRPr="005E1C82">
                    <w:rPr>
                      <w:rFonts w:ascii="Arial" w:hAnsi="Arial" w:cs="Arial"/>
                      <w:sz w:val="20"/>
                      <w:szCs w:val="20"/>
                      <w:shd w:val="clear" w:color="auto" w:fill="FFFFFF"/>
                      <w:lang w:eastAsia="pl-PL"/>
                    </w:rPr>
                    <w:t>,</w:t>
                  </w:r>
                </w:p>
                <w:p w:rsidR="005E1C82" w:rsidRPr="005E1C82" w:rsidRDefault="005E1C82" w:rsidP="005E1C82">
                  <w:pPr>
                    <w:jc w:val="both"/>
                    <w:rPr>
                      <w:rFonts w:ascii="Arial" w:hAnsi="Arial" w:cs="Arial"/>
                      <w:sz w:val="20"/>
                      <w:szCs w:val="20"/>
                      <w:shd w:val="clear" w:color="auto" w:fill="FFFFFF"/>
                      <w:lang w:eastAsia="pl-PL"/>
                    </w:rPr>
                  </w:pPr>
                  <w:r w:rsidRPr="005E1C82">
                    <w:rPr>
                      <w:rFonts w:ascii="Arial" w:hAnsi="Arial" w:cs="Arial"/>
                      <w:sz w:val="20"/>
                      <w:szCs w:val="20"/>
                      <w:shd w:val="clear" w:color="auto" w:fill="FFFFFF"/>
                      <w:lang w:eastAsia="pl-PL"/>
                    </w:rPr>
                    <w:t xml:space="preserve">    2) Budowę kontenerowej kotłowni gazowej przy budynku Urzędu Gminy w Somoninie obejmującą:</w:t>
                  </w:r>
                </w:p>
                <w:p w:rsidR="005E1C82" w:rsidRPr="005E1C82" w:rsidRDefault="005E1C82" w:rsidP="005E1C82">
                  <w:pPr>
                    <w:jc w:val="both"/>
                    <w:rPr>
                      <w:rFonts w:ascii="Arial" w:hAnsi="Arial" w:cs="Arial"/>
                      <w:sz w:val="20"/>
                      <w:szCs w:val="20"/>
                      <w:shd w:val="clear" w:color="auto" w:fill="FFFFFF"/>
                      <w:lang w:eastAsia="pl-PL"/>
                    </w:rPr>
                  </w:pPr>
                  <w:r w:rsidRPr="005E1C82">
                    <w:rPr>
                      <w:rFonts w:ascii="Arial" w:hAnsi="Arial" w:cs="Arial"/>
                      <w:sz w:val="20"/>
                      <w:szCs w:val="20"/>
                      <w:shd w:val="clear" w:color="auto" w:fill="FFFFFF"/>
                      <w:lang w:eastAsia="pl-PL"/>
                    </w:rPr>
                    <w:t xml:space="preserve">          - roboty rozbiórkowe,</w:t>
                  </w:r>
                </w:p>
                <w:p w:rsidR="005E1C82" w:rsidRPr="005E1C82" w:rsidRDefault="005E1C82" w:rsidP="005E1C82">
                  <w:pPr>
                    <w:jc w:val="both"/>
                    <w:rPr>
                      <w:rFonts w:ascii="Arial" w:hAnsi="Arial" w:cs="Arial"/>
                      <w:sz w:val="20"/>
                      <w:szCs w:val="20"/>
                      <w:shd w:val="clear" w:color="auto" w:fill="FFFFFF"/>
                      <w:lang w:eastAsia="pl-PL"/>
                    </w:rPr>
                  </w:pPr>
                  <w:r w:rsidRPr="005E1C82">
                    <w:rPr>
                      <w:rFonts w:ascii="Arial" w:hAnsi="Arial" w:cs="Arial"/>
                      <w:sz w:val="20"/>
                      <w:szCs w:val="20"/>
                      <w:shd w:val="clear" w:color="auto" w:fill="FFFFFF"/>
                      <w:lang w:eastAsia="pl-PL"/>
                    </w:rPr>
                    <w:t xml:space="preserve">          - budowę zewnętrznej instalacji gazowej i zewnętrznej instalacji CO,</w:t>
                  </w:r>
                </w:p>
                <w:p w:rsidR="005E1C82" w:rsidRPr="005E1C82" w:rsidRDefault="005E1C82" w:rsidP="005E1C82">
                  <w:pPr>
                    <w:jc w:val="both"/>
                    <w:rPr>
                      <w:rFonts w:ascii="Arial" w:hAnsi="Arial" w:cs="Arial"/>
                      <w:sz w:val="20"/>
                      <w:szCs w:val="20"/>
                      <w:shd w:val="clear" w:color="auto" w:fill="FFFFFF"/>
                      <w:lang w:eastAsia="pl-PL"/>
                    </w:rPr>
                  </w:pPr>
                  <w:r w:rsidRPr="005E1C82">
                    <w:rPr>
                      <w:rFonts w:ascii="Arial" w:hAnsi="Arial" w:cs="Arial"/>
                      <w:sz w:val="20"/>
                      <w:szCs w:val="20"/>
                      <w:shd w:val="clear" w:color="auto" w:fill="FFFFFF"/>
                      <w:lang w:eastAsia="pl-PL"/>
                    </w:rPr>
                    <w:t xml:space="preserve">          - przygotowanie podłoża pod kontener,</w:t>
                  </w:r>
                </w:p>
                <w:p w:rsidR="005E1C82" w:rsidRPr="005E1C82" w:rsidRDefault="005E1C82" w:rsidP="005E1C82">
                  <w:pPr>
                    <w:jc w:val="both"/>
                    <w:rPr>
                      <w:rFonts w:ascii="Arial" w:hAnsi="Arial" w:cs="Arial"/>
                      <w:sz w:val="20"/>
                      <w:szCs w:val="20"/>
                      <w:shd w:val="clear" w:color="auto" w:fill="FFFFFF"/>
                      <w:lang w:eastAsia="pl-PL"/>
                    </w:rPr>
                  </w:pPr>
                  <w:r w:rsidRPr="005E1C82">
                    <w:rPr>
                      <w:rFonts w:ascii="Arial" w:hAnsi="Arial" w:cs="Arial"/>
                      <w:sz w:val="20"/>
                      <w:szCs w:val="20"/>
                      <w:shd w:val="clear" w:color="auto" w:fill="FFFFFF"/>
                      <w:lang w:eastAsia="pl-PL"/>
                    </w:rPr>
                    <w:t xml:space="preserve">          - budowę kompletnej kotłowni kontenerowej,</w:t>
                  </w:r>
                </w:p>
                <w:p w:rsidR="005E1C82" w:rsidRPr="005E1C82" w:rsidRDefault="005E1C82" w:rsidP="005E1C82">
                  <w:pPr>
                    <w:jc w:val="both"/>
                    <w:rPr>
                      <w:rFonts w:ascii="Arial" w:hAnsi="Arial" w:cs="Arial"/>
                      <w:sz w:val="20"/>
                      <w:szCs w:val="20"/>
                      <w:shd w:val="clear" w:color="auto" w:fill="FFFFFF"/>
                      <w:lang w:eastAsia="pl-PL"/>
                    </w:rPr>
                  </w:pPr>
                  <w:r w:rsidRPr="005E1C82">
                    <w:rPr>
                      <w:rFonts w:ascii="Arial" w:hAnsi="Arial" w:cs="Arial"/>
                      <w:sz w:val="20"/>
                      <w:szCs w:val="20"/>
                      <w:shd w:val="clear" w:color="auto" w:fill="FFFFFF"/>
                      <w:lang w:eastAsia="pl-PL"/>
                    </w:rPr>
                    <w:t xml:space="preserve">          - wykonanie dokumentacji powykonawczej,</w:t>
                  </w:r>
                </w:p>
                <w:p w:rsidR="005E1C82" w:rsidRPr="005E1C82" w:rsidRDefault="005E1C82" w:rsidP="005E1C82">
                  <w:pPr>
                    <w:jc w:val="both"/>
                    <w:rPr>
                      <w:rFonts w:ascii="Arial" w:hAnsi="Arial" w:cs="Arial"/>
                      <w:sz w:val="20"/>
                      <w:szCs w:val="20"/>
                      <w:shd w:val="clear" w:color="auto" w:fill="FFFFFF"/>
                      <w:lang w:eastAsia="pl-PL"/>
                    </w:rPr>
                  </w:pPr>
                  <w:r w:rsidRPr="005E1C82">
                    <w:rPr>
                      <w:rFonts w:ascii="Arial" w:hAnsi="Arial" w:cs="Arial"/>
                      <w:sz w:val="20"/>
                      <w:szCs w:val="20"/>
                      <w:shd w:val="clear" w:color="auto" w:fill="FFFFFF"/>
                      <w:lang w:eastAsia="pl-PL"/>
                    </w:rPr>
                    <w:t xml:space="preserve">          - serwisowanie wraz z wymianą materiałów eksploatacyjnych w okresie gwarancji, </w:t>
                  </w:r>
                </w:p>
                <w:p w:rsidR="007F2F4A" w:rsidRDefault="005E1C82" w:rsidP="005E1C82">
                  <w:pPr>
                    <w:jc w:val="both"/>
                    <w:rPr>
                      <w:rFonts w:ascii="Arial" w:hAnsi="Arial" w:cs="Arial"/>
                      <w:sz w:val="20"/>
                      <w:szCs w:val="20"/>
                      <w:shd w:val="clear" w:color="auto" w:fill="FFFFFF"/>
                      <w:lang w:eastAsia="pl-PL"/>
                    </w:rPr>
                  </w:pPr>
                  <w:r w:rsidRPr="005E1C82">
                    <w:rPr>
                      <w:rFonts w:ascii="Arial" w:hAnsi="Arial" w:cs="Arial"/>
                      <w:sz w:val="20"/>
                      <w:szCs w:val="20"/>
                      <w:shd w:val="clear" w:color="auto" w:fill="FFFFFF"/>
                      <w:lang w:eastAsia="pl-PL"/>
                    </w:rPr>
                    <w:t xml:space="preserve">          - uzyskanie pozwolenia na użytkowanie obiektu.</w:t>
                  </w:r>
                </w:p>
                <w:p w:rsidR="00056623" w:rsidRDefault="00056623" w:rsidP="005E1C82">
                  <w:pPr>
                    <w:jc w:val="both"/>
                    <w:rPr>
                      <w:rFonts w:ascii="Arial" w:hAnsi="Arial" w:cs="Arial"/>
                      <w:sz w:val="20"/>
                      <w:szCs w:val="20"/>
                      <w:shd w:val="clear" w:color="auto" w:fill="FFFFFF"/>
                      <w:lang w:eastAsia="pl-PL"/>
                    </w:rPr>
                  </w:pPr>
                </w:p>
                <w:p w:rsidR="00056623" w:rsidRPr="006F4E09" w:rsidRDefault="00056623" w:rsidP="005E1C82">
                  <w:pPr>
                    <w:jc w:val="both"/>
                    <w:rPr>
                      <w:rFonts w:ascii="Arial" w:hAnsi="Arial" w:cs="Arial"/>
                      <w:b/>
                      <w:sz w:val="20"/>
                      <w:szCs w:val="20"/>
                      <w:shd w:val="clear" w:color="auto" w:fill="FFFFFF"/>
                      <w:lang w:eastAsia="pl-PL"/>
                    </w:rPr>
                  </w:pPr>
                  <w:r w:rsidRPr="006F4E09">
                    <w:rPr>
                      <w:rFonts w:ascii="Arial" w:hAnsi="Arial" w:cs="Arial"/>
                      <w:b/>
                      <w:sz w:val="20"/>
                      <w:szCs w:val="20"/>
                      <w:shd w:val="clear" w:color="auto" w:fill="FFFFFF"/>
                      <w:lang w:eastAsia="pl-PL"/>
                    </w:rPr>
                    <w:t>Część 2</w:t>
                  </w:r>
                </w:p>
                <w:p w:rsidR="00056623" w:rsidRPr="005E1C82" w:rsidRDefault="00056623" w:rsidP="00056623">
                  <w:pPr>
                    <w:jc w:val="both"/>
                    <w:rPr>
                      <w:rFonts w:ascii="Arial" w:hAnsi="Arial" w:cs="Arial"/>
                      <w:sz w:val="20"/>
                      <w:szCs w:val="20"/>
                      <w:shd w:val="clear" w:color="auto" w:fill="FFFFFF"/>
                      <w:lang w:eastAsia="pl-PL"/>
                    </w:rPr>
                  </w:pPr>
                  <w:r>
                    <w:rPr>
                      <w:rFonts w:ascii="Arial" w:hAnsi="Arial" w:cs="Arial"/>
                      <w:sz w:val="20"/>
                      <w:szCs w:val="20"/>
                      <w:shd w:val="clear" w:color="auto" w:fill="FFFFFF"/>
                      <w:lang w:eastAsia="pl-PL"/>
                    </w:rPr>
                    <w:t xml:space="preserve">   </w:t>
                  </w:r>
                  <w:r w:rsidRPr="006F4E09">
                    <w:rPr>
                      <w:rFonts w:ascii="Arial" w:hAnsi="Arial" w:cs="Arial"/>
                      <w:sz w:val="20"/>
                      <w:szCs w:val="20"/>
                      <w:shd w:val="clear" w:color="auto" w:fill="FFFFFF"/>
                      <w:lang w:eastAsia="pl-PL"/>
                    </w:rPr>
                    <w:t xml:space="preserve">1) </w:t>
                  </w:r>
                  <w:r w:rsidRPr="005E1C82">
                    <w:rPr>
                      <w:rFonts w:ascii="Arial" w:hAnsi="Arial" w:cs="Arial"/>
                      <w:sz w:val="20"/>
                      <w:szCs w:val="20"/>
                      <w:shd w:val="clear" w:color="auto" w:fill="FFFFFF"/>
                      <w:lang w:eastAsia="pl-PL"/>
                    </w:rPr>
                    <w:t>Wykonanie dokumentacji projektowej obejmującej;</w:t>
                  </w:r>
                </w:p>
                <w:p w:rsidR="00056623" w:rsidRPr="005E1C82" w:rsidRDefault="00056623" w:rsidP="00056623">
                  <w:pPr>
                    <w:ind w:left="781" w:hanging="497"/>
                    <w:jc w:val="both"/>
                    <w:rPr>
                      <w:rFonts w:ascii="Arial" w:hAnsi="Arial" w:cs="Arial"/>
                      <w:sz w:val="20"/>
                      <w:szCs w:val="20"/>
                      <w:shd w:val="clear" w:color="auto" w:fill="FFFFFF"/>
                      <w:lang w:eastAsia="pl-PL"/>
                    </w:rPr>
                  </w:pPr>
                  <w:r>
                    <w:rPr>
                      <w:rFonts w:ascii="Arial" w:hAnsi="Arial" w:cs="Arial"/>
                      <w:sz w:val="20"/>
                      <w:szCs w:val="20"/>
                      <w:shd w:val="clear" w:color="auto" w:fill="FFFFFF"/>
                      <w:lang w:eastAsia="pl-PL"/>
                    </w:rPr>
                    <w:t xml:space="preserve">     </w:t>
                  </w:r>
                  <w:r w:rsidRPr="005E1C82">
                    <w:rPr>
                      <w:rFonts w:ascii="Arial" w:hAnsi="Arial" w:cs="Arial"/>
                      <w:sz w:val="20"/>
                      <w:szCs w:val="20"/>
                      <w:shd w:val="clear" w:color="auto" w:fill="FFFFFF"/>
                      <w:lang w:eastAsia="pl-PL"/>
                    </w:rPr>
                    <w:t>- wykonanie projektu budowlano – wykonawczego,</w:t>
                  </w:r>
                </w:p>
                <w:p w:rsidR="00056623" w:rsidRPr="005E1C82" w:rsidRDefault="00056623" w:rsidP="00056623">
                  <w:pPr>
                    <w:ind w:left="781" w:hanging="497"/>
                    <w:jc w:val="both"/>
                    <w:rPr>
                      <w:rFonts w:ascii="Arial" w:hAnsi="Arial" w:cs="Arial"/>
                      <w:sz w:val="20"/>
                      <w:szCs w:val="20"/>
                      <w:shd w:val="clear" w:color="auto" w:fill="FFFFFF"/>
                      <w:lang w:eastAsia="pl-PL"/>
                    </w:rPr>
                  </w:pPr>
                  <w:r>
                    <w:rPr>
                      <w:rFonts w:ascii="Arial" w:hAnsi="Arial" w:cs="Arial"/>
                      <w:sz w:val="20"/>
                      <w:szCs w:val="20"/>
                      <w:shd w:val="clear" w:color="auto" w:fill="FFFFFF"/>
                      <w:lang w:eastAsia="pl-PL"/>
                    </w:rPr>
                    <w:t xml:space="preserve">     </w:t>
                  </w:r>
                  <w:r w:rsidRPr="005E1C82">
                    <w:rPr>
                      <w:rFonts w:ascii="Arial" w:hAnsi="Arial" w:cs="Arial"/>
                      <w:sz w:val="20"/>
                      <w:szCs w:val="20"/>
                      <w:shd w:val="clear" w:color="auto" w:fill="FFFFFF"/>
                      <w:lang w:eastAsia="pl-PL"/>
                    </w:rPr>
                    <w:t xml:space="preserve">- opracowanie </w:t>
                  </w:r>
                  <w:proofErr w:type="spellStart"/>
                  <w:r w:rsidRPr="005E1C82">
                    <w:rPr>
                      <w:rFonts w:ascii="Arial" w:hAnsi="Arial" w:cs="Arial"/>
                      <w:sz w:val="20"/>
                      <w:szCs w:val="20"/>
                      <w:shd w:val="clear" w:color="auto" w:fill="FFFFFF"/>
                      <w:lang w:eastAsia="pl-PL"/>
                    </w:rPr>
                    <w:t>STWiOR</w:t>
                  </w:r>
                  <w:proofErr w:type="spellEnd"/>
                  <w:r w:rsidRPr="005E1C82">
                    <w:rPr>
                      <w:rFonts w:ascii="Arial" w:hAnsi="Arial" w:cs="Arial"/>
                      <w:sz w:val="20"/>
                      <w:szCs w:val="20"/>
                      <w:shd w:val="clear" w:color="auto" w:fill="FFFFFF"/>
                      <w:lang w:eastAsia="pl-PL"/>
                    </w:rPr>
                    <w:t>,</w:t>
                  </w:r>
                </w:p>
                <w:p w:rsidR="00056623" w:rsidRPr="005E1C82" w:rsidRDefault="00056623" w:rsidP="00056623">
                  <w:pPr>
                    <w:jc w:val="both"/>
                    <w:rPr>
                      <w:rFonts w:ascii="Arial" w:hAnsi="Arial" w:cs="Arial"/>
                      <w:sz w:val="20"/>
                      <w:szCs w:val="20"/>
                      <w:shd w:val="clear" w:color="auto" w:fill="FFFFFF"/>
                      <w:lang w:eastAsia="pl-PL"/>
                    </w:rPr>
                  </w:pPr>
                  <w:r w:rsidRPr="005E1C82">
                    <w:rPr>
                      <w:rFonts w:ascii="Arial" w:hAnsi="Arial" w:cs="Arial"/>
                      <w:sz w:val="20"/>
                      <w:szCs w:val="20"/>
                      <w:shd w:val="clear" w:color="auto" w:fill="FFFFFF"/>
                      <w:lang w:eastAsia="pl-PL"/>
                    </w:rPr>
                    <w:t xml:space="preserve">    2) Budowę kontenerowej kotłowni gazowej przy budynku Urzędu Gminy w Somoninie obejmującą:</w:t>
                  </w:r>
                </w:p>
                <w:p w:rsidR="00056623" w:rsidRPr="005E1C82" w:rsidRDefault="00056623" w:rsidP="00056623">
                  <w:pPr>
                    <w:jc w:val="both"/>
                    <w:rPr>
                      <w:rFonts w:ascii="Arial" w:hAnsi="Arial" w:cs="Arial"/>
                      <w:sz w:val="20"/>
                      <w:szCs w:val="20"/>
                      <w:shd w:val="clear" w:color="auto" w:fill="FFFFFF"/>
                      <w:lang w:eastAsia="pl-PL"/>
                    </w:rPr>
                  </w:pPr>
                  <w:r w:rsidRPr="005E1C82">
                    <w:rPr>
                      <w:rFonts w:ascii="Arial" w:hAnsi="Arial" w:cs="Arial"/>
                      <w:sz w:val="20"/>
                      <w:szCs w:val="20"/>
                      <w:shd w:val="clear" w:color="auto" w:fill="FFFFFF"/>
                      <w:lang w:eastAsia="pl-PL"/>
                    </w:rPr>
                    <w:t xml:space="preserve">          - roboty rozbiórkowe,</w:t>
                  </w:r>
                </w:p>
                <w:p w:rsidR="00056623" w:rsidRPr="005E1C82" w:rsidRDefault="00056623" w:rsidP="00056623">
                  <w:pPr>
                    <w:jc w:val="both"/>
                    <w:rPr>
                      <w:rFonts w:ascii="Arial" w:hAnsi="Arial" w:cs="Arial"/>
                      <w:sz w:val="20"/>
                      <w:szCs w:val="20"/>
                      <w:shd w:val="clear" w:color="auto" w:fill="FFFFFF"/>
                      <w:lang w:eastAsia="pl-PL"/>
                    </w:rPr>
                  </w:pPr>
                  <w:r w:rsidRPr="005E1C82">
                    <w:rPr>
                      <w:rFonts w:ascii="Arial" w:hAnsi="Arial" w:cs="Arial"/>
                      <w:sz w:val="20"/>
                      <w:szCs w:val="20"/>
                      <w:shd w:val="clear" w:color="auto" w:fill="FFFFFF"/>
                      <w:lang w:eastAsia="pl-PL"/>
                    </w:rPr>
                    <w:t xml:space="preserve">          - budowę zewnętrznej instalacji gazowej i zewnętrznej instalacji CO,</w:t>
                  </w:r>
                </w:p>
                <w:p w:rsidR="00056623" w:rsidRPr="005E1C82" w:rsidRDefault="00056623" w:rsidP="00056623">
                  <w:pPr>
                    <w:jc w:val="both"/>
                    <w:rPr>
                      <w:rFonts w:ascii="Arial" w:hAnsi="Arial" w:cs="Arial"/>
                      <w:sz w:val="20"/>
                      <w:szCs w:val="20"/>
                      <w:shd w:val="clear" w:color="auto" w:fill="FFFFFF"/>
                      <w:lang w:eastAsia="pl-PL"/>
                    </w:rPr>
                  </w:pPr>
                  <w:r w:rsidRPr="005E1C82">
                    <w:rPr>
                      <w:rFonts w:ascii="Arial" w:hAnsi="Arial" w:cs="Arial"/>
                      <w:sz w:val="20"/>
                      <w:szCs w:val="20"/>
                      <w:shd w:val="clear" w:color="auto" w:fill="FFFFFF"/>
                      <w:lang w:eastAsia="pl-PL"/>
                    </w:rPr>
                    <w:t xml:space="preserve">          - przygotowanie podłoża pod kontener,</w:t>
                  </w:r>
                </w:p>
                <w:p w:rsidR="00056623" w:rsidRPr="005E1C82" w:rsidRDefault="00056623" w:rsidP="00056623">
                  <w:pPr>
                    <w:jc w:val="both"/>
                    <w:rPr>
                      <w:rFonts w:ascii="Arial" w:hAnsi="Arial" w:cs="Arial"/>
                      <w:sz w:val="20"/>
                      <w:szCs w:val="20"/>
                      <w:shd w:val="clear" w:color="auto" w:fill="FFFFFF"/>
                      <w:lang w:eastAsia="pl-PL"/>
                    </w:rPr>
                  </w:pPr>
                  <w:r w:rsidRPr="005E1C82">
                    <w:rPr>
                      <w:rFonts w:ascii="Arial" w:hAnsi="Arial" w:cs="Arial"/>
                      <w:sz w:val="20"/>
                      <w:szCs w:val="20"/>
                      <w:shd w:val="clear" w:color="auto" w:fill="FFFFFF"/>
                      <w:lang w:eastAsia="pl-PL"/>
                    </w:rPr>
                    <w:t xml:space="preserve">          - budowę kompletnej kotłowni kontenerowej,</w:t>
                  </w:r>
                </w:p>
                <w:p w:rsidR="00056623" w:rsidRPr="005E1C82" w:rsidRDefault="00056623" w:rsidP="00056623">
                  <w:pPr>
                    <w:jc w:val="both"/>
                    <w:rPr>
                      <w:rFonts w:ascii="Arial" w:hAnsi="Arial" w:cs="Arial"/>
                      <w:sz w:val="20"/>
                      <w:szCs w:val="20"/>
                      <w:shd w:val="clear" w:color="auto" w:fill="FFFFFF"/>
                      <w:lang w:eastAsia="pl-PL"/>
                    </w:rPr>
                  </w:pPr>
                  <w:r w:rsidRPr="005E1C82">
                    <w:rPr>
                      <w:rFonts w:ascii="Arial" w:hAnsi="Arial" w:cs="Arial"/>
                      <w:sz w:val="20"/>
                      <w:szCs w:val="20"/>
                      <w:shd w:val="clear" w:color="auto" w:fill="FFFFFF"/>
                      <w:lang w:eastAsia="pl-PL"/>
                    </w:rPr>
                    <w:t xml:space="preserve">          - wykonanie dokumentacji powykonawczej,</w:t>
                  </w:r>
                </w:p>
                <w:p w:rsidR="00056623" w:rsidRPr="005E1C82" w:rsidRDefault="00056623" w:rsidP="00056623">
                  <w:pPr>
                    <w:jc w:val="both"/>
                    <w:rPr>
                      <w:rFonts w:ascii="Arial" w:hAnsi="Arial" w:cs="Arial"/>
                      <w:sz w:val="20"/>
                      <w:szCs w:val="20"/>
                      <w:shd w:val="clear" w:color="auto" w:fill="FFFFFF"/>
                      <w:lang w:eastAsia="pl-PL"/>
                    </w:rPr>
                  </w:pPr>
                  <w:r w:rsidRPr="005E1C82">
                    <w:rPr>
                      <w:rFonts w:ascii="Arial" w:hAnsi="Arial" w:cs="Arial"/>
                      <w:sz w:val="20"/>
                      <w:szCs w:val="20"/>
                      <w:shd w:val="clear" w:color="auto" w:fill="FFFFFF"/>
                      <w:lang w:eastAsia="pl-PL"/>
                    </w:rPr>
                    <w:lastRenderedPageBreak/>
                    <w:t xml:space="preserve">          - serwisowanie wraz z wymianą materiałów eksploatacyjnych w okresie gwarancji, </w:t>
                  </w:r>
                </w:p>
                <w:p w:rsidR="00056623" w:rsidRDefault="00056623" w:rsidP="00056623">
                  <w:pPr>
                    <w:jc w:val="both"/>
                    <w:rPr>
                      <w:rFonts w:ascii="Arial" w:hAnsi="Arial" w:cs="Arial"/>
                      <w:sz w:val="20"/>
                      <w:szCs w:val="20"/>
                      <w:shd w:val="clear" w:color="auto" w:fill="FFFFFF"/>
                      <w:lang w:eastAsia="pl-PL"/>
                    </w:rPr>
                  </w:pPr>
                  <w:r w:rsidRPr="005E1C82">
                    <w:rPr>
                      <w:rFonts w:ascii="Arial" w:hAnsi="Arial" w:cs="Arial"/>
                      <w:sz w:val="20"/>
                      <w:szCs w:val="20"/>
                      <w:shd w:val="clear" w:color="auto" w:fill="FFFFFF"/>
                      <w:lang w:eastAsia="pl-PL"/>
                    </w:rPr>
                    <w:t xml:space="preserve">          - uzyskanie pozwolenia na użytkowanie obiektu.</w:t>
                  </w:r>
                </w:p>
                <w:p w:rsidR="00056623" w:rsidRPr="006F4E09" w:rsidRDefault="00056623" w:rsidP="005E1C82">
                  <w:pPr>
                    <w:jc w:val="both"/>
                    <w:rPr>
                      <w:rFonts w:ascii="Arial" w:hAnsi="Arial" w:cs="Arial"/>
                      <w:sz w:val="20"/>
                      <w:szCs w:val="20"/>
                      <w:shd w:val="clear" w:color="auto" w:fill="FFFFFF"/>
                      <w:lang w:eastAsia="pl-PL"/>
                    </w:rPr>
                  </w:pPr>
                </w:p>
                <w:p w:rsidR="004D7BBE" w:rsidRPr="006F4E09" w:rsidRDefault="00056623" w:rsidP="00056623">
                  <w:pPr>
                    <w:suppressAutoHyphens/>
                    <w:autoSpaceDE w:val="0"/>
                    <w:autoSpaceDN w:val="0"/>
                    <w:adjustRightInd w:val="0"/>
                    <w:ind w:left="214" w:hanging="21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2. </w:t>
                  </w:r>
                  <w:r w:rsidR="004D7BBE" w:rsidRPr="006F4E09">
                    <w:rPr>
                      <w:rFonts w:ascii="Arial" w:hAnsi="Arial" w:cs="Arial"/>
                      <w:sz w:val="20"/>
                      <w:szCs w:val="20"/>
                      <w:shd w:val="clear" w:color="auto" w:fill="FFFFFF"/>
                      <w:lang w:eastAsia="pl-PL"/>
                    </w:rPr>
                    <w:t>Szczegółowy zakres prac oraz określają następujące dokumenty, stanowiące integralną część niniejszej umowy:</w:t>
                  </w:r>
                </w:p>
                <w:p w:rsidR="004D7BBE" w:rsidRPr="006F4E09" w:rsidRDefault="004D7BBE" w:rsidP="004D7BBE">
                  <w:pPr>
                    <w:numPr>
                      <w:ilvl w:val="0"/>
                      <w:numId w:val="32"/>
                    </w:numPr>
                    <w:suppressAutoHyphens/>
                    <w:autoSpaceDE w:val="0"/>
                    <w:autoSpaceDN w:val="0"/>
                    <w:adjustRightInd w:val="0"/>
                    <w:ind w:left="284" w:hanging="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Specyfikacja Istotnych Warunków Zamówienia wraz ze stanowiącą jej cześć dokumentacją projektową, </w:t>
                  </w:r>
                </w:p>
                <w:p w:rsidR="004D7BBE" w:rsidRPr="006F4E09" w:rsidRDefault="004D7BBE" w:rsidP="004D7BBE">
                  <w:pPr>
                    <w:numPr>
                      <w:ilvl w:val="0"/>
                      <w:numId w:val="32"/>
                    </w:numPr>
                    <w:suppressAutoHyphens/>
                    <w:autoSpaceDE w:val="0"/>
                    <w:autoSpaceDN w:val="0"/>
                    <w:adjustRightInd w:val="0"/>
                    <w:ind w:left="284" w:hanging="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Oferta Wykonawcy.</w:t>
                  </w:r>
                </w:p>
                <w:p w:rsidR="004D7BBE" w:rsidRPr="006F4E09" w:rsidRDefault="004D7BBE" w:rsidP="004D7BBE">
                  <w:pPr>
                    <w:keepNext/>
                    <w:tabs>
                      <w:tab w:val="left" w:pos="2985"/>
                    </w:tabs>
                    <w:spacing w:before="240" w:after="60"/>
                    <w:jc w:val="center"/>
                    <w:outlineLvl w:val="0"/>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2</w:t>
                  </w:r>
                </w:p>
                <w:p w:rsidR="004D7BBE" w:rsidRPr="006F4E09" w:rsidRDefault="004D7BBE" w:rsidP="004D7BBE">
                  <w:pPr>
                    <w:spacing w:after="120"/>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1. Wykonawca zrealizuje przedmiot umowy w terminie do </w:t>
                  </w:r>
                  <w:r w:rsidR="006F4E09" w:rsidRPr="006F4E09">
                    <w:rPr>
                      <w:rFonts w:ascii="Arial" w:hAnsi="Arial" w:cs="Arial"/>
                      <w:sz w:val="20"/>
                      <w:szCs w:val="20"/>
                      <w:shd w:val="clear" w:color="auto" w:fill="FFFFFF"/>
                      <w:lang w:eastAsia="pl-PL"/>
                    </w:rPr>
                    <w:t>dnia 31 października</w:t>
                  </w:r>
                  <w:r w:rsidR="007F2F4A" w:rsidRPr="006F4E09">
                    <w:rPr>
                      <w:rFonts w:ascii="Arial" w:hAnsi="Arial" w:cs="Arial"/>
                      <w:sz w:val="20"/>
                      <w:szCs w:val="20"/>
                      <w:shd w:val="clear" w:color="auto" w:fill="FFFFFF"/>
                      <w:lang w:eastAsia="pl-PL"/>
                    </w:rPr>
                    <w:t xml:space="preserve"> 2019</w:t>
                  </w:r>
                  <w:r w:rsidR="006F4E09" w:rsidRPr="006F4E09">
                    <w:rPr>
                      <w:rFonts w:ascii="Arial" w:hAnsi="Arial" w:cs="Arial"/>
                      <w:sz w:val="20"/>
                      <w:szCs w:val="20"/>
                      <w:shd w:val="clear" w:color="auto" w:fill="FFFFFF"/>
                      <w:lang w:eastAsia="pl-PL"/>
                    </w:rPr>
                    <w:t xml:space="preserve"> roku.</w:t>
                  </w:r>
                </w:p>
                <w:p w:rsidR="004D7BBE" w:rsidRDefault="004D7BBE" w:rsidP="004D7BBE">
                  <w:pPr>
                    <w:spacing w:after="120"/>
                    <w:ind w:left="284" w:hanging="284"/>
                    <w:jc w:val="both"/>
                    <w:rPr>
                      <w:rFonts w:ascii="Arial" w:hAnsi="Arial" w:cs="Arial"/>
                      <w:sz w:val="20"/>
                      <w:szCs w:val="20"/>
                      <w:shd w:val="clear" w:color="auto" w:fill="FFFFFF"/>
                      <w:lang w:eastAsia="pl-PL"/>
                    </w:rPr>
                  </w:pPr>
                  <w:r w:rsidRPr="00182966">
                    <w:rPr>
                      <w:rFonts w:ascii="Arial" w:hAnsi="Arial" w:cs="Arial"/>
                      <w:sz w:val="20"/>
                      <w:szCs w:val="20"/>
                      <w:shd w:val="clear" w:color="auto" w:fill="FFFFFF"/>
                      <w:lang w:eastAsia="pl-PL"/>
                    </w:rPr>
                    <w:t xml:space="preserve">2. Jeżeli przy wykonywaniu zamówienia na usługi lub roboty budowlane Wykonawca lub Podwykonawca  będzie korzystał z pracy innych osób świadczonej w sposób określony w </w:t>
                  </w:r>
                  <w:hyperlink r:id="rId8" w:anchor="/dokument/16789274#art(22)par(1)" w:tgtFrame="_blank" w:history="1">
                    <w:r w:rsidRPr="006F4E09">
                      <w:rPr>
                        <w:rFonts w:ascii="Arial" w:hAnsi="Arial" w:cs="Arial"/>
                        <w:sz w:val="20"/>
                        <w:szCs w:val="20"/>
                        <w:shd w:val="clear" w:color="auto" w:fill="FFFFFF"/>
                        <w:lang w:eastAsia="pl-PL"/>
                      </w:rPr>
                      <w:t>art. 22 § 1</w:t>
                    </w:r>
                  </w:hyperlink>
                  <w:r w:rsidRPr="00182966">
                    <w:rPr>
                      <w:rFonts w:ascii="Arial" w:hAnsi="Arial" w:cs="Arial"/>
                      <w:sz w:val="20"/>
                      <w:szCs w:val="20"/>
                      <w:shd w:val="clear" w:color="auto" w:fill="FFFFFF"/>
                      <w:lang w:eastAsia="pl-PL"/>
                    </w:rPr>
                    <w:t xml:space="preserve"> ustawy z dnia 26</w:t>
                  </w:r>
                  <w:r>
                    <w:rPr>
                      <w:rFonts w:ascii="Arial" w:hAnsi="Arial" w:cs="Arial"/>
                      <w:sz w:val="20"/>
                      <w:szCs w:val="20"/>
                      <w:shd w:val="clear" w:color="auto" w:fill="FFFFFF"/>
                      <w:lang w:eastAsia="pl-PL"/>
                    </w:rPr>
                    <w:t xml:space="preserve"> czerwca 1974 r. - Kodeks pracy</w:t>
                  </w:r>
                  <w:r w:rsidRPr="00182966">
                    <w:rPr>
                      <w:rFonts w:ascii="Arial" w:hAnsi="Arial" w:cs="Arial"/>
                      <w:sz w:val="20"/>
                      <w:szCs w:val="20"/>
                      <w:shd w:val="clear" w:color="auto" w:fill="FFFFFF"/>
                      <w:lang w:eastAsia="pl-PL"/>
                    </w:rPr>
                    <w:t xml:space="preserve"> - jest zobowiązany zatrudniać te osoby na podstawie umowy o pracę.</w:t>
                  </w:r>
                </w:p>
                <w:p w:rsidR="000D0206" w:rsidRPr="000D0206" w:rsidRDefault="000D0206" w:rsidP="000D0206">
                  <w:pPr>
                    <w:spacing w:after="120"/>
                    <w:ind w:left="284" w:hanging="284"/>
                    <w:jc w:val="both"/>
                    <w:rPr>
                      <w:rFonts w:ascii="Arial" w:hAnsi="Arial" w:cs="Arial"/>
                      <w:sz w:val="20"/>
                      <w:szCs w:val="20"/>
                      <w:shd w:val="clear" w:color="auto" w:fill="FFFFFF"/>
                      <w:lang w:eastAsia="pl-PL"/>
                    </w:rPr>
                  </w:pPr>
                  <w:r>
                    <w:rPr>
                      <w:rFonts w:ascii="Arial" w:hAnsi="Arial" w:cs="Arial"/>
                      <w:sz w:val="20"/>
                      <w:szCs w:val="20"/>
                      <w:shd w:val="clear" w:color="auto" w:fill="FFFFFF"/>
                      <w:lang w:eastAsia="pl-PL"/>
                    </w:rPr>
                    <w:t>3.</w:t>
                  </w:r>
                  <w:r w:rsidRPr="000D0206">
                    <w:rPr>
                      <w:rFonts w:ascii="Arial" w:hAnsi="Arial" w:cs="Arial"/>
                      <w:sz w:val="20"/>
                      <w:szCs w:val="20"/>
                      <w:shd w:val="clear" w:color="auto" w:fill="FFFFFF"/>
                      <w:lang w:eastAsia="pl-PL"/>
                    </w:rPr>
                    <w:tab/>
                    <w:t xml:space="preserve">Na etapie po zawarciu umowy, a przed przystąpieniem do realizacji robót - Wykonawca w terminie do 5 dni licząc od dnia podpisania umowy będzie zobowiązany do przedstawienia Zamawiającemu dokumentów potwierdzających sposób zatrudnienia osób wykonujących powyższe czynności tj. złożenie oświadczenia, potwierdzającego że osoby te są zatrudnione na podstawie umowy o pracę. Nie przedstawienie we wskazanym terminie ww. oświadczenia, może być podstawą do odstąpienia od umowy przez Zamawiającego z przyczyn leżących po stronie Wykonawcy oraz naliczenia kar umownych, zgodnie z treścią wzoru umowy stanowiącej załącznik do SIWZ. </w:t>
                  </w:r>
                </w:p>
                <w:p w:rsidR="000D0206" w:rsidRPr="000D0206" w:rsidRDefault="000D0206" w:rsidP="000D0206">
                  <w:pPr>
                    <w:spacing w:after="120"/>
                    <w:ind w:left="284" w:hanging="284"/>
                    <w:jc w:val="both"/>
                    <w:rPr>
                      <w:rFonts w:ascii="Arial" w:hAnsi="Arial" w:cs="Arial"/>
                      <w:sz w:val="20"/>
                      <w:szCs w:val="20"/>
                      <w:shd w:val="clear" w:color="auto" w:fill="FFFFFF"/>
                      <w:lang w:eastAsia="pl-PL"/>
                    </w:rPr>
                  </w:pPr>
                  <w:r>
                    <w:rPr>
                      <w:rFonts w:ascii="Arial" w:hAnsi="Arial" w:cs="Arial"/>
                      <w:sz w:val="20"/>
                      <w:szCs w:val="20"/>
                      <w:shd w:val="clear" w:color="auto" w:fill="FFFFFF"/>
                      <w:lang w:eastAsia="pl-PL"/>
                    </w:rPr>
                    <w:t xml:space="preserve">4. </w:t>
                  </w:r>
                  <w:r w:rsidRPr="000D0206">
                    <w:rPr>
                      <w:rFonts w:ascii="Arial" w:hAnsi="Arial" w:cs="Arial"/>
                      <w:sz w:val="20"/>
                      <w:szCs w:val="20"/>
                      <w:shd w:val="clear" w:color="auto" w:fill="FFFFFF"/>
                      <w:lang w:eastAsia="pl-PL"/>
                    </w:rPr>
                    <w:t>Na etapie realizacji umowy - Wykonawca na każde pisemne żądanie Zamawiającego w terminie 5 dni roboczych przedkładał będzie Zamawiającemu raport na temat stanu i sposobu zatrudnienia osób zaangażowanych w wykonywanie czynności wskazanych w SIWZ, poprzez złożenie oświadczenia o zatrudnieniu na umowę o pracę, oraz będzie przedkładał dowody odprowadzenia składek ZUS od umów o pracę  zatrudnion</w:t>
                  </w:r>
                  <w:r>
                    <w:rPr>
                      <w:rFonts w:ascii="Arial" w:hAnsi="Arial" w:cs="Arial"/>
                      <w:sz w:val="20"/>
                      <w:szCs w:val="20"/>
                      <w:shd w:val="clear" w:color="auto" w:fill="FFFFFF"/>
                      <w:lang w:eastAsia="pl-PL"/>
                    </w:rPr>
                    <w:t xml:space="preserve">ych osób. </w:t>
                  </w:r>
                  <w:r w:rsidRPr="000D0206">
                    <w:rPr>
                      <w:rFonts w:ascii="Arial" w:hAnsi="Arial" w:cs="Arial"/>
                      <w:sz w:val="20"/>
                      <w:szCs w:val="20"/>
                      <w:shd w:val="clear" w:color="auto" w:fill="FFFFFF"/>
                      <w:lang w:eastAsia="pl-PL"/>
                    </w:rPr>
                    <w:t xml:space="preserve">Na każde żądanie Zamawiającego, w terminie do 2 dni roboczych i w formie przez Zamawiającego określonej, Wykonawca jest zobowiązany udzielić wyjaśnień w powyższym zakresie. </w:t>
                  </w:r>
                </w:p>
                <w:p w:rsidR="000D0206" w:rsidRPr="000D0206" w:rsidRDefault="000D0206" w:rsidP="000D0206">
                  <w:pPr>
                    <w:spacing w:after="120"/>
                    <w:ind w:left="284" w:hanging="284"/>
                    <w:jc w:val="both"/>
                    <w:rPr>
                      <w:rFonts w:ascii="Arial" w:hAnsi="Arial" w:cs="Arial"/>
                      <w:sz w:val="20"/>
                      <w:szCs w:val="20"/>
                      <w:shd w:val="clear" w:color="auto" w:fill="FFFFFF"/>
                      <w:lang w:eastAsia="pl-PL"/>
                    </w:rPr>
                  </w:pPr>
                  <w:r>
                    <w:rPr>
                      <w:rFonts w:ascii="Arial" w:hAnsi="Arial" w:cs="Arial"/>
                      <w:sz w:val="20"/>
                      <w:szCs w:val="20"/>
                      <w:shd w:val="clear" w:color="auto" w:fill="FFFFFF"/>
                      <w:lang w:eastAsia="pl-PL"/>
                    </w:rPr>
                    <w:t xml:space="preserve">5. </w:t>
                  </w:r>
                  <w:r w:rsidRPr="000D0206">
                    <w:rPr>
                      <w:rFonts w:ascii="Arial" w:hAnsi="Arial" w:cs="Arial"/>
                      <w:sz w:val="20"/>
                      <w:szCs w:val="20"/>
                      <w:shd w:val="clear" w:color="auto" w:fill="FFFFFF"/>
                      <w:lang w:eastAsia="pl-PL"/>
                    </w:rPr>
                    <w:t xml:space="preserve">W przypadku nie przedstawienia w terminie informacji, o których mowa w pkt 3.10 SIWZ Wykonawca płacić będzie każdorazowo karę w wysokości 500,- zł. W przypadku nie zatrudnienia przy realizacji wymaganych czynności osób na podstawie umowy o pracę, Wykonawca będzie zobowiązany do zapłacenia kary umownej Zamawiającemu, w wysokości 1 % całkowitego wynagrodzenia, za każdą osobę zatrudnioną w oparciu o inny stosunek prawny niż stosunek pracy. </w:t>
                  </w:r>
                </w:p>
                <w:p w:rsidR="000D0206" w:rsidRPr="00182966" w:rsidRDefault="000D0206" w:rsidP="000D0206">
                  <w:pPr>
                    <w:spacing w:after="120"/>
                    <w:ind w:left="284" w:hanging="284"/>
                    <w:jc w:val="both"/>
                    <w:rPr>
                      <w:rFonts w:ascii="Arial" w:hAnsi="Arial" w:cs="Arial"/>
                      <w:sz w:val="20"/>
                      <w:szCs w:val="20"/>
                      <w:shd w:val="clear" w:color="auto" w:fill="FFFFFF"/>
                      <w:lang w:eastAsia="pl-PL"/>
                    </w:rPr>
                  </w:pPr>
                  <w:r>
                    <w:rPr>
                      <w:rFonts w:ascii="Arial" w:hAnsi="Arial" w:cs="Arial"/>
                      <w:sz w:val="20"/>
                      <w:szCs w:val="20"/>
                      <w:shd w:val="clear" w:color="auto" w:fill="FFFFFF"/>
                      <w:lang w:eastAsia="pl-PL"/>
                    </w:rPr>
                    <w:t xml:space="preserve">6. </w:t>
                  </w:r>
                  <w:r w:rsidRPr="000D0206">
                    <w:rPr>
                      <w:rFonts w:ascii="Arial" w:hAnsi="Arial" w:cs="Arial"/>
                      <w:sz w:val="20"/>
                      <w:szCs w:val="20"/>
                      <w:shd w:val="clear" w:color="auto" w:fill="FFFFFF"/>
                      <w:lang w:eastAsia="pl-PL"/>
                    </w:rPr>
                    <w:t xml:space="preserve">Nie wypełnienie zobowiązań dotyczących zatrudniania osób może być podstawą do wypowiedzenia przez Zamawiającego umowy z przyczyn </w:t>
                  </w:r>
                  <w:r>
                    <w:rPr>
                      <w:rFonts w:ascii="Arial" w:hAnsi="Arial" w:cs="Arial"/>
                      <w:sz w:val="20"/>
                      <w:szCs w:val="20"/>
                      <w:shd w:val="clear" w:color="auto" w:fill="FFFFFF"/>
                      <w:lang w:eastAsia="pl-PL"/>
                    </w:rPr>
                    <w:t>leżących po stronie wykonawcy.</w:t>
                  </w:r>
                </w:p>
                <w:p w:rsidR="004D7BBE" w:rsidRPr="006F4E09" w:rsidRDefault="006D2300" w:rsidP="006D2300">
                  <w:pPr>
                    <w:spacing w:after="120"/>
                    <w:ind w:left="284" w:hanging="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7. </w:t>
                  </w:r>
                  <w:r w:rsidR="004D7BBE" w:rsidRPr="006F4E09">
                    <w:rPr>
                      <w:rFonts w:ascii="Arial" w:hAnsi="Arial" w:cs="Arial"/>
                      <w:sz w:val="20"/>
                      <w:szCs w:val="20"/>
                      <w:shd w:val="clear" w:color="auto" w:fill="FFFFFF"/>
                      <w:lang w:eastAsia="pl-PL"/>
                    </w:rPr>
                    <w:t xml:space="preserve">Zamawiający ma prawo kontroli wypełnienia przez Wykonawcę lub Podwykonawcę obowiązku, o którym mowa w ust. 2, w szczególności poprzez wstęp na teren budowy, żądanie wyjaśniań oraz dokumentów (w tym w szczególności kopii umów o pracę). </w:t>
                  </w:r>
                </w:p>
                <w:p w:rsidR="004D7BBE" w:rsidRPr="006F4E09" w:rsidRDefault="006D2300" w:rsidP="004D7BBE">
                  <w:pPr>
                    <w:spacing w:after="120"/>
                    <w:ind w:left="284" w:hanging="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8. </w:t>
                  </w:r>
                  <w:r w:rsidR="004D7BBE" w:rsidRPr="006F4E09">
                    <w:rPr>
                      <w:rFonts w:ascii="Arial" w:hAnsi="Arial" w:cs="Arial"/>
                      <w:sz w:val="20"/>
                      <w:szCs w:val="20"/>
                      <w:shd w:val="clear" w:color="auto" w:fill="FFFFFF"/>
                      <w:lang w:eastAsia="pl-PL"/>
                    </w:rPr>
                    <w:t>Wykonawca zobowiązuje się do posiadania polisy ubezpieczenia, a w przypadku jej braku innego dokumentu potwierdzającego, że Wykonawca jest ubezpieczony od odpowiedzialności cywilnej w zakresie prowadzonej działalności gospodarczej, w tym zgodnej z przedmiotem niniejszej umowy; ubezpieczeniu winny podlegać w szczególności roboty objęte umową, urządzenia oraz wszelkie mienie ruchome związane bezpośrednio z wykonawstwem robót, odpowiedzialność cywilna za szkody oraz następstwa nieszczęśliwych wypadków dotyczące pracowników i osób trzecich, a powstałe w związku z prowadzonymi robotami, w tym także ruchem pojazdów mechanicznych; ubezpieczenie powinno być ważne na cały okres realizacji niniejszego zamówienia; w przypadku, gdy okres aktualnie posiadanego ubezpieczenia kończy się w trakcie trwania realizacji zamówienia, Wykonawca zobowiązany jest do przedłużenia ubezpieczenia OC na warunkach nie gorszych, niż warunki dotychczasowego ubezpieczenia, na okres nie krótszy niż do zakończenia robót; Wykonawca jest zobowiązany do przedstawienia Zamawiającemu polisy lub innego dokumentu potwierdzającego przedłużenie ubezpieczenia OC na ww. warunkach nie później niż na 7 dni przed zakończeniem okresu aktualnego ubezpieczenia. W przypadku nie wywiązania się z obowiązku przedłużenia ubezpieczenia, Zamawiający zawrze taką umowę ubezpieczenia i obciąży Wykonawcę kosztami polisy.</w:t>
                  </w:r>
                </w:p>
                <w:p w:rsidR="004D7BBE" w:rsidRPr="006F4E09" w:rsidRDefault="006D2300" w:rsidP="004D7BBE">
                  <w:pPr>
                    <w:spacing w:after="120"/>
                    <w:ind w:left="284" w:hanging="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9. </w:t>
                  </w:r>
                  <w:r w:rsidR="004D7BBE" w:rsidRPr="006F4E09">
                    <w:rPr>
                      <w:rFonts w:ascii="Arial" w:hAnsi="Arial" w:cs="Arial"/>
                      <w:sz w:val="20"/>
                      <w:szCs w:val="20"/>
                      <w:shd w:val="clear" w:color="auto" w:fill="FFFFFF"/>
                      <w:lang w:eastAsia="pl-PL"/>
                    </w:rPr>
                    <w:t xml:space="preserve">Wykonawca ponosi odpowiedzialność za ewentualne szkody wyrządzone osobom trzecim w trakcie realizacji przedmiotu umowy. Wszelkie roszczenia jakie zostaną zgłoszone do zarządcy drogi we </w:t>
                  </w:r>
                  <w:r w:rsidR="004D7BBE" w:rsidRPr="006F4E09">
                    <w:rPr>
                      <w:rFonts w:ascii="Arial" w:hAnsi="Arial" w:cs="Arial"/>
                      <w:sz w:val="20"/>
                      <w:szCs w:val="20"/>
                      <w:shd w:val="clear" w:color="auto" w:fill="FFFFFF"/>
                      <w:lang w:eastAsia="pl-PL"/>
                    </w:rPr>
                    <w:lastRenderedPageBreak/>
                    <w:t>wskazanym zakresie, związane z wykonywaniem robót, będą kierowane celem załatwienia do Wykonawcy.</w:t>
                  </w:r>
                </w:p>
                <w:p w:rsidR="004D7BBE" w:rsidRPr="006F4E09" w:rsidRDefault="004D7BBE" w:rsidP="004D7BBE">
                  <w:pPr>
                    <w:keepNext/>
                    <w:tabs>
                      <w:tab w:val="left" w:pos="2985"/>
                    </w:tabs>
                    <w:spacing w:before="240" w:after="60"/>
                    <w:jc w:val="center"/>
                    <w:outlineLvl w:val="0"/>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3</w:t>
                  </w:r>
                </w:p>
                <w:p w:rsidR="004D7BBE" w:rsidRPr="006F4E09" w:rsidRDefault="004D7BBE" w:rsidP="004D7BBE">
                  <w:pPr>
                    <w:numPr>
                      <w:ilvl w:val="0"/>
                      <w:numId w:val="20"/>
                    </w:numPr>
                    <w:suppressAutoHyphens/>
                    <w:spacing w:after="120" w:line="276" w:lineRule="auto"/>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Odbiór przedmiotu zamówienia może odbywać się w częściach.</w:t>
                  </w:r>
                </w:p>
                <w:p w:rsidR="004D7BBE" w:rsidRPr="006F4E09" w:rsidRDefault="004D7BBE" w:rsidP="004D7BBE">
                  <w:pPr>
                    <w:numPr>
                      <w:ilvl w:val="0"/>
                      <w:numId w:val="20"/>
                    </w:numPr>
                    <w:suppressAutoHyphens/>
                    <w:spacing w:after="120" w:line="276" w:lineRule="auto"/>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Na podstawie protokołów częściowych, po całkowitym wykonaniu zamówienia zostanie podpisany protokół końcowy.</w:t>
                  </w:r>
                </w:p>
                <w:p w:rsidR="004D7BBE" w:rsidRPr="006F4E09" w:rsidRDefault="004D7BBE" w:rsidP="004D7BBE">
                  <w:pPr>
                    <w:numPr>
                      <w:ilvl w:val="0"/>
                      <w:numId w:val="20"/>
                    </w:numPr>
                    <w:suppressAutoHyphens/>
                    <w:spacing w:after="120" w:line="276" w:lineRule="auto"/>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 przypadku braku zgodności w wykonaniu przedmiotu umowy (dostarczonego sprzętu lub wyposażenia) w stosunku do przedmiotu umowy, za datę wykonania (dostawy) uznaje się datę usunięcia tych niezgodności.</w:t>
                  </w:r>
                </w:p>
                <w:p w:rsidR="004D7BBE" w:rsidRPr="006F4E09" w:rsidRDefault="004D7BBE" w:rsidP="004D7BBE">
                  <w:pPr>
                    <w:numPr>
                      <w:ilvl w:val="0"/>
                      <w:numId w:val="20"/>
                    </w:numPr>
                    <w:suppressAutoHyphens/>
                    <w:spacing w:after="120" w:line="276" w:lineRule="auto"/>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Termin odbioru końcowego zostanie ustalony przez Zamawiającego na podstawie pisemnego zgłoszenia gotowości do odbioru przez Wykonawcę.</w:t>
                  </w:r>
                </w:p>
                <w:p w:rsidR="004D7BBE" w:rsidRPr="006F4E09" w:rsidRDefault="004D7BBE" w:rsidP="004D7BBE">
                  <w:pPr>
                    <w:numPr>
                      <w:ilvl w:val="0"/>
                      <w:numId w:val="20"/>
                    </w:numPr>
                    <w:suppressAutoHyphens/>
                    <w:spacing w:after="120" w:line="276" w:lineRule="auto"/>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Wraz ze zgłoszeniem do odbioru końcowego Wykonawca przekaże Zamawiającemu następujące dokumenty:</w:t>
                  </w:r>
                </w:p>
                <w:p w:rsidR="004D7BBE" w:rsidRPr="006F4E09" w:rsidRDefault="004D7BBE" w:rsidP="004D7BBE">
                  <w:pPr>
                    <w:widowControl w:val="0"/>
                    <w:numPr>
                      <w:ilvl w:val="0"/>
                      <w:numId w:val="21"/>
                    </w:numPr>
                    <w:suppressAutoHyphens/>
                    <w:spacing w:after="120"/>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karty gwarancyjne, o ile zostały wydane przez producenta</w:t>
                  </w:r>
                </w:p>
                <w:p w:rsidR="004D7BBE" w:rsidRPr="006F4E09" w:rsidRDefault="004D7BBE" w:rsidP="004D7BBE">
                  <w:pPr>
                    <w:widowControl w:val="0"/>
                    <w:numPr>
                      <w:ilvl w:val="0"/>
                      <w:numId w:val="21"/>
                    </w:numPr>
                    <w:suppressAutoHyphens/>
                    <w:spacing w:after="120"/>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instrukcje użytkownika,</w:t>
                  </w:r>
                </w:p>
                <w:p w:rsidR="004D7BBE" w:rsidRPr="006F4E09" w:rsidRDefault="004D7BBE" w:rsidP="004D7BBE">
                  <w:pPr>
                    <w:widowControl w:val="0"/>
                    <w:numPr>
                      <w:ilvl w:val="0"/>
                      <w:numId w:val="21"/>
                    </w:numPr>
                    <w:suppressAutoHyphens/>
                    <w:spacing w:after="120"/>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inne niezbędne dokumenty.</w:t>
                  </w:r>
                </w:p>
                <w:p w:rsidR="004D7BBE" w:rsidRPr="006F4E09" w:rsidRDefault="004D7BBE" w:rsidP="004D7BBE">
                  <w:pPr>
                    <w:numPr>
                      <w:ilvl w:val="0"/>
                      <w:numId w:val="20"/>
                    </w:numPr>
                    <w:suppressAutoHyphens/>
                    <w:spacing w:after="240" w:line="276" w:lineRule="auto"/>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Wykonawca udziela Zamawiającemu gwarancji na okres ………….. miesięcy zgodnie z formularzem oferty. Bieg terminów gwarancji rozpoczynają się z chwilą podpisania przez Zamawiającego protokołu zdawczo – odbiorczego.</w:t>
                  </w:r>
                </w:p>
                <w:p w:rsidR="004D7BBE" w:rsidRPr="006F4E09" w:rsidRDefault="004D7BBE" w:rsidP="004D7BBE">
                  <w:pPr>
                    <w:numPr>
                      <w:ilvl w:val="0"/>
                      <w:numId w:val="20"/>
                    </w:numPr>
                    <w:suppressAutoHyphens/>
                    <w:spacing w:after="120" w:line="276" w:lineRule="auto"/>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Gwarancja obejmuje wszystkie wykryte podczas eksploatacji obiektu usterki i wady oraz uszkodzenia powstałe w czasie poprawnego, zgodnego z instrukcją ich użytkowania.</w:t>
                  </w:r>
                </w:p>
                <w:p w:rsidR="004D7BBE" w:rsidRPr="006F4E09" w:rsidRDefault="004D7BBE" w:rsidP="004D7BBE">
                  <w:pPr>
                    <w:numPr>
                      <w:ilvl w:val="0"/>
                      <w:numId w:val="20"/>
                    </w:numPr>
                    <w:suppressAutoHyphens/>
                    <w:spacing w:after="120" w:line="276" w:lineRule="auto"/>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Okres gwarancji rozpoczyna swój bieg od daty podpisania końcowego Protokołu odbioru wykonania przedmiotu zamówienia przez Zamawiającego i Wykonawcę </w:t>
                  </w:r>
                </w:p>
                <w:p w:rsidR="004D7BBE" w:rsidRPr="006F4E09" w:rsidRDefault="004D7BBE" w:rsidP="004D7BBE">
                  <w:pPr>
                    <w:numPr>
                      <w:ilvl w:val="0"/>
                      <w:numId w:val="20"/>
                    </w:numPr>
                    <w:suppressAutoHyphens/>
                    <w:spacing w:after="120" w:line="276" w:lineRule="auto"/>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Zgłoszenia awarii (usterki) będą przyjmowane przez Wykonawcę:</w:t>
                  </w:r>
                </w:p>
                <w:p w:rsidR="004D7BBE" w:rsidRPr="006F4E09" w:rsidRDefault="004D7BBE" w:rsidP="004D7BBE">
                  <w:pPr>
                    <w:widowControl w:val="0"/>
                    <w:numPr>
                      <w:ilvl w:val="0"/>
                      <w:numId w:val="24"/>
                    </w:numPr>
                    <w:suppressAutoHyphens/>
                    <w:spacing w:after="120"/>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całodobowo faksem pod nr telefonu ……………………………………………………;</w:t>
                  </w:r>
                </w:p>
                <w:p w:rsidR="004D7BBE" w:rsidRPr="006F4E09" w:rsidRDefault="004D7BBE" w:rsidP="004D7BBE">
                  <w:pPr>
                    <w:widowControl w:val="0"/>
                    <w:numPr>
                      <w:ilvl w:val="0"/>
                      <w:numId w:val="22"/>
                    </w:numPr>
                    <w:suppressAutoHyphens/>
                    <w:spacing w:after="120"/>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telefonicznie na numer telefonu …………………………………………….. od poniedziałku do piątku w godz. 8.00 -15.00;</w:t>
                  </w:r>
                </w:p>
                <w:p w:rsidR="004D7BBE" w:rsidRPr="006F4E09" w:rsidRDefault="004D7BBE" w:rsidP="004D7BBE">
                  <w:pPr>
                    <w:widowControl w:val="0"/>
                    <w:numPr>
                      <w:ilvl w:val="0"/>
                      <w:numId w:val="22"/>
                    </w:numPr>
                    <w:suppressAutoHyphens/>
                    <w:spacing w:after="120"/>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całodobowo na adres e-mail …………………………………………</w:t>
                  </w:r>
                </w:p>
                <w:p w:rsidR="004D7BBE" w:rsidRPr="006F4E09" w:rsidRDefault="004D7BBE" w:rsidP="004D7BBE">
                  <w:pPr>
                    <w:widowControl w:val="0"/>
                    <w:numPr>
                      <w:ilvl w:val="0"/>
                      <w:numId w:val="20"/>
                    </w:numPr>
                    <w:suppressAutoHyphens/>
                    <w:spacing w:after="120"/>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Wykonawca przystąpi do usunięcia awarii w ciągu 24 godzin od jej zgłoszenia. Wykonawca zobowiązany jest do naprawy obiektu (sprzętu)  w terminie 5 dni roboczych.</w:t>
                  </w:r>
                </w:p>
                <w:p w:rsidR="004D7BBE" w:rsidRPr="006F4E09" w:rsidRDefault="004D7BBE" w:rsidP="004D7BBE">
                  <w:pPr>
                    <w:widowControl w:val="0"/>
                    <w:numPr>
                      <w:ilvl w:val="0"/>
                      <w:numId w:val="20"/>
                    </w:numPr>
                    <w:suppressAutoHyphens/>
                    <w:spacing w:after="120"/>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Po trzykrotnej naprawie tej samej części obiektu (części) Wykonawca wymieni nieodpłatnie to część obiektu (urządzenie) na wolne od wad w terminie nie przekraczającym 14 dni.</w:t>
                  </w:r>
                </w:p>
                <w:p w:rsidR="004D7BBE" w:rsidRPr="006F4E09" w:rsidRDefault="004D7BBE" w:rsidP="004D7BBE">
                  <w:pPr>
                    <w:widowControl w:val="0"/>
                    <w:numPr>
                      <w:ilvl w:val="0"/>
                      <w:numId w:val="20"/>
                    </w:numPr>
                    <w:suppressAutoHyphens/>
                    <w:spacing w:after="120"/>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Gwarancji nie będą podlegały uszkodzenia  powstałe na skutek :</w:t>
                  </w:r>
                </w:p>
                <w:p w:rsidR="004D7BBE" w:rsidRPr="006F4E09" w:rsidRDefault="004D7BBE" w:rsidP="004D7BBE">
                  <w:pPr>
                    <w:widowControl w:val="0"/>
                    <w:numPr>
                      <w:ilvl w:val="0"/>
                      <w:numId w:val="23"/>
                    </w:numPr>
                    <w:tabs>
                      <w:tab w:val="left" w:pos="360"/>
                      <w:tab w:val="left" w:pos="405"/>
                    </w:tabs>
                    <w:suppressAutoHyphens/>
                    <w:spacing w:after="120"/>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działania siły wyższej ( pożar, powódź, inne) po przyjęciu obiektu przez Zamawiającego,</w:t>
                  </w:r>
                </w:p>
                <w:p w:rsidR="004D7BBE" w:rsidRPr="006F4E09" w:rsidRDefault="004D7BBE" w:rsidP="004D7BBE">
                  <w:pPr>
                    <w:widowControl w:val="0"/>
                    <w:numPr>
                      <w:ilvl w:val="0"/>
                      <w:numId w:val="23"/>
                    </w:numPr>
                    <w:tabs>
                      <w:tab w:val="left" w:pos="360"/>
                      <w:tab w:val="left" w:pos="405"/>
                    </w:tabs>
                    <w:suppressAutoHyphens/>
                    <w:spacing w:after="120"/>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eksploatacji niezgodnej z przeznaczeniem,</w:t>
                  </w:r>
                </w:p>
                <w:p w:rsidR="004D7BBE" w:rsidRPr="006F4E09" w:rsidRDefault="004D7BBE" w:rsidP="004D7BBE">
                  <w:pPr>
                    <w:widowControl w:val="0"/>
                    <w:numPr>
                      <w:ilvl w:val="0"/>
                      <w:numId w:val="23"/>
                    </w:numPr>
                    <w:tabs>
                      <w:tab w:val="left" w:pos="360"/>
                      <w:tab w:val="left" w:pos="405"/>
                    </w:tabs>
                    <w:suppressAutoHyphens/>
                    <w:spacing w:after="120"/>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modyfikacji, przeróbek lub zmian konstrukcyjnych, dokonywanych przez osoby trzecie, bez wiedzy Wykonawcy,</w:t>
                  </w:r>
                </w:p>
                <w:p w:rsidR="004D7BBE" w:rsidRPr="006F4E09" w:rsidRDefault="004D7BBE" w:rsidP="004D7BBE">
                  <w:pPr>
                    <w:widowControl w:val="0"/>
                    <w:numPr>
                      <w:ilvl w:val="0"/>
                      <w:numId w:val="23"/>
                    </w:numPr>
                    <w:tabs>
                      <w:tab w:val="left" w:pos="360"/>
                      <w:tab w:val="left" w:pos="405"/>
                    </w:tabs>
                    <w:suppressAutoHyphens/>
                    <w:spacing w:after="120"/>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uszkodzeń mechanicznych, powstałych po przyjęciu obiektu przez Zamawiającego. </w:t>
                  </w:r>
                </w:p>
                <w:p w:rsidR="004D7BBE" w:rsidRPr="006F4E09" w:rsidRDefault="004D7BBE" w:rsidP="004D7BBE">
                  <w:pPr>
                    <w:keepNext/>
                    <w:tabs>
                      <w:tab w:val="left" w:pos="2985"/>
                    </w:tabs>
                    <w:spacing w:before="240" w:after="60"/>
                    <w:jc w:val="center"/>
                    <w:outlineLvl w:val="0"/>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4</w:t>
                  </w:r>
                </w:p>
                <w:p w:rsidR="004D7BBE" w:rsidRPr="006F4E09" w:rsidRDefault="004D7BBE" w:rsidP="004D7BBE">
                  <w:pPr>
                    <w:jc w:val="both"/>
                    <w:rPr>
                      <w:rFonts w:ascii="Arial" w:hAnsi="Arial" w:cs="Arial"/>
                      <w:sz w:val="20"/>
                      <w:szCs w:val="20"/>
                      <w:shd w:val="clear" w:color="auto" w:fill="FFFFFF"/>
                      <w:lang w:eastAsia="pl-PL"/>
                    </w:rPr>
                  </w:pPr>
                </w:p>
                <w:p w:rsidR="006F4E09" w:rsidRPr="006F4E09" w:rsidRDefault="004D7BBE" w:rsidP="004D7BBE">
                  <w:pPr>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Strony ustalają wynagrodzenie ryczałtowe za wykonanie przedmiotu umowy na:</w:t>
                  </w:r>
                </w:p>
                <w:p w:rsidR="004D7BBE" w:rsidRPr="006F4E09" w:rsidRDefault="004D7BBE" w:rsidP="004D7BBE">
                  <w:pPr>
                    <w:jc w:val="both"/>
                    <w:rPr>
                      <w:rFonts w:ascii="Arial" w:hAnsi="Arial" w:cs="Arial"/>
                      <w:sz w:val="20"/>
                      <w:szCs w:val="20"/>
                      <w:shd w:val="clear" w:color="auto" w:fill="FFFFFF"/>
                      <w:lang w:eastAsia="pl-PL"/>
                    </w:rPr>
                  </w:pPr>
                </w:p>
                <w:p w:rsidR="004D7BBE" w:rsidRPr="006F4E09" w:rsidRDefault="006F4E09" w:rsidP="004D7BBE">
                  <w:pPr>
                    <w:spacing w:line="360" w:lineRule="auto"/>
                    <w:jc w:val="both"/>
                    <w:rPr>
                      <w:rFonts w:ascii="Arial" w:hAnsi="Arial" w:cs="Arial"/>
                      <w:sz w:val="20"/>
                      <w:szCs w:val="20"/>
                      <w:shd w:val="clear" w:color="auto" w:fill="FFFFFF"/>
                      <w:lang w:eastAsia="pl-PL"/>
                    </w:rPr>
                  </w:pPr>
                  <w:r w:rsidRPr="006F4E09">
                    <w:rPr>
                      <w:rFonts w:ascii="Arial" w:hAnsi="Arial" w:cs="Arial"/>
                      <w:b/>
                      <w:sz w:val="20"/>
                      <w:szCs w:val="20"/>
                      <w:shd w:val="clear" w:color="auto" w:fill="FFFFFF"/>
                      <w:lang w:eastAsia="pl-PL"/>
                    </w:rPr>
                    <w:t>Część 1</w:t>
                  </w:r>
                  <w:r w:rsidRPr="006F4E09">
                    <w:rPr>
                      <w:rFonts w:ascii="Arial" w:hAnsi="Arial" w:cs="Arial"/>
                      <w:sz w:val="20"/>
                      <w:szCs w:val="20"/>
                      <w:shd w:val="clear" w:color="auto" w:fill="FFFFFF"/>
                      <w:lang w:eastAsia="pl-PL"/>
                    </w:rPr>
                    <w:t xml:space="preserve"> - </w:t>
                  </w:r>
                  <w:r w:rsidR="004D7BBE" w:rsidRPr="006F4E09">
                    <w:rPr>
                      <w:rFonts w:ascii="Arial" w:hAnsi="Arial" w:cs="Arial"/>
                      <w:sz w:val="20"/>
                      <w:szCs w:val="20"/>
                      <w:shd w:val="clear" w:color="auto" w:fill="FFFFFF"/>
                      <w:lang w:eastAsia="pl-PL"/>
                    </w:rPr>
                    <w:t>Cena netto ……………………………………..</w:t>
                  </w:r>
                </w:p>
                <w:p w:rsidR="004D7BBE" w:rsidRPr="006F4E09" w:rsidRDefault="006F4E09" w:rsidP="006F4E09">
                  <w:pPr>
                    <w:spacing w:line="360" w:lineRule="auto"/>
                    <w:ind w:left="356" w:hanging="356"/>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                </w:t>
                  </w:r>
                  <w:r w:rsidR="004D7BBE" w:rsidRPr="006F4E09">
                    <w:rPr>
                      <w:rFonts w:ascii="Arial" w:hAnsi="Arial" w:cs="Arial"/>
                      <w:sz w:val="20"/>
                      <w:szCs w:val="20"/>
                      <w:shd w:val="clear" w:color="auto" w:fill="FFFFFF"/>
                      <w:lang w:eastAsia="pl-PL"/>
                    </w:rPr>
                    <w:t>VAT (….%) ……………………………………..</w:t>
                  </w:r>
                </w:p>
                <w:p w:rsidR="004D7BBE" w:rsidRPr="006F4E09" w:rsidRDefault="006F4E09" w:rsidP="006F4E09">
                  <w:pPr>
                    <w:spacing w:line="360" w:lineRule="auto"/>
                    <w:ind w:left="356" w:hanging="356"/>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                </w:t>
                  </w:r>
                  <w:r w:rsidR="004D7BBE" w:rsidRPr="006F4E09">
                    <w:rPr>
                      <w:rFonts w:ascii="Arial" w:hAnsi="Arial" w:cs="Arial"/>
                      <w:sz w:val="20"/>
                      <w:szCs w:val="20"/>
                      <w:shd w:val="clear" w:color="auto" w:fill="FFFFFF"/>
                      <w:lang w:eastAsia="pl-PL"/>
                    </w:rPr>
                    <w:t>Cena brutto ……………………………………</w:t>
                  </w:r>
                </w:p>
                <w:p w:rsidR="004D7BBE" w:rsidRPr="006F4E09" w:rsidRDefault="006F4E09" w:rsidP="006F4E09">
                  <w:pPr>
                    <w:spacing w:line="360" w:lineRule="auto"/>
                    <w:ind w:left="356" w:hanging="356"/>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               </w:t>
                  </w:r>
                  <w:r w:rsidR="004D7BBE" w:rsidRPr="006F4E09">
                    <w:rPr>
                      <w:rFonts w:ascii="Arial" w:hAnsi="Arial" w:cs="Arial"/>
                      <w:sz w:val="20"/>
                      <w:szCs w:val="20"/>
                      <w:shd w:val="clear" w:color="auto" w:fill="FFFFFF"/>
                      <w:lang w:eastAsia="pl-PL"/>
                    </w:rPr>
                    <w:t>(słownie: ………………………………………………………………………………………)</w:t>
                  </w:r>
                </w:p>
                <w:p w:rsidR="006F4E09" w:rsidRPr="006F4E09" w:rsidRDefault="006F4E09" w:rsidP="006F4E09">
                  <w:pPr>
                    <w:spacing w:line="360" w:lineRule="auto"/>
                    <w:jc w:val="both"/>
                    <w:rPr>
                      <w:rFonts w:ascii="Arial" w:hAnsi="Arial" w:cs="Arial"/>
                      <w:sz w:val="20"/>
                      <w:szCs w:val="20"/>
                      <w:shd w:val="clear" w:color="auto" w:fill="FFFFFF"/>
                      <w:lang w:eastAsia="pl-PL"/>
                    </w:rPr>
                  </w:pPr>
                  <w:r w:rsidRPr="006F4E09">
                    <w:rPr>
                      <w:rFonts w:ascii="Arial" w:hAnsi="Arial" w:cs="Arial"/>
                      <w:b/>
                      <w:sz w:val="20"/>
                      <w:szCs w:val="20"/>
                      <w:shd w:val="clear" w:color="auto" w:fill="FFFFFF"/>
                      <w:lang w:eastAsia="pl-PL"/>
                    </w:rPr>
                    <w:lastRenderedPageBreak/>
                    <w:t>Część 2</w:t>
                  </w:r>
                  <w:r w:rsidRPr="006F4E09">
                    <w:rPr>
                      <w:rFonts w:ascii="Arial" w:hAnsi="Arial" w:cs="Arial"/>
                      <w:sz w:val="20"/>
                      <w:szCs w:val="20"/>
                      <w:shd w:val="clear" w:color="auto" w:fill="FFFFFF"/>
                      <w:lang w:eastAsia="pl-PL"/>
                    </w:rPr>
                    <w:t xml:space="preserve"> - Cena netto ……………………………………..</w:t>
                  </w:r>
                </w:p>
                <w:p w:rsidR="006F4E09" w:rsidRPr="006F4E09" w:rsidRDefault="006F4E09" w:rsidP="006F4E09">
                  <w:pPr>
                    <w:spacing w:line="360" w:lineRule="auto"/>
                    <w:ind w:left="356" w:hanging="356"/>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                VAT (….%) ……………………………………..</w:t>
                  </w:r>
                </w:p>
                <w:p w:rsidR="006F4E09" w:rsidRPr="006F4E09" w:rsidRDefault="006F4E09" w:rsidP="006F4E09">
                  <w:pPr>
                    <w:spacing w:line="360" w:lineRule="auto"/>
                    <w:ind w:left="356" w:hanging="356"/>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                Cena brutto ……………………………………</w:t>
                  </w:r>
                </w:p>
                <w:p w:rsidR="006F4E09" w:rsidRPr="006F4E09" w:rsidRDefault="006F4E09" w:rsidP="006F4E09">
                  <w:pPr>
                    <w:spacing w:line="360" w:lineRule="auto"/>
                    <w:ind w:left="356" w:hanging="356"/>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               (słownie: ………………………………………………………………………………………)</w:t>
                  </w:r>
                </w:p>
                <w:p w:rsidR="004D7BBE" w:rsidRPr="006F4E09" w:rsidRDefault="004D7BBE" w:rsidP="004D7BBE">
                  <w:pPr>
                    <w:keepNext/>
                    <w:tabs>
                      <w:tab w:val="left" w:pos="2985"/>
                    </w:tabs>
                    <w:spacing w:before="240" w:after="60"/>
                    <w:jc w:val="center"/>
                    <w:outlineLvl w:val="0"/>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5</w:t>
                  </w:r>
                </w:p>
                <w:p w:rsidR="004D7BBE" w:rsidRPr="006F4E09" w:rsidRDefault="004D7BBE" w:rsidP="00665C4A">
                  <w:pPr>
                    <w:numPr>
                      <w:ilvl w:val="0"/>
                      <w:numId w:val="25"/>
                    </w:numPr>
                    <w:suppressAutoHyphens/>
                    <w:spacing w:after="120" w:line="276" w:lineRule="auto"/>
                    <w:ind w:left="356" w:hanging="28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Płatność za roboty nastąpi w ciągu do ……….. dni od dnia doręczenia Zamawiającemu prawidłowo wystawionej faktury VAT na rachunek bankowy Wykonawcy nr ………………………………………………Warunkiem koniecznym, uprawniającym Wykonawcę do wystawienia faktury VAT jest podpisany przez Zamawiającego protokół odbioru bez uwag.</w:t>
                  </w:r>
                </w:p>
                <w:p w:rsidR="004D7BBE" w:rsidRPr="006F4E09" w:rsidRDefault="004D7BBE" w:rsidP="00665C4A">
                  <w:pPr>
                    <w:numPr>
                      <w:ilvl w:val="0"/>
                      <w:numId w:val="25"/>
                    </w:numPr>
                    <w:suppressAutoHyphens/>
                    <w:spacing w:after="120" w:line="276" w:lineRule="auto"/>
                    <w:ind w:left="356" w:hanging="28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Faktura winna być wystawiona na Zamawiającego jako „Nabywcę”  tj. Gminę Somonino, ul. Ceynowy 21,   83-314 Somonino, NIP: 589-10-31-191 oraz „Odbiorcę” tj. Urząd Gminy Somonino, ul. Ceynowy 21, 83-314 Somonino</w:t>
                  </w:r>
                </w:p>
                <w:p w:rsidR="004D7BBE" w:rsidRPr="006F4E09" w:rsidRDefault="004D7BBE" w:rsidP="00665C4A">
                  <w:pPr>
                    <w:numPr>
                      <w:ilvl w:val="0"/>
                      <w:numId w:val="25"/>
                    </w:numPr>
                    <w:suppressAutoHyphens/>
                    <w:spacing w:line="276" w:lineRule="auto"/>
                    <w:ind w:left="356" w:hanging="28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Podpisanie końcowego Protokołu odbioru robót nastąpi na podstawie podpisanych częściowych protokołów odbioru robót..</w:t>
                  </w:r>
                </w:p>
                <w:p w:rsidR="004D7BBE" w:rsidRPr="006F4E09" w:rsidRDefault="004D7BBE" w:rsidP="00665C4A">
                  <w:pPr>
                    <w:numPr>
                      <w:ilvl w:val="0"/>
                      <w:numId w:val="25"/>
                    </w:numPr>
                    <w:suppressAutoHyphens/>
                    <w:spacing w:line="276" w:lineRule="auto"/>
                    <w:ind w:left="356" w:hanging="28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Wynagrodzenie finansowane jest ze środków budżetu Gminy Somonino.</w:t>
                  </w:r>
                </w:p>
                <w:p w:rsidR="004D7BBE" w:rsidRPr="006F4E09" w:rsidRDefault="004D7BBE" w:rsidP="00665C4A">
                  <w:pPr>
                    <w:numPr>
                      <w:ilvl w:val="0"/>
                      <w:numId w:val="25"/>
                    </w:numPr>
                    <w:suppressAutoHyphens/>
                    <w:spacing w:line="276" w:lineRule="auto"/>
                    <w:ind w:left="356" w:hanging="28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 przypadku wykonania przez podwykonawcę lub dalszego podwykonawcę zamówienia na roboty budowlane przedmiotu zaakceptowanej przez Zamawiającego umowy o podwykonawstwo, której przedmiotem są roboty budowlane lub przedmiotu przedłożonej Zamawiającemu umowy o podwykonawstwo, której przedmiotem są dostawy lub usługi, płatność należności wynikającej z niniejszej umowy na rzecz Wykonawcy nastąpi po dostarczeniu Zamawiającemu (najpóźniej na 8 dni przed terminem płatności) - oryginału oświadczenia podwykonawcy oraz ewentualnych dalszych podwykonawców, podpisanego przez osoby upoważnione do działania w imieniu podwykonawcy lub dalszych podwykonawców, że otrzymali odpowiednio od Wykonawcy, podwykonawcy lub dalszego podwykonawcy należne im wynagrodzenie.</w:t>
                  </w:r>
                </w:p>
                <w:p w:rsidR="004D7BBE" w:rsidRPr="006F4E09" w:rsidRDefault="004D7BBE" w:rsidP="00665C4A">
                  <w:pPr>
                    <w:numPr>
                      <w:ilvl w:val="0"/>
                      <w:numId w:val="25"/>
                    </w:numPr>
                    <w:suppressAutoHyphens/>
                    <w:spacing w:after="120" w:line="276" w:lineRule="auto"/>
                    <w:ind w:left="356" w:hanging="28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W przypadku niedostarczenia oświadczenia podwykonawcy lub dalszych podwykonawców w terminie, o którym mowa ust. 5, wynagrodzenie należne od Zamawiającego Wykonawcy zostanie przelane na rachunek podwykonawcy lub dalszego podwykonawcy wskazany w umowie z podwykonawcą lub dalszym podwykonawcą, do wysokości wynagrodzenia należnego podwykonawcy lub dalszemu podwykonawcy, w terminie do 7 dni od upływu terminu zgłaszania uwag, o którym mowa w ust. 7, z zastrzeżeniem ust. 7 zdanie trzecie. </w:t>
                  </w:r>
                </w:p>
                <w:p w:rsidR="004D7BBE" w:rsidRPr="006F4E09" w:rsidRDefault="004D7BBE" w:rsidP="00665C4A">
                  <w:pPr>
                    <w:numPr>
                      <w:ilvl w:val="0"/>
                      <w:numId w:val="25"/>
                    </w:numPr>
                    <w:suppressAutoHyphens/>
                    <w:spacing w:after="120" w:line="276" w:lineRule="auto"/>
                    <w:ind w:left="356" w:hanging="28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Przed dokonaniem bezpośredniej zapłaty na rzecz podwykonawcy lub dalszego podwykonawcy, Zamawiający umożliwi Wykonawcy zgłoszenie pisemnych uwag dotyczących zasadności bezpośredniej zapłaty wynagrodzenia podwykonawcy lub dalszemu podwykonawcy. W tym celu Zamawiający poinformuje o terminie zgłaszania uwag wynoszącym 7 dni od dnia doręczenia tej informacji. W przypadku zgłoszenia uwag w terminie, Zamawiający postąpi zgodnie z art. 143c ust. 5 ustawy – Prawo zamówień publicznych.  </w:t>
                  </w:r>
                </w:p>
                <w:p w:rsidR="004D7BBE" w:rsidRPr="006F4E09" w:rsidRDefault="004D7BBE" w:rsidP="00665C4A">
                  <w:pPr>
                    <w:numPr>
                      <w:ilvl w:val="0"/>
                      <w:numId w:val="25"/>
                    </w:numPr>
                    <w:suppressAutoHyphens/>
                    <w:spacing w:after="120" w:line="276" w:lineRule="auto"/>
                    <w:ind w:left="356" w:hanging="28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Bezpośrednia zapłata na rzecz podwykonawcy lub dalszego podwykonawcy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oraz obejmuje wyłącznie należne wynagrodzenie, bez odsetek, należnych podwykonawcy lub dalszemu podwykonawcy.</w:t>
                  </w:r>
                </w:p>
                <w:p w:rsidR="004D7BBE" w:rsidRPr="006F4E09" w:rsidRDefault="004D7BBE" w:rsidP="00665C4A">
                  <w:pPr>
                    <w:numPr>
                      <w:ilvl w:val="0"/>
                      <w:numId w:val="25"/>
                    </w:numPr>
                    <w:suppressAutoHyphens/>
                    <w:spacing w:after="120" w:line="276" w:lineRule="auto"/>
                    <w:ind w:left="356" w:hanging="28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Wykonawca nie może zbywać na rzecz osób trzecich wierzytelności względem Zamawiającego powstałych w wyniku realizacji niniejszej umowy.</w:t>
                  </w:r>
                </w:p>
                <w:p w:rsidR="004D7BBE" w:rsidRPr="006F4E09" w:rsidRDefault="004D7BBE" w:rsidP="00665C4A">
                  <w:pPr>
                    <w:numPr>
                      <w:ilvl w:val="0"/>
                      <w:numId w:val="25"/>
                    </w:numPr>
                    <w:suppressAutoHyphens/>
                    <w:spacing w:after="120" w:line="276" w:lineRule="auto"/>
                    <w:ind w:left="356" w:hanging="28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Zamawiający dopuszcza fakturowanie częściowe – proporcjonalne do stanu zaawansowania robót zgodnie z harmonogramem rzeczowo - finansowym, w oparciu o częściowe protokoły odbioru robót </w:t>
                  </w:r>
                </w:p>
                <w:p w:rsidR="004D7BBE" w:rsidRPr="006F4E09" w:rsidRDefault="004D7BBE" w:rsidP="004D7BBE">
                  <w:pPr>
                    <w:suppressAutoHyphens/>
                    <w:spacing w:after="120" w:line="276" w:lineRule="auto"/>
                    <w:ind w:left="720"/>
                    <w:contextualSpacing/>
                    <w:jc w:val="center"/>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6</w:t>
                  </w:r>
                </w:p>
                <w:p w:rsidR="004D7BBE" w:rsidRPr="006F4E09" w:rsidRDefault="004D7BBE" w:rsidP="004D7BBE">
                  <w:pPr>
                    <w:pStyle w:val="Akapitzlist"/>
                    <w:numPr>
                      <w:ilvl w:val="1"/>
                      <w:numId w:val="38"/>
                    </w:numPr>
                    <w:tabs>
                      <w:tab w:val="clear" w:pos="763"/>
                      <w:tab w:val="num" w:pos="284"/>
                    </w:tabs>
                    <w:suppressAutoHyphens/>
                    <w:spacing w:before="0" w:line="240" w:lineRule="auto"/>
                    <w:ind w:left="284" w:hanging="197"/>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Zabezpieczenie należytego wykonania umowy w kwocie ................................. PLN, co stanowi 10% ceny całkowitej podanej w umowie, wniesione zostało Zamawiającemu w  dniu zawarcia umowy w pełnej wysokości w formie…………………….</w:t>
                  </w:r>
                </w:p>
                <w:p w:rsidR="004D7BBE" w:rsidRPr="006F4E09" w:rsidRDefault="004D7BBE" w:rsidP="004D7BBE">
                  <w:pPr>
                    <w:numPr>
                      <w:ilvl w:val="1"/>
                      <w:numId w:val="38"/>
                    </w:numPr>
                    <w:tabs>
                      <w:tab w:val="clear" w:pos="763"/>
                      <w:tab w:val="num" w:pos="284"/>
                      <w:tab w:val="num" w:pos="540"/>
                    </w:tabs>
                    <w:suppressAutoHyphens/>
                    <w:ind w:left="284" w:hanging="197"/>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lastRenderedPageBreak/>
                    <w:t xml:space="preserve">Strony dopuszczają możliwość zmiany zabezpieczenia należytego wykonania umowy </w:t>
                  </w:r>
                  <w:r w:rsidRPr="006F4E09">
                    <w:rPr>
                      <w:rFonts w:ascii="Arial" w:hAnsi="Arial" w:cs="Arial"/>
                      <w:sz w:val="20"/>
                      <w:szCs w:val="20"/>
                      <w:shd w:val="clear" w:color="auto" w:fill="FFFFFF"/>
                      <w:lang w:eastAsia="pl-PL"/>
                    </w:rPr>
                    <w:br/>
                    <w:t xml:space="preserve">w trakcie jej realizacji na jedną lub kilka form, o których mowa w art. 148 ust. 1 i ust. </w:t>
                  </w:r>
                  <w:r w:rsidRPr="006F4E09">
                    <w:rPr>
                      <w:rFonts w:ascii="Arial" w:hAnsi="Arial" w:cs="Arial"/>
                      <w:sz w:val="20"/>
                      <w:szCs w:val="20"/>
                      <w:shd w:val="clear" w:color="auto" w:fill="FFFFFF"/>
                      <w:lang w:eastAsia="pl-PL"/>
                    </w:rPr>
                    <w:br/>
                    <w:t>2 ustawy prawo zamówień publicznych.</w:t>
                  </w:r>
                </w:p>
                <w:p w:rsidR="004D7BBE" w:rsidRPr="006F4E09" w:rsidRDefault="004D7BBE" w:rsidP="004D7BBE">
                  <w:pPr>
                    <w:numPr>
                      <w:ilvl w:val="1"/>
                      <w:numId w:val="38"/>
                    </w:numPr>
                    <w:tabs>
                      <w:tab w:val="clear" w:pos="763"/>
                      <w:tab w:val="num" w:pos="284"/>
                      <w:tab w:val="num" w:pos="540"/>
                    </w:tabs>
                    <w:suppressAutoHyphens/>
                    <w:ind w:left="284" w:hanging="197"/>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Zabezpieczenie wykonania w formie Gwarancji Należytego Wykonania winno być nieodwołalne, bezwarunkowe i płatne na pierwsze żądanie. </w:t>
                  </w:r>
                </w:p>
                <w:p w:rsidR="004D7BBE" w:rsidRPr="006F4E09" w:rsidRDefault="004D7BBE" w:rsidP="004D7BBE">
                  <w:pPr>
                    <w:numPr>
                      <w:ilvl w:val="1"/>
                      <w:numId w:val="38"/>
                    </w:numPr>
                    <w:tabs>
                      <w:tab w:val="clear" w:pos="763"/>
                      <w:tab w:val="num" w:pos="284"/>
                      <w:tab w:val="num" w:pos="540"/>
                    </w:tabs>
                    <w:suppressAutoHyphens/>
                    <w:ind w:left="284" w:hanging="197"/>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Strony ustalają, że wniesione zabezpieczenie należytego wykonania umowy zostanie zwrócone w następujący sposób:</w:t>
                  </w:r>
                </w:p>
                <w:p w:rsidR="004D7BBE" w:rsidRPr="006F4E09" w:rsidRDefault="004D7BBE" w:rsidP="004D7BBE">
                  <w:pPr>
                    <w:widowControl w:val="0"/>
                    <w:numPr>
                      <w:ilvl w:val="0"/>
                      <w:numId w:val="39"/>
                    </w:numPr>
                    <w:shd w:val="clear" w:color="auto" w:fill="FFFFFF"/>
                    <w:tabs>
                      <w:tab w:val="num" w:pos="284"/>
                      <w:tab w:val="num" w:pos="567"/>
                    </w:tabs>
                    <w:suppressAutoHyphens/>
                    <w:ind w:left="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70 % w terminie 30 dni po podpisaniu protokołu odbioru końcowego.</w:t>
                  </w:r>
                </w:p>
                <w:p w:rsidR="004D7BBE" w:rsidRPr="006F4E09" w:rsidRDefault="004D7BBE" w:rsidP="004D7BBE">
                  <w:pPr>
                    <w:widowControl w:val="0"/>
                    <w:shd w:val="clear" w:color="auto" w:fill="FFFFFF"/>
                    <w:tabs>
                      <w:tab w:val="num" w:pos="900"/>
                      <w:tab w:val="num" w:pos="1440"/>
                    </w:tabs>
                    <w:suppressAutoHyphens/>
                    <w:ind w:left="87"/>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   b) 30 % w terminie 15 dni po upływie okresu rękojmi za wady.</w:t>
                  </w:r>
                </w:p>
                <w:p w:rsidR="004D7BBE" w:rsidRPr="006F4E09" w:rsidRDefault="004D7BBE" w:rsidP="004D7BBE">
                  <w:pPr>
                    <w:numPr>
                      <w:ilvl w:val="1"/>
                      <w:numId w:val="38"/>
                    </w:numPr>
                    <w:tabs>
                      <w:tab w:val="clear" w:pos="763"/>
                      <w:tab w:val="num" w:pos="284"/>
                      <w:tab w:val="num" w:pos="540"/>
                    </w:tabs>
                    <w:suppressAutoHyphens/>
                    <w:ind w:left="284" w:hanging="197"/>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Zamawiający przed skierowaniem roszczenia do instytucji zabezpieczającej wezwie na piśmie Wykonawcę do spełnienia świadczenia, wyznaczając ostateczny termin, zgodnie </w:t>
                  </w:r>
                  <w:r w:rsidRPr="006F4E09">
                    <w:rPr>
                      <w:rFonts w:ascii="Arial" w:hAnsi="Arial" w:cs="Arial"/>
                      <w:sz w:val="20"/>
                      <w:szCs w:val="20"/>
                      <w:shd w:val="clear" w:color="auto" w:fill="FFFFFF"/>
                      <w:lang w:eastAsia="pl-PL"/>
                    </w:rPr>
                    <w:br/>
                    <w:t xml:space="preserve">z </w:t>
                  </w:r>
                  <w:r w:rsidRPr="006F4E09">
                    <w:rPr>
                      <w:rFonts w:ascii="Arial" w:hAnsi="Arial" w:cs="Arial"/>
                      <w:sz w:val="20"/>
                      <w:szCs w:val="20"/>
                      <w:shd w:val="clear" w:color="auto" w:fill="FFFFFF"/>
                      <w:lang w:eastAsia="pl-PL"/>
                    </w:rPr>
                    <w:tab/>
                    <w:t xml:space="preserve">postanowieniami artykułu 8.7. </w:t>
                  </w:r>
                </w:p>
                <w:p w:rsidR="004D7BBE" w:rsidRPr="006F4E09" w:rsidRDefault="004D7BBE" w:rsidP="004D7BBE">
                  <w:pPr>
                    <w:numPr>
                      <w:ilvl w:val="1"/>
                      <w:numId w:val="38"/>
                    </w:numPr>
                    <w:tabs>
                      <w:tab w:val="clear" w:pos="763"/>
                      <w:tab w:val="num" w:pos="284"/>
                    </w:tabs>
                    <w:suppressAutoHyphens/>
                    <w:ind w:left="284" w:hanging="197"/>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 przypadku nienależytego wykonania przedmiotu umowy zabezpieczenie staje się własnością Zamawiającego i będzie wykorzystane do zgodnego z umową wykonania robót i pokrycia roszczeń z tytułu rękojmi za wykonane roboty.</w:t>
                  </w:r>
                </w:p>
                <w:p w:rsidR="004D7BBE" w:rsidRPr="006F4E09" w:rsidRDefault="004D7BBE" w:rsidP="004D7BBE">
                  <w:pPr>
                    <w:keepNext/>
                    <w:tabs>
                      <w:tab w:val="left" w:pos="2985"/>
                    </w:tabs>
                    <w:spacing w:before="240" w:after="60"/>
                    <w:jc w:val="center"/>
                    <w:outlineLvl w:val="0"/>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7</w:t>
                  </w:r>
                </w:p>
                <w:p w:rsidR="004D7BBE" w:rsidRPr="006F4E09" w:rsidRDefault="004D7BBE" w:rsidP="00665C4A">
                  <w:pPr>
                    <w:numPr>
                      <w:ilvl w:val="0"/>
                      <w:numId w:val="26"/>
                    </w:numPr>
                    <w:suppressAutoHyphens/>
                    <w:spacing w:after="200" w:line="276" w:lineRule="auto"/>
                    <w:ind w:left="214" w:hanging="21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Wykonawca może powierzyć, zgodnie z ofertą, wykonanie części zadania podwykonawcom pod warunkiem, że posiadają oni kwalifikacje do ich wykonania.</w:t>
                  </w:r>
                </w:p>
                <w:p w:rsidR="004D7BBE" w:rsidRPr="006F4E09" w:rsidRDefault="004D7BBE" w:rsidP="00665C4A">
                  <w:pPr>
                    <w:numPr>
                      <w:ilvl w:val="0"/>
                      <w:numId w:val="26"/>
                    </w:numPr>
                    <w:suppressAutoHyphens/>
                    <w:spacing w:after="200" w:line="276" w:lineRule="auto"/>
                    <w:ind w:left="214" w:hanging="21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Termin zapłaty wynagrodzenia podwykonawcy lub dalszemu podwykonawcy przewidziany w umowie o podwykonawstwo nie może być dłuższy niż 21 dni od dnia doręczenia Wykonawcy, podwykonawcy lub dalszemu podwykonawcy faktury lub rachunku potwierdzających wykonanie zleconej podwykonawcy lub dalszemu podwykonawcy dostawy, usługi lub roboty budowlanej i powinien przypadać, co najmniej na 9 dni przed terminem płatności Zamawiającego na rzecz Wykonawcy.</w:t>
                  </w:r>
                </w:p>
                <w:p w:rsidR="004D7BBE" w:rsidRPr="006F4E09" w:rsidRDefault="004D7BBE" w:rsidP="00665C4A">
                  <w:pPr>
                    <w:numPr>
                      <w:ilvl w:val="0"/>
                      <w:numId w:val="26"/>
                    </w:numPr>
                    <w:suppressAutoHyphens/>
                    <w:spacing w:after="200" w:line="276" w:lineRule="auto"/>
                    <w:ind w:left="214" w:hanging="21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Umowa o podwykonawstwo powinna ponadto wskazywać:</w:t>
                  </w:r>
                </w:p>
                <w:p w:rsidR="004D7BBE" w:rsidRPr="006F4E09" w:rsidRDefault="004D7BBE" w:rsidP="00665C4A">
                  <w:pPr>
                    <w:numPr>
                      <w:ilvl w:val="0"/>
                      <w:numId w:val="30"/>
                    </w:numPr>
                    <w:suppressAutoHyphens/>
                    <w:spacing w:after="200" w:line="276" w:lineRule="auto"/>
                    <w:ind w:left="214" w:hanging="21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dokładne oznaczenie stron umowy z podaniem </w:t>
                  </w:r>
                  <w:r w:rsidR="00665C4A" w:rsidRPr="006F4E09">
                    <w:rPr>
                      <w:rFonts w:ascii="Arial" w:hAnsi="Arial" w:cs="Arial"/>
                      <w:sz w:val="20"/>
                      <w:szCs w:val="20"/>
                      <w:shd w:val="clear" w:color="auto" w:fill="FFFFFF"/>
                      <w:lang w:eastAsia="pl-PL"/>
                    </w:rPr>
                    <w:t xml:space="preserve">adresów stron i numeru rachunku </w:t>
                  </w:r>
                  <w:r w:rsidRPr="006F4E09">
                    <w:rPr>
                      <w:rFonts w:ascii="Arial" w:hAnsi="Arial" w:cs="Arial"/>
                      <w:sz w:val="20"/>
                      <w:szCs w:val="20"/>
                      <w:shd w:val="clear" w:color="auto" w:fill="FFFFFF"/>
                      <w:lang w:eastAsia="pl-PL"/>
                    </w:rPr>
                    <w:t>bankowego podwykonawcy,</w:t>
                  </w:r>
                </w:p>
                <w:p w:rsidR="004D7BBE" w:rsidRPr="006F4E09" w:rsidRDefault="004D7BBE" w:rsidP="00665C4A">
                  <w:pPr>
                    <w:numPr>
                      <w:ilvl w:val="0"/>
                      <w:numId w:val="30"/>
                    </w:numPr>
                    <w:suppressAutoHyphens/>
                    <w:spacing w:after="200" w:line="276" w:lineRule="auto"/>
                    <w:ind w:left="214" w:hanging="21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oświadczenie podwykonawcy, iż zapoznał się z warunkami umowy zawartej pomiędzy   Zamawiającym a Wykonawcą,</w:t>
                  </w:r>
                </w:p>
                <w:p w:rsidR="004D7BBE" w:rsidRPr="006F4E09" w:rsidRDefault="004D7BBE" w:rsidP="00665C4A">
                  <w:pPr>
                    <w:numPr>
                      <w:ilvl w:val="0"/>
                      <w:numId w:val="30"/>
                    </w:numPr>
                    <w:suppressAutoHyphens/>
                    <w:spacing w:after="200" w:line="276" w:lineRule="auto"/>
                    <w:ind w:left="214" w:hanging="21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zakres robót objętych umową o podwykonawstwo,</w:t>
                  </w:r>
                </w:p>
                <w:p w:rsidR="004D7BBE" w:rsidRPr="006F4E09" w:rsidRDefault="004D7BBE" w:rsidP="00665C4A">
                  <w:pPr>
                    <w:numPr>
                      <w:ilvl w:val="0"/>
                      <w:numId w:val="30"/>
                    </w:numPr>
                    <w:suppressAutoHyphens/>
                    <w:spacing w:after="200" w:line="276" w:lineRule="auto"/>
                    <w:ind w:left="214" w:hanging="21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termin wykonania robót,</w:t>
                  </w:r>
                </w:p>
                <w:p w:rsidR="004D7BBE" w:rsidRPr="006F4E09" w:rsidRDefault="004D7BBE" w:rsidP="00665C4A">
                  <w:pPr>
                    <w:numPr>
                      <w:ilvl w:val="0"/>
                      <w:numId w:val="30"/>
                    </w:numPr>
                    <w:suppressAutoHyphens/>
                    <w:spacing w:after="200" w:line="276" w:lineRule="auto"/>
                    <w:ind w:left="214" w:hanging="21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wysokość wynagrodzenia za wykonanie przedmiotu umowy, z zastrzeżeniem, że wysokość wynagrodzenia podwykonawcy nie może przekraczać wysokości wynagrodzenia należnego Wykonawcy za tę część robót, która ma być wykonana przez podwykonawcę, zaś wynagrodzenie należne dalszemu podwykonawcy nie może przekraczać wynagrodzenia należnego podwykonawcy za te prace,  </w:t>
                  </w:r>
                </w:p>
                <w:p w:rsidR="004D7BBE" w:rsidRPr="006F4E09" w:rsidRDefault="004D7BBE" w:rsidP="00665C4A">
                  <w:pPr>
                    <w:numPr>
                      <w:ilvl w:val="0"/>
                      <w:numId w:val="30"/>
                    </w:numPr>
                    <w:suppressAutoHyphens/>
                    <w:spacing w:after="200" w:line="276" w:lineRule="auto"/>
                    <w:ind w:left="214" w:hanging="21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zapis o zakazie zatrzymania części należnego wynagrodzenia na zabezpieczenie roszczeń wynikających z rękojmi i gwarancji wykonanych robót przez podwykonawcę lub dalszego podwykonawcy,</w:t>
                  </w:r>
                </w:p>
                <w:p w:rsidR="004D7BBE" w:rsidRPr="006F4E09" w:rsidRDefault="004D7BBE" w:rsidP="00665C4A">
                  <w:pPr>
                    <w:numPr>
                      <w:ilvl w:val="0"/>
                      <w:numId w:val="30"/>
                    </w:numPr>
                    <w:suppressAutoHyphens/>
                    <w:spacing w:after="200" w:line="276" w:lineRule="auto"/>
                    <w:ind w:left="214" w:hanging="21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zasady odbioru robót,</w:t>
                  </w:r>
                </w:p>
                <w:p w:rsidR="004D7BBE" w:rsidRPr="006F4E09" w:rsidRDefault="004D7BBE" w:rsidP="00665C4A">
                  <w:pPr>
                    <w:numPr>
                      <w:ilvl w:val="0"/>
                      <w:numId w:val="30"/>
                    </w:numPr>
                    <w:suppressAutoHyphens/>
                    <w:spacing w:after="200" w:line="276" w:lineRule="auto"/>
                    <w:ind w:left="214" w:hanging="21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zapis, że przy odbiorach robót przez Wykonawcę, podwykonawcę lub dalszego   podwykonawcę uczestniczy Inspektor Nadzoru wyznaczony przez Zamawiającego oraz  Kierownik Budowy, </w:t>
                  </w:r>
                </w:p>
                <w:p w:rsidR="004D7BBE" w:rsidRPr="006F4E09" w:rsidRDefault="004D7BBE" w:rsidP="00665C4A">
                  <w:pPr>
                    <w:numPr>
                      <w:ilvl w:val="0"/>
                      <w:numId w:val="30"/>
                    </w:numPr>
                    <w:suppressAutoHyphens/>
                    <w:spacing w:after="200" w:line="276" w:lineRule="auto"/>
                    <w:ind w:left="214" w:hanging="21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zapis o obowiązku złożenia przez podwykonawcę lub dalszego podwykonawcę niezwłocznie po otrzymaniu należnego wynagrodzenia za wykonane roboty budowlane oświadczenia, że otrzymał należne mu wynagrodzenie za wykonane roboty (Wykonawca dostarczy oświadczenie Zamawiającemu), a w przypadku braku zapłaty wynagrodzenia w terminie w całości lub części o obowiązku niezwłocznego poinformowania Zamawiającego o tym fakcie wraz z kopiami niezapłaconych faktur.</w:t>
                  </w:r>
                </w:p>
                <w:p w:rsidR="004D7BBE" w:rsidRPr="006F4E09" w:rsidRDefault="004D7BBE" w:rsidP="00665C4A">
                  <w:pPr>
                    <w:numPr>
                      <w:ilvl w:val="0"/>
                      <w:numId w:val="30"/>
                    </w:numPr>
                    <w:suppressAutoHyphens/>
                    <w:spacing w:after="200" w:line="276" w:lineRule="auto"/>
                    <w:ind w:left="214" w:hanging="21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zapis o zakazie zbywania przez podwykonawcę/ dalszego podwykonawcę wierzytelności powstałych na tle realizacji umowy o podwykonawstwo,</w:t>
                  </w:r>
                </w:p>
                <w:p w:rsidR="004D7BBE" w:rsidRPr="006F4E09" w:rsidRDefault="004D7BBE" w:rsidP="00665C4A">
                  <w:pPr>
                    <w:numPr>
                      <w:ilvl w:val="0"/>
                      <w:numId w:val="30"/>
                    </w:numPr>
                    <w:suppressAutoHyphens/>
                    <w:spacing w:after="200" w:line="276" w:lineRule="auto"/>
                    <w:ind w:left="214" w:hanging="21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zapis o obowiązku zatrudniania na podstawie umowy o pracę osób świadczących pracę w warunkach opisanych w § 2 ust. 2 oraz o prawie kontroli przez Zamawiającego spełnienia tego warunku w sposób określonych w § 2 ust. 3. </w:t>
                  </w:r>
                </w:p>
                <w:p w:rsidR="004D7BBE" w:rsidRPr="006F4E09" w:rsidRDefault="004D7BBE" w:rsidP="00665C4A">
                  <w:pPr>
                    <w:numPr>
                      <w:ilvl w:val="0"/>
                      <w:numId w:val="26"/>
                    </w:numPr>
                    <w:suppressAutoHyphens/>
                    <w:spacing w:after="200" w:line="276" w:lineRule="auto"/>
                    <w:ind w:left="214" w:hanging="21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lastRenderedPageBreak/>
                    <w:t xml:space="preserve">Wykonawca zamierzający zawrzeć lub zmienić umowę o podwykonawstwo, której przedmiotem są roboty budowlane, jest obowiązany do przedłożenia Zamawiającemu projektu tej umowy. Obowiązek ten dotyczy także podwykonawcy i dalszych podwykonawców, przy czym podwykonawca lub dalszy podwykonawca jest obowiązany dołączyć zgodę Wykonawcy na zawarcie lub zmianę umowy o podwykonawstwo o treści zgodnej z projektem umowy. </w:t>
                  </w:r>
                </w:p>
                <w:p w:rsidR="004D7BBE" w:rsidRPr="006F4E09" w:rsidRDefault="004D7BBE" w:rsidP="00665C4A">
                  <w:pPr>
                    <w:numPr>
                      <w:ilvl w:val="0"/>
                      <w:numId w:val="26"/>
                    </w:numPr>
                    <w:suppressAutoHyphens/>
                    <w:spacing w:after="200" w:line="276" w:lineRule="auto"/>
                    <w:ind w:left="214" w:hanging="21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Zamawiający może zgłosić pisemne zastrzeżenia do projektu umowy o podwykonawstwo, której przedmiotem są roboty budowlane lub projektu jej zmian – w przypadkach określonych w art. 143b ust. 3 pkt 1 i 2 ustawy Prawo zamówień publicznych, w terminie 14 dni od przedłożenia projektu. Niezgłoszenie pisemnych zastrzeżeń w tym terminie jest jednoznaczne z akceptacją projektu umowy przez Zamawiającego.</w:t>
                  </w:r>
                </w:p>
                <w:p w:rsidR="004D7BBE" w:rsidRPr="006F4E09" w:rsidRDefault="004D7BBE" w:rsidP="00665C4A">
                  <w:pPr>
                    <w:numPr>
                      <w:ilvl w:val="0"/>
                      <w:numId w:val="26"/>
                    </w:numPr>
                    <w:suppressAutoHyphens/>
                    <w:spacing w:after="200" w:line="276" w:lineRule="auto"/>
                    <w:ind w:left="214" w:hanging="21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Wykonawca, podwykonawca lub dalszy podwykonawca przedkłada Zamawiającemu poświadczoną za zgodność z oryginałem kopię zawartej umowy o podwykonawstwo, której przedmiotem są roboty budowlane, w terminie 7 dni od dnia jej zawarcia. Zamawiający w terminie 14 dni od przedłożenia kopii tej umowy może zgłosić pisemny sprzeciw w przypadkach określonych w art. 143b ust. 3 pkt 1 i 2 ustawy – Prawo zamówień publicznych. Niezgłoszenie sprzeciwu w tym terminie jest jednoznaczne z akceptacją umowy przez Zamawiającego. </w:t>
                  </w:r>
                </w:p>
                <w:p w:rsidR="004D7BBE" w:rsidRPr="006F4E09" w:rsidRDefault="004D7BBE" w:rsidP="00665C4A">
                  <w:pPr>
                    <w:numPr>
                      <w:ilvl w:val="0"/>
                      <w:numId w:val="26"/>
                    </w:numPr>
                    <w:suppressAutoHyphens/>
                    <w:spacing w:after="200" w:line="276" w:lineRule="auto"/>
                    <w:ind w:left="214" w:hanging="21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Wykonawca, podwykonawca lub dalszy podwykonawca przedkłada Zamawiającemu umowę o podwykonawstwo o wartości powyżej 50 000 zł, której przedmiotem są dostawy lub usługi, w każdym przypadku. </w:t>
                  </w:r>
                </w:p>
                <w:p w:rsidR="004D7BBE" w:rsidRPr="006F4E09" w:rsidRDefault="004D7BBE" w:rsidP="00665C4A">
                  <w:pPr>
                    <w:numPr>
                      <w:ilvl w:val="0"/>
                      <w:numId w:val="26"/>
                    </w:numPr>
                    <w:suppressAutoHyphens/>
                    <w:spacing w:after="200" w:line="276" w:lineRule="auto"/>
                    <w:ind w:left="214" w:hanging="21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Wykonawca zobowiązany jest zawrzeć w umowie o podwykonawstwo obowiązki podwykonawcy opisane w ust. 2 do ust. 7 w stosunku do dalszych podwykonawców. To samo dotyczy przypadków dalszego podwykonawstwa.</w:t>
                  </w:r>
                </w:p>
                <w:p w:rsidR="004D7BBE" w:rsidRPr="006F4E09" w:rsidRDefault="004D7BBE" w:rsidP="00665C4A">
                  <w:pPr>
                    <w:numPr>
                      <w:ilvl w:val="0"/>
                      <w:numId w:val="26"/>
                    </w:numPr>
                    <w:suppressAutoHyphens/>
                    <w:spacing w:after="200" w:line="276" w:lineRule="auto"/>
                    <w:ind w:left="214" w:hanging="21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Niedochowanie terminu płatności na rzecz Podwykonawcy przez Wykonawcę i brak oświadczenia, o którym mowa w § 5 ust. 5 niniejszej umowy spowoduje, przelanie przez Zamawiającego wynagrodzenia należnego Wykonawcy na rzecz Podwykonawcy, do wysokości wynagrodzenia należnego Podwykonawcy od Wykonawcy, na zasadach określonych w § 5. </w:t>
                  </w:r>
                </w:p>
                <w:p w:rsidR="004D7BBE" w:rsidRPr="006F4E09" w:rsidRDefault="004D7BBE" w:rsidP="00665C4A">
                  <w:pPr>
                    <w:numPr>
                      <w:ilvl w:val="0"/>
                      <w:numId w:val="26"/>
                    </w:numPr>
                    <w:suppressAutoHyphens/>
                    <w:spacing w:after="200" w:line="276" w:lineRule="auto"/>
                    <w:ind w:left="214" w:hanging="21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Umowa między Wykonawcą a podwykonawcą została zawarta w formie pisemnej pod rygorem nieważności.</w:t>
                  </w:r>
                </w:p>
                <w:p w:rsidR="004D7BBE" w:rsidRPr="006F4E09" w:rsidRDefault="004D7BBE" w:rsidP="00665C4A">
                  <w:pPr>
                    <w:numPr>
                      <w:ilvl w:val="0"/>
                      <w:numId w:val="26"/>
                    </w:numPr>
                    <w:suppressAutoHyphens/>
                    <w:spacing w:after="120" w:line="276" w:lineRule="auto"/>
                    <w:ind w:left="214" w:hanging="21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Do zawarcia przez podwykonawcę umowy z dalszym podwykonawcą jest wymagana zgoda Zamawiającego i Wykonawcy.</w:t>
                  </w:r>
                </w:p>
                <w:p w:rsidR="004D7BBE" w:rsidRPr="006F4E09" w:rsidRDefault="004D7BBE" w:rsidP="00665C4A">
                  <w:pPr>
                    <w:numPr>
                      <w:ilvl w:val="0"/>
                      <w:numId w:val="26"/>
                    </w:numPr>
                    <w:suppressAutoHyphens/>
                    <w:spacing w:after="120" w:line="276" w:lineRule="auto"/>
                    <w:ind w:left="214" w:hanging="21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Wykonanie prac w podwykonawstwie nie zwalania Wykonawcy z odpowiedzialności za wykonanie obowiązków wynikających z umowy i obowiązujących przepisów prawa. Wykonawca odpowiada za działania i zaniechania podwykonawców jak za własne.</w:t>
                  </w:r>
                </w:p>
                <w:p w:rsidR="004D7BBE" w:rsidRPr="006F4E09" w:rsidRDefault="004D7BBE" w:rsidP="00665C4A">
                  <w:pPr>
                    <w:numPr>
                      <w:ilvl w:val="0"/>
                      <w:numId w:val="26"/>
                    </w:numPr>
                    <w:suppressAutoHyphens/>
                    <w:spacing w:after="120" w:line="276" w:lineRule="auto"/>
                    <w:ind w:left="214" w:hanging="21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Wykonawca oświadcza, iż:</w:t>
                  </w:r>
                </w:p>
                <w:p w:rsidR="004D7BBE" w:rsidRPr="006F4E09" w:rsidRDefault="004D7BBE" w:rsidP="00665C4A">
                  <w:pPr>
                    <w:numPr>
                      <w:ilvl w:val="0"/>
                      <w:numId w:val="27"/>
                    </w:numPr>
                    <w:tabs>
                      <w:tab w:val="left" w:pos="426"/>
                    </w:tabs>
                    <w:autoSpaceDE w:val="0"/>
                    <w:spacing w:after="120"/>
                    <w:ind w:left="214" w:hanging="21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 pełni odpowiada za realizowany przedmiot umowy,</w:t>
                  </w:r>
                </w:p>
                <w:p w:rsidR="004D7BBE" w:rsidRPr="006F4E09" w:rsidRDefault="004D7BBE" w:rsidP="00665C4A">
                  <w:pPr>
                    <w:numPr>
                      <w:ilvl w:val="0"/>
                      <w:numId w:val="27"/>
                    </w:numPr>
                    <w:tabs>
                      <w:tab w:val="left" w:pos="426"/>
                    </w:tabs>
                    <w:autoSpaceDE w:val="0"/>
                    <w:spacing w:after="120"/>
                    <w:ind w:left="214" w:hanging="21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przed złożeniem oferty zapoznał się ze wszystkimi warunkami, które są niezbędne do wykonywania przez niego przedmiotu umowy bez konieczności ponoszenia przez Zamawiającego jakichkolwiek dodatkowych kosztów, w tym zapoznał się z lokalizacją miejsc realizacji zamówienia, objętych przedmiotem umowy, zawartych w SIWZ. </w:t>
                  </w:r>
                </w:p>
                <w:p w:rsidR="004D7BBE" w:rsidRPr="006F4E09" w:rsidRDefault="004D7BBE" w:rsidP="00665C4A">
                  <w:pPr>
                    <w:numPr>
                      <w:ilvl w:val="0"/>
                      <w:numId w:val="27"/>
                    </w:numPr>
                    <w:tabs>
                      <w:tab w:val="left" w:pos="426"/>
                    </w:tabs>
                    <w:autoSpaceDE w:val="0"/>
                    <w:spacing w:after="120"/>
                    <w:ind w:left="214" w:hanging="21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Jego pracownicy posiadają doświadczenie i kwalifikacje niezbędne do wykonywania czynności objętych przedmiotem umowy.</w:t>
                  </w:r>
                </w:p>
                <w:p w:rsidR="004D7BBE" w:rsidRPr="006F4E09" w:rsidRDefault="004D7BBE" w:rsidP="00665C4A">
                  <w:pPr>
                    <w:numPr>
                      <w:ilvl w:val="0"/>
                      <w:numId w:val="27"/>
                    </w:numPr>
                    <w:tabs>
                      <w:tab w:val="left" w:pos="426"/>
                    </w:tabs>
                    <w:autoSpaceDE w:val="0"/>
                    <w:spacing w:after="120"/>
                    <w:ind w:left="214" w:hanging="21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Ponosi pełną odpowiedzialność za prace wykonane przy pomocy Podwykonawcy.</w:t>
                  </w:r>
                </w:p>
                <w:p w:rsidR="004D7BBE" w:rsidRPr="006F4E09" w:rsidRDefault="004D7BBE" w:rsidP="004D7BBE">
                  <w:pPr>
                    <w:keepNext/>
                    <w:tabs>
                      <w:tab w:val="left" w:pos="2985"/>
                    </w:tabs>
                    <w:spacing w:before="240" w:after="60"/>
                    <w:jc w:val="center"/>
                    <w:outlineLvl w:val="0"/>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8</w:t>
                  </w:r>
                </w:p>
                <w:p w:rsidR="004D7BBE" w:rsidRPr="006F4E09" w:rsidRDefault="004D7BBE" w:rsidP="004D7BBE">
                  <w:pPr>
                    <w:spacing w:after="120"/>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1. Odpowiedzialnym za realizację zamówienia po stronie Wykonawcy będzie :</w:t>
                  </w:r>
                </w:p>
                <w:p w:rsidR="004D7BBE" w:rsidRPr="006F4E09" w:rsidRDefault="004D7BBE" w:rsidP="004D7BBE">
                  <w:pPr>
                    <w:spacing w:after="120"/>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t>
                  </w:r>
                </w:p>
                <w:p w:rsidR="004D7BBE" w:rsidRPr="006F4E09" w:rsidRDefault="004D7BBE" w:rsidP="004D7BBE">
                  <w:pPr>
                    <w:spacing w:after="120"/>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2. Odpowiedzialnym za realizację zamówienia pod stronie Zamawiającego będzie:</w:t>
                  </w:r>
                </w:p>
                <w:p w:rsidR="004D7BBE" w:rsidRPr="006F4E09" w:rsidRDefault="004D7BBE" w:rsidP="004D7BBE">
                  <w:pPr>
                    <w:spacing w:after="120"/>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lastRenderedPageBreak/>
                    <w:t>Jerzy Kwidziński  – insp.ds. inwestycji</w:t>
                  </w:r>
                </w:p>
                <w:p w:rsidR="004D7BBE" w:rsidRPr="006F4E09" w:rsidRDefault="004D7BBE" w:rsidP="004D7BBE">
                  <w:pPr>
                    <w:spacing w:after="120"/>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email: </w:t>
                  </w:r>
                  <w:hyperlink r:id="rId9" w:history="1">
                    <w:r w:rsidRPr="006F4E09">
                      <w:rPr>
                        <w:rFonts w:ascii="Arial" w:hAnsi="Arial" w:cs="Arial"/>
                        <w:sz w:val="20"/>
                        <w:szCs w:val="20"/>
                        <w:shd w:val="clear" w:color="auto" w:fill="FFFFFF"/>
                        <w:lang w:eastAsia="pl-PL"/>
                      </w:rPr>
                      <w:t>inwestycje@somonino.pl</w:t>
                    </w:r>
                  </w:hyperlink>
                  <w:r w:rsidRPr="006F4E09">
                    <w:rPr>
                      <w:rFonts w:ascii="Arial" w:hAnsi="Arial" w:cs="Arial"/>
                      <w:sz w:val="20"/>
                      <w:szCs w:val="20"/>
                      <w:shd w:val="clear" w:color="auto" w:fill="FFFFFF"/>
                      <w:lang w:eastAsia="pl-PL"/>
                    </w:rPr>
                    <w:t>;  tel. (58) 684-11-21</w:t>
                  </w:r>
                </w:p>
                <w:p w:rsidR="004D7BBE" w:rsidRPr="006F4E09" w:rsidRDefault="004D7BBE" w:rsidP="004D7BBE">
                  <w:pPr>
                    <w:spacing w:after="120"/>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3. Funkcję inspektora nadzoru ze strony Zamawiającego pełnić będzie: …………………………………</w:t>
                  </w:r>
                </w:p>
                <w:p w:rsidR="004D7BBE" w:rsidRPr="006F4E09" w:rsidRDefault="004D7BBE" w:rsidP="004D7BBE">
                  <w:pPr>
                    <w:keepNext/>
                    <w:tabs>
                      <w:tab w:val="left" w:pos="2985"/>
                    </w:tabs>
                    <w:spacing w:before="240" w:after="60"/>
                    <w:jc w:val="center"/>
                    <w:outlineLvl w:val="0"/>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9</w:t>
                  </w:r>
                </w:p>
                <w:p w:rsidR="004D7BBE" w:rsidRPr="006F4E09" w:rsidRDefault="004D7BBE" w:rsidP="004D7BBE">
                  <w:pPr>
                    <w:numPr>
                      <w:ilvl w:val="0"/>
                      <w:numId w:val="36"/>
                    </w:numPr>
                    <w:spacing w:after="120"/>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Strony ustalają, że w razie niewykonania lub nienależytego wykonania umowy obowiązywać je będzie odszkodowanie w formie kar umownych z następujących tytułów oraz w następujących wysokościach:</w:t>
                  </w:r>
                </w:p>
                <w:p w:rsidR="004D7BBE" w:rsidRPr="006F4E09" w:rsidRDefault="004D7BBE" w:rsidP="004D7BBE">
                  <w:pPr>
                    <w:numPr>
                      <w:ilvl w:val="0"/>
                      <w:numId w:val="33"/>
                    </w:numPr>
                    <w:tabs>
                      <w:tab w:val="num" w:pos="360"/>
                    </w:tabs>
                    <w:suppressAutoHyphens/>
                    <w:spacing w:after="120" w:line="276" w:lineRule="auto"/>
                    <w:ind w:left="360"/>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Wykonawca zobowiązany jest zapłacić Zamawiającemu kary umowne w przypadku:</w:t>
                  </w:r>
                </w:p>
                <w:p w:rsidR="004D7BBE" w:rsidRPr="006F4E09" w:rsidRDefault="004D7BBE" w:rsidP="004D7BBE">
                  <w:pPr>
                    <w:numPr>
                      <w:ilvl w:val="0"/>
                      <w:numId w:val="35"/>
                    </w:numPr>
                    <w:suppressAutoHyphens/>
                    <w:spacing w:after="120" w:line="276" w:lineRule="auto"/>
                    <w:ind w:left="1080"/>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odstąpienia od umowy przez Wykonawcę z przyczyn zależnych od Wykonawcy - w wysokości 10% łącznego wynagrodzenia umownego brutto, określonego w  § 4 umowy;</w:t>
                  </w:r>
                </w:p>
                <w:p w:rsidR="004D7BBE" w:rsidRPr="006F4E09" w:rsidRDefault="004D7BBE" w:rsidP="004D7BBE">
                  <w:pPr>
                    <w:numPr>
                      <w:ilvl w:val="0"/>
                      <w:numId w:val="35"/>
                    </w:numPr>
                    <w:suppressAutoHyphens/>
                    <w:spacing w:after="120" w:line="276" w:lineRule="auto"/>
                    <w:ind w:left="1080"/>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za każdy dzień opóźnienia w realizacji przedmiotu umowy w wysokości 0,2% łącznego wynagrodzenia umownego brutto, określonego w  § 4 umowy,</w:t>
                  </w:r>
                </w:p>
                <w:p w:rsidR="004D7BBE" w:rsidRPr="006F4E09" w:rsidRDefault="004D7BBE" w:rsidP="004D7BBE">
                  <w:pPr>
                    <w:numPr>
                      <w:ilvl w:val="0"/>
                      <w:numId w:val="35"/>
                    </w:numPr>
                    <w:suppressAutoHyphens/>
                    <w:spacing w:after="120" w:line="276" w:lineRule="auto"/>
                    <w:ind w:left="1080"/>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za opóźnienie w usunięciu wad stwierdzonych przy odbiorze lub w okresie rękojmi – w wysokości 0,2 % łącznego wynagrodzenia umownego brutto, określonego w  § 4 umowy za każdy dzień opóźnienia, licząc od dnia wyznaczonego na usunięcie wad,</w:t>
                  </w:r>
                </w:p>
                <w:p w:rsidR="004D7BBE" w:rsidRPr="006F4E09" w:rsidRDefault="004D7BBE" w:rsidP="004D7BBE">
                  <w:pPr>
                    <w:numPr>
                      <w:ilvl w:val="0"/>
                      <w:numId w:val="35"/>
                    </w:numPr>
                    <w:suppressAutoHyphens/>
                    <w:spacing w:after="120" w:line="276" w:lineRule="auto"/>
                    <w:ind w:left="1080"/>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 przypadku braku zapłaty lub nieterminowej zapłaty wynagrodzenia należnego podwykonawcom lub dalszym podwykonawcom – w wysokości 0,5 % wynagrodzenia brutto należnego podwykonawcom lub dalszym podwykonawcom,</w:t>
                  </w:r>
                </w:p>
                <w:p w:rsidR="004D7BBE" w:rsidRPr="006F4E09" w:rsidRDefault="004D7BBE" w:rsidP="004D7BBE">
                  <w:pPr>
                    <w:numPr>
                      <w:ilvl w:val="0"/>
                      <w:numId w:val="35"/>
                    </w:numPr>
                    <w:suppressAutoHyphens/>
                    <w:spacing w:after="120" w:line="276" w:lineRule="auto"/>
                    <w:ind w:left="1080"/>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za nieprzedłożenie Zamawiającemu do zaakceptowania projektu umowy o podwykonawstwo, której przedmiotem są roboty budowlane, lub projektu jej zmiany – w wysokości 200 zł za każdy dzień zwłoki,</w:t>
                  </w:r>
                </w:p>
                <w:p w:rsidR="004D7BBE" w:rsidRPr="006F4E09" w:rsidRDefault="004D7BBE" w:rsidP="004D7BBE">
                  <w:pPr>
                    <w:numPr>
                      <w:ilvl w:val="0"/>
                      <w:numId w:val="35"/>
                    </w:numPr>
                    <w:suppressAutoHyphens/>
                    <w:spacing w:after="120" w:line="276" w:lineRule="auto"/>
                    <w:ind w:left="1080"/>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za nieprzedłożenie Zamawiającemu poświadczonej za zgodność z oryginałem kopii umowy o podwykonawstwo lub jej zmiany, za każdy dzień zwłoki – w wysokości 200 zł,</w:t>
                  </w:r>
                </w:p>
                <w:p w:rsidR="004D7BBE" w:rsidRPr="006F4E09" w:rsidRDefault="004D7BBE" w:rsidP="004D7BBE">
                  <w:pPr>
                    <w:numPr>
                      <w:ilvl w:val="0"/>
                      <w:numId w:val="35"/>
                    </w:numPr>
                    <w:suppressAutoHyphens/>
                    <w:spacing w:after="120" w:line="276" w:lineRule="auto"/>
                    <w:ind w:left="1080"/>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z tytułu braku zmiany umowy o podwykonawstwo w zakresie terminu zapłaty – w wysokości 100 zł za każdy dzień zwłoki,</w:t>
                  </w:r>
                </w:p>
                <w:p w:rsidR="004D7BBE" w:rsidRPr="006F4E09" w:rsidRDefault="004D7BBE" w:rsidP="004D7BBE">
                  <w:pPr>
                    <w:numPr>
                      <w:ilvl w:val="0"/>
                      <w:numId w:val="35"/>
                    </w:numPr>
                    <w:suppressAutoHyphens/>
                    <w:spacing w:after="120" w:line="276" w:lineRule="auto"/>
                    <w:ind w:left="1080"/>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za każdy przypadek dopuszczenia do wykonywania zamówienia na usługi lub roboty budowlane (w tym także przez Podwykonawców) osób świadczących pracę w sposób określony w art. 22 § 1 ustawy z dnia 26 czerwca 1974 r. - Kodeks pracy, zatrudnionych na innej podstawie niż umowa o pracę – w wysokości 1 000 zł; zapis zdania poprzedniego stosuje się odpowiednio do każdego przypadku utrudnienia lub uniemożliwienia kontroli, o której mowa w § 2 ust. 3 lub przedłożenia nieprawdziwych lub nierzetelnych dokumentów podczas kontroli, </w:t>
                  </w:r>
                </w:p>
                <w:p w:rsidR="004D7BBE" w:rsidRPr="006F4E09" w:rsidRDefault="004D7BBE" w:rsidP="004D7BBE">
                  <w:pPr>
                    <w:numPr>
                      <w:ilvl w:val="0"/>
                      <w:numId w:val="35"/>
                    </w:numPr>
                    <w:suppressAutoHyphens/>
                    <w:spacing w:after="120" w:line="276" w:lineRule="auto"/>
                    <w:ind w:left="1080"/>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gdy podmioty, na zdolnościach których Wykonawca zgodnie z art. 22a ust. 2 ustawy – Prawo zamówień publicznych polega w celu spełniania warunków dotyczących wykształcenia, kwalifikacji zawodowych lub doświadczenia – nie realizują robót budowlanych lub usług, do realizacji których te zdolności są wymagane – w wysokości 4% łącznego wynagrodzenia umownego brutto, określonego w  § 4 umowy, za każdy stwierdzony przypadek. </w:t>
                  </w:r>
                </w:p>
                <w:p w:rsidR="004D7BBE" w:rsidRPr="006F4E09" w:rsidRDefault="004D7BBE" w:rsidP="004D7BBE">
                  <w:pPr>
                    <w:suppressAutoHyphens/>
                    <w:spacing w:after="120" w:line="276" w:lineRule="auto"/>
                    <w:ind w:left="360"/>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2) Zamawiający zapłaci Wykonawcy kary umowne w przypadku:</w:t>
                  </w:r>
                </w:p>
                <w:p w:rsidR="004D7BBE" w:rsidRPr="006F4E09" w:rsidRDefault="004D7BBE" w:rsidP="004D7BBE">
                  <w:pPr>
                    <w:numPr>
                      <w:ilvl w:val="0"/>
                      <w:numId w:val="34"/>
                    </w:numPr>
                    <w:suppressAutoHyphens/>
                    <w:spacing w:after="120" w:line="276" w:lineRule="auto"/>
                    <w:ind w:left="1080"/>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Za każdy dzień zwłoki w przeprowadzeniu odbioru prawidłowo wykonanej roboty zgodnej z wymaganiami SIWZ w wysokości 0,2% wartości umowy brutto.</w:t>
                  </w:r>
                </w:p>
                <w:p w:rsidR="004D7BBE" w:rsidRPr="006F4E09" w:rsidRDefault="004D7BBE" w:rsidP="004D7BBE">
                  <w:pPr>
                    <w:numPr>
                      <w:ilvl w:val="0"/>
                      <w:numId w:val="34"/>
                    </w:numPr>
                    <w:suppressAutoHyphens/>
                    <w:spacing w:after="120" w:line="276" w:lineRule="auto"/>
                    <w:ind w:left="1080"/>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Odstąpienia od umowy z przyczyn zależnych od Zamawiającego w wysokości 10% wynagrodzenia umownego.</w:t>
                  </w:r>
                </w:p>
                <w:p w:rsidR="004D7BBE" w:rsidRPr="006F4E09" w:rsidRDefault="004D7BBE" w:rsidP="004D7BBE">
                  <w:pPr>
                    <w:widowControl w:val="0"/>
                    <w:numPr>
                      <w:ilvl w:val="0"/>
                      <w:numId w:val="31"/>
                    </w:numPr>
                    <w:suppressAutoHyphens/>
                    <w:ind w:left="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Zamawiający ma prawo do naliczania kar z każdego tytułu z osobna oraz ze wszystkich tytułów łącznie. Gdy wysokość kar nie pokryje rzeczywiście poniesionej szkody, Zamawiający ma prawo dochodzić odszkodowania uzupełniającego na ogólnych zasadach kodeksu cywilnego.</w:t>
                  </w:r>
                </w:p>
                <w:p w:rsidR="004D7BBE" w:rsidRPr="006F4E09" w:rsidRDefault="004D7BBE" w:rsidP="004D7BBE">
                  <w:pPr>
                    <w:widowControl w:val="0"/>
                    <w:numPr>
                      <w:ilvl w:val="0"/>
                      <w:numId w:val="31"/>
                    </w:numPr>
                    <w:suppressAutoHyphens/>
                    <w:ind w:left="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Kary umowne określone w ust.1 nie będą naliczane w przypadku wystąpienia siły wyższej, przez którą rozumie się w szczególności: wyłączenie zasilania elektrycznego, nadzwyczajne zjawiska przyrody oraz sytuacje, które przy obiektywnej ocenie zdarzeń odznaczają się bardzo niskim stopniem prawdopodobieństwa pojawienia się</w:t>
                  </w:r>
                </w:p>
                <w:p w:rsidR="004D7BBE" w:rsidRPr="006F4E09" w:rsidRDefault="004D7BBE" w:rsidP="004D7BBE">
                  <w:pPr>
                    <w:widowControl w:val="0"/>
                    <w:numPr>
                      <w:ilvl w:val="0"/>
                      <w:numId w:val="31"/>
                    </w:numPr>
                    <w:suppressAutoHyphens/>
                    <w:spacing w:after="200" w:line="276" w:lineRule="auto"/>
                    <w:ind w:left="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W przypadku konieczności naliczenia kary umownej Zamawiający poinformuje pisemnie Wykonawcę o zastrzeżeniach będących podstawą naliczenia kary. Wykonawca w terminie 7 dni </w:t>
                  </w:r>
                  <w:r w:rsidRPr="006F4E09">
                    <w:rPr>
                      <w:rFonts w:ascii="Arial" w:hAnsi="Arial" w:cs="Arial"/>
                      <w:sz w:val="20"/>
                      <w:szCs w:val="20"/>
                      <w:shd w:val="clear" w:color="auto" w:fill="FFFFFF"/>
                      <w:lang w:eastAsia="pl-PL"/>
                    </w:rPr>
                    <w:lastRenderedPageBreak/>
                    <w:t>ma prawo odnieść się do zastrzeżeń. W przypadku akceptacji wyjaśnień po stronie Zamawiającego, Zamawiający odstąpi od naliczania kary umownej. W sytuacji nie uwzględnienia wyjaśnień po stronie Zamawiającego, Zamawiający zastrzega sobie prawo do potrącenia naliczonych kar umownych z kolejnej faktury.</w:t>
                  </w:r>
                </w:p>
                <w:p w:rsidR="004D7BBE" w:rsidRPr="006F4E09" w:rsidRDefault="004D7BBE" w:rsidP="004D7BBE">
                  <w:pPr>
                    <w:keepNext/>
                    <w:tabs>
                      <w:tab w:val="left" w:pos="2985"/>
                    </w:tabs>
                    <w:spacing w:before="240" w:after="60"/>
                    <w:jc w:val="center"/>
                    <w:outlineLvl w:val="0"/>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10</w:t>
                  </w:r>
                </w:p>
                <w:p w:rsidR="004D7BBE" w:rsidRPr="006F4E09" w:rsidRDefault="004D7BBE" w:rsidP="004D7BBE">
                  <w:pPr>
                    <w:numPr>
                      <w:ilvl w:val="0"/>
                      <w:numId w:val="28"/>
                    </w:numPr>
                    <w:tabs>
                      <w:tab w:val="left" w:pos="283"/>
                    </w:tabs>
                    <w:suppressAutoHyphens/>
                    <w:autoSpaceDE w:val="0"/>
                    <w:spacing w:before="58" w:line="274" w:lineRule="exact"/>
                    <w:ind w:left="284" w:hanging="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Poza przypadkami określonymi w Kodeksie Cywilnym Zamawiający może odstąpić od umowy jeżeli:</w:t>
                  </w:r>
                </w:p>
                <w:p w:rsidR="004D7BBE" w:rsidRPr="006F4E09" w:rsidRDefault="004D7BBE" w:rsidP="004D7BBE">
                  <w:pPr>
                    <w:numPr>
                      <w:ilvl w:val="1"/>
                      <w:numId w:val="29"/>
                    </w:numPr>
                    <w:tabs>
                      <w:tab w:val="left" w:pos="734"/>
                    </w:tabs>
                    <w:suppressAutoHyphens/>
                    <w:autoSpaceDE w:val="0"/>
                    <w:spacing w:before="5" w:line="274" w:lineRule="exact"/>
                    <w:ind w:left="284" w:hanging="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wystąpią istotne zmiany powodujące, że wykonanie zamówienia nie leży w interesie publicznym, czego nie można było przewidzieć w chwili zawarcia umowy – zgodnie z art. 145 ustawy z dnia 29 stycznia 2004 r. Prawo zamówień publicznych,</w:t>
                  </w:r>
                </w:p>
                <w:p w:rsidR="004D7BBE" w:rsidRPr="006F4E09" w:rsidRDefault="004D7BBE" w:rsidP="004D7BBE">
                  <w:pPr>
                    <w:numPr>
                      <w:ilvl w:val="1"/>
                      <w:numId w:val="29"/>
                    </w:numPr>
                    <w:tabs>
                      <w:tab w:val="left" w:pos="734"/>
                    </w:tabs>
                    <w:suppressAutoHyphens/>
                    <w:autoSpaceDE w:val="0"/>
                    <w:spacing w:line="274" w:lineRule="exact"/>
                    <w:ind w:left="284" w:hanging="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Wykonawca przystąpił do likwidacji swojej firmy, z wyjątkiem likwidacji przeprowadzanej w celu przekształcenia,</w:t>
                  </w:r>
                </w:p>
                <w:p w:rsidR="004D7BBE" w:rsidRPr="006F4E09" w:rsidRDefault="004D7BBE" w:rsidP="004D7BBE">
                  <w:pPr>
                    <w:numPr>
                      <w:ilvl w:val="1"/>
                      <w:numId w:val="29"/>
                    </w:numPr>
                    <w:tabs>
                      <w:tab w:val="left" w:pos="734"/>
                    </w:tabs>
                    <w:suppressAutoHyphens/>
                    <w:autoSpaceDE w:val="0"/>
                    <w:spacing w:before="53" w:line="276" w:lineRule="auto"/>
                    <w:ind w:left="284" w:hanging="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Wykonawca pomimo uprzednich pisemnych zastrzeżeń Zamawiającego nie wykonuje przedmiotu Umowy zgodnie z warunkami umownymi lub w rażący sposób zaniedbuje zobowiązania umowne.</w:t>
                  </w:r>
                </w:p>
                <w:p w:rsidR="004D7BBE" w:rsidRPr="006F4E09" w:rsidRDefault="004D7BBE" w:rsidP="004D7BBE">
                  <w:pPr>
                    <w:numPr>
                      <w:ilvl w:val="1"/>
                      <w:numId w:val="29"/>
                    </w:numPr>
                    <w:tabs>
                      <w:tab w:val="left" w:pos="734"/>
                    </w:tabs>
                    <w:suppressAutoHyphens/>
                    <w:autoSpaceDE w:val="0"/>
                    <w:spacing w:before="53" w:line="276" w:lineRule="auto"/>
                    <w:ind w:left="284" w:hanging="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Wykonawca opóźnia się z zakończeniem wykonania przedmiotu umowy o 10 dni w stosunku do terminu określonego w § 2 ust. 1,</w:t>
                  </w:r>
                </w:p>
                <w:p w:rsidR="004D7BBE" w:rsidRPr="006F4E09" w:rsidRDefault="004D7BBE" w:rsidP="004D7BBE">
                  <w:pPr>
                    <w:numPr>
                      <w:ilvl w:val="1"/>
                      <w:numId w:val="29"/>
                    </w:numPr>
                    <w:tabs>
                      <w:tab w:val="left" w:pos="734"/>
                    </w:tabs>
                    <w:suppressAutoHyphens/>
                    <w:autoSpaceDE w:val="0"/>
                    <w:spacing w:before="53" w:line="276" w:lineRule="auto"/>
                    <w:ind w:left="567" w:hanging="283"/>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wprowadzono na budowę  Podwykonawcy bez zgody Zamawiającego, </w:t>
                  </w:r>
                </w:p>
                <w:p w:rsidR="004D7BBE" w:rsidRPr="006F4E09" w:rsidRDefault="004D7BBE" w:rsidP="004D7BBE">
                  <w:pPr>
                    <w:numPr>
                      <w:ilvl w:val="1"/>
                      <w:numId w:val="29"/>
                    </w:numPr>
                    <w:tabs>
                      <w:tab w:val="left" w:pos="734"/>
                    </w:tabs>
                    <w:suppressAutoHyphens/>
                    <w:autoSpaceDE w:val="0"/>
                    <w:spacing w:before="53" w:line="276" w:lineRule="auto"/>
                    <w:ind w:left="567" w:hanging="283"/>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 przypadku gdy podmioty, na zdolnościach których Wykonawca polega w celu spełniania warunków dotyczących wykształcenia, kwalifikacji zawodowych lub doświadczenia – nie realizują robót budowlanych lub usług, do realizacji których te zdolności są wymagane,</w:t>
                  </w:r>
                </w:p>
                <w:p w:rsidR="004D7BBE" w:rsidRPr="006F4E09" w:rsidRDefault="004D7BBE" w:rsidP="004D7BBE">
                  <w:pPr>
                    <w:numPr>
                      <w:ilvl w:val="1"/>
                      <w:numId w:val="29"/>
                    </w:numPr>
                    <w:tabs>
                      <w:tab w:val="left" w:pos="734"/>
                    </w:tabs>
                    <w:suppressAutoHyphens/>
                    <w:autoSpaceDE w:val="0"/>
                    <w:spacing w:before="53" w:line="274" w:lineRule="exact"/>
                    <w:ind w:left="567" w:hanging="283"/>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konieczności wielokrotnego dokonywania bezpośredniej zapłaty podwykonawcy lub dalszemu podwykonawcy lub konieczności dokonania bezpośrednich zapłat na sumę większą niż 5% wartości umowy w sprawie zamówienia publicznego.</w:t>
                  </w:r>
                </w:p>
                <w:p w:rsidR="004D7BBE" w:rsidRPr="006F4E09" w:rsidRDefault="004D7BBE" w:rsidP="004D7BBE">
                  <w:pPr>
                    <w:numPr>
                      <w:ilvl w:val="0"/>
                      <w:numId w:val="28"/>
                    </w:numPr>
                    <w:tabs>
                      <w:tab w:val="left" w:pos="315"/>
                    </w:tabs>
                    <w:suppressAutoHyphens/>
                    <w:autoSpaceDE w:val="0"/>
                    <w:spacing w:before="53" w:line="276" w:lineRule="auto"/>
                    <w:ind w:left="567" w:hanging="283"/>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Poza sytuacją określoną w ust. 1 pkt a) Wykonawca może otrzymać wynagrodzenie za wykonanie części przedmiotu umowy tylko w przypadku odstąpienia przez Zamawiającego od części umowy.</w:t>
                  </w:r>
                </w:p>
                <w:p w:rsidR="004D7BBE" w:rsidRPr="006F4E09" w:rsidRDefault="004D7BBE" w:rsidP="004D7BBE">
                  <w:pPr>
                    <w:numPr>
                      <w:ilvl w:val="0"/>
                      <w:numId w:val="28"/>
                    </w:numPr>
                    <w:tabs>
                      <w:tab w:val="left" w:pos="315"/>
                    </w:tabs>
                    <w:suppressAutoHyphens/>
                    <w:autoSpaceDE w:val="0"/>
                    <w:spacing w:before="53" w:line="276" w:lineRule="auto"/>
                    <w:ind w:left="567" w:hanging="283"/>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 przypadku, o którym mowa w ust. 1 pkt. a) Wykonawca może żądać wyłącznie wynagrodzenia należnego z tytułu wykonania części umowy</w:t>
                  </w:r>
                </w:p>
                <w:p w:rsidR="004D7BBE" w:rsidRPr="006F4E09" w:rsidRDefault="004D7BBE" w:rsidP="004D7BBE">
                  <w:pPr>
                    <w:numPr>
                      <w:ilvl w:val="0"/>
                      <w:numId w:val="28"/>
                    </w:numPr>
                    <w:tabs>
                      <w:tab w:val="left" w:pos="315"/>
                    </w:tabs>
                    <w:suppressAutoHyphens/>
                    <w:autoSpaceDE w:val="0"/>
                    <w:spacing w:before="53" w:line="276" w:lineRule="auto"/>
                    <w:ind w:left="567" w:hanging="283"/>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 sytuacji, gdy Wykonawca nie realizuje zadań objętych niniejsza umową w sposób zgodny z postanowieniami umowy oraz SIWZ, Zamawiający wezwie go jeden raz do usunięcia nieprawidłowości i wyznaczy mu w tym celu odpowiedni termin. W przypadku niezastosowania się do wezwania Zamawiający ma prawo odstąpić od umowy w trybie natychmiastowym</w:t>
                  </w:r>
                </w:p>
                <w:p w:rsidR="004D7BBE" w:rsidRPr="006F4E09" w:rsidRDefault="004D7BBE" w:rsidP="004D7BBE">
                  <w:pPr>
                    <w:numPr>
                      <w:ilvl w:val="0"/>
                      <w:numId w:val="28"/>
                    </w:numPr>
                    <w:tabs>
                      <w:tab w:val="left" w:pos="315"/>
                    </w:tabs>
                    <w:suppressAutoHyphens/>
                    <w:autoSpaceDE w:val="0"/>
                    <w:spacing w:before="53" w:line="276" w:lineRule="auto"/>
                    <w:ind w:left="567" w:hanging="283"/>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Odstąpienie do umowy następuje w formie pisemnego oświadczenia założonego Wykonawcy w terminie do 90 dni od powzięcia wiadomości o okolicznościach je uzasadniających.</w:t>
                  </w:r>
                </w:p>
                <w:p w:rsidR="004D7BBE" w:rsidRPr="006F4E09" w:rsidRDefault="004D7BBE" w:rsidP="004D7BBE">
                  <w:pPr>
                    <w:keepNext/>
                    <w:tabs>
                      <w:tab w:val="left" w:pos="2985"/>
                    </w:tabs>
                    <w:spacing w:before="240" w:after="60"/>
                    <w:jc w:val="center"/>
                    <w:outlineLvl w:val="0"/>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11</w:t>
                  </w:r>
                </w:p>
                <w:p w:rsidR="004D7BBE" w:rsidRPr="006F4E09" w:rsidRDefault="004D7BBE" w:rsidP="004D7BBE">
                  <w:pPr>
                    <w:ind w:left="284" w:hanging="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1. Zamawiający zgodnie z art. 144 ust. 1 ustawy przewiduje możliwość dokonywania zmian </w:t>
                  </w:r>
                  <w:r w:rsidRPr="006F4E09">
                    <w:rPr>
                      <w:rFonts w:ascii="Arial" w:hAnsi="Arial" w:cs="Arial"/>
                      <w:sz w:val="20"/>
                      <w:szCs w:val="20"/>
                      <w:shd w:val="clear" w:color="auto" w:fill="FFFFFF"/>
                      <w:lang w:eastAsia="pl-PL"/>
                    </w:rPr>
                    <w:br/>
                    <w:t xml:space="preserve"> w treści zawartej umowy w stosunku do treści oferty w zakresie:</w:t>
                  </w:r>
                </w:p>
                <w:p w:rsidR="004D7BBE" w:rsidRPr="006F4E09" w:rsidRDefault="004D7BBE" w:rsidP="004D7BBE">
                  <w:pPr>
                    <w:numPr>
                      <w:ilvl w:val="1"/>
                      <w:numId w:val="19"/>
                    </w:numPr>
                    <w:ind w:left="284" w:hanging="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terminu realizacji zamówienia – termin może ulec zmianie w następujących przypadkach:</w:t>
                  </w:r>
                </w:p>
                <w:p w:rsidR="004D7BBE" w:rsidRPr="006F4E09" w:rsidRDefault="004D7BBE" w:rsidP="004D7BBE">
                  <w:pPr>
                    <w:numPr>
                      <w:ilvl w:val="2"/>
                      <w:numId w:val="19"/>
                    </w:numPr>
                    <w:ind w:left="284" w:hanging="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wystąpi np. brak na rynku dostępnych materiałów lub urządzeń, oferowanych w ofercie Wykonawcy, które mogą być zastąpione innymi materiałami lub urządzeniami spełniającymi wymagania Zamawiającego określone w SIWZ. Zamienne materiały lub urządzenia zostaną ustalone przed ich realizacją w zatwierdzonym przez Zamawiającego protokole konieczności, </w:t>
                  </w:r>
                  <w:r w:rsidRPr="006F4E09">
                    <w:rPr>
                      <w:rFonts w:ascii="Arial" w:hAnsi="Arial" w:cs="Arial"/>
                      <w:sz w:val="20"/>
                      <w:szCs w:val="20"/>
                      <w:shd w:val="clear" w:color="auto" w:fill="FFFFFF"/>
                      <w:lang w:eastAsia="pl-PL"/>
                    </w:rPr>
                    <w:br/>
                    <w:t>z zastrzeżeniem nieprzekraczalności ceny ofertowej, która będzie stanowić maksymalną graniczną kwotę umówionego wynagrodzenia;</w:t>
                  </w:r>
                </w:p>
                <w:p w:rsidR="004D7BBE" w:rsidRPr="006F4E09" w:rsidRDefault="004D7BBE" w:rsidP="004D7BBE">
                  <w:pPr>
                    <w:numPr>
                      <w:ilvl w:val="2"/>
                      <w:numId w:val="19"/>
                    </w:numPr>
                    <w:ind w:left="284" w:hanging="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wystąpi nieistotna, stwierdzona protokołem konieczności potrzeba zmiany technologii wykonania części zamówienia (roboty zamienne); </w:t>
                  </w:r>
                </w:p>
                <w:p w:rsidR="004D7BBE" w:rsidRPr="006F4E09" w:rsidRDefault="004D7BBE" w:rsidP="004D7BBE">
                  <w:pPr>
                    <w:numPr>
                      <w:ilvl w:val="2"/>
                      <w:numId w:val="19"/>
                    </w:numPr>
                    <w:ind w:left="284" w:hanging="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gdy nastąpi zmiana powszechnie obowiązujących przepisów prawa w zakresie mającym wpływ na realizację przedmiotu zamówienia;</w:t>
                  </w:r>
                </w:p>
                <w:p w:rsidR="004D7BBE" w:rsidRPr="006F4E09" w:rsidRDefault="004D7BBE" w:rsidP="004D7BBE">
                  <w:pPr>
                    <w:numPr>
                      <w:ilvl w:val="2"/>
                      <w:numId w:val="19"/>
                    </w:numPr>
                    <w:ind w:left="284" w:hanging="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gdy konieczność wprowadzenia zmian będzie następstwem zmian wprowadzonych w umowach pomiędzy Zamawiającym, a inną niż Wykonawca stroną, a także innymi instytucjami, które na podstawie przepisów prawa mogą wpływać na realizację zamówienia; </w:t>
                  </w:r>
                </w:p>
                <w:p w:rsidR="004D7BBE" w:rsidRPr="006F4E09" w:rsidRDefault="004D7BBE" w:rsidP="004D7BBE">
                  <w:pPr>
                    <w:numPr>
                      <w:ilvl w:val="2"/>
                      <w:numId w:val="19"/>
                    </w:numPr>
                    <w:ind w:left="284" w:hanging="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lastRenderedPageBreak/>
                    <w:t xml:space="preserve">zaistnieje przerwa w realizacji zamówienia z przyczyn niezależnych od Wykonawcy, w szczególności działania siły wyższej, wywołane przez czynniki zewnętrzne, czynniki atmosferyczne które uniemożliwiłyby terminowe wykonanie zobowiązań. Strony zobowiązuję się do ustalenia odpowiednio zmienionego terminu wykonania przedmiotu zamówienia o okres odpowiadający okresowi zaistniałej przerwy; </w:t>
                  </w:r>
                </w:p>
                <w:p w:rsidR="004D7BBE" w:rsidRPr="006F4E09" w:rsidRDefault="004D7BBE" w:rsidP="004D7BBE">
                  <w:pPr>
                    <w:numPr>
                      <w:ilvl w:val="1"/>
                      <w:numId w:val="19"/>
                    </w:numPr>
                    <w:ind w:left="284" w:hanging="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w zakresie podwykonawstwa (o ile zostanie przewidziane w ofercie Wykonawcy) – </w:t>
                  </w:r>
                  <w:r w:rsidRPr="006F4E09">
                    <w:rPr>
                      <w:rFonts w:ascii="Arial" w:hAnsi="Arial" w:cs="Arial"/>
                      <w:sz w:val="20"/>
                      <w:szCs w:val="20"/>
                      <w:shd w:val="clear" w:color="auto" w:fill="FFFFFF"/>
                      <w:lang w:eastAsia="pl-PL"/>
                    </w:rPr>
                    <w:br/>
                    <w:t xml:space="preserve"> w uzasadnionych przypadkach powierzenie Podwykonawcom innej części prac niż wskazana w ofercie Wykonawcy za uprzednią zgodą Zamawiającego;</w:t>
                  </w:r>
                </w:p>
                <w:p w:rsidR="004D7BBE" w:rsidRPr="006F4E09" w:rsidRDefault="004D7BBE" w:rsidP="004D7BBE">
                  <w:pPr>
                    <w:numPr>
                      <w:ilvl w:val="1"/>
                      <w:numId w:val="19"/>
                    </w:numPr>
                    <w:ind w:left="284" w:hanging="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Zmiany wysokości wynagrodzenia Wykonawcy w przypadkach: </w:t>
                  </w:r>
                </w:p>
                <w:p w:rsidR="004D7BBE" w:rsidRPr="006F4E09" w:rsidRDefault="004D7BBE" w:rsidP="004D7BBE">
                  <w:pPr>
                    <w:ind w:left="284" w:hanging="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zmiany stawki podatku VAT,</w:t>
                  </w:r>
                </w:p>
                <w:p w:rsidR="004D7BBE" w:rsidRPr="006F4E09" w:rsidRDefault="004D7BBE" w:rsidP="004D7BBE">
                  <w:pPr>
                    <w:ind w:left="284" w:hanging="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 zmiany wysokości minimalnego wynagrodzenia za pracę ustalonego na podstawie art. 2  </w:t>
                  </w:r>
                </w:p>
                <w:p w:rsidR="004D7BBE" w:rsidRPr="006F4E09" w:rsidRDefault="004D7BBE" w:rsidP="004D7BBE">
                  <w:pPr>
                    <w:ind w:left="284" w:hanging="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  ust. 3-5 ustawy z dnia 10 października 2002r.m o minimalnym wynagrodzeniu za pracę,</w:t>
                  </w:r>
                </w:p>
                <w:p w:rsidR="004D7BBE" w:rsidRPr="006F4E09" w:rsidRDefault="004D7BBE" w:rsidP="004D7BBE">
                  <w:pPr>
                    <w:ind w:left="284" w:hanging="710"/>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        - zmiany zasad podleganiu ubezpieczeniom społecznym lub ubezpieczeniu zdrowotnemu lub  wysokości stawki składki na ubezpieczenia społeczne lub zdrowotne,</w:t>
                  </w:r>
                </w:p>
                <w:p w:rsidR="004D7BBE" w:rsidRPr="006F4E09" w:rsidRDefault="004D7BBE" w:rsidP="004D7BBE">
                  <w:pPr>
                    <w:ind w:left="709" w:hanging="283"/>
                    <w:jc w:val="both"/>
                    <w:rPr>
                      <w:rFonts w:ascii="Arial" w:hAnsi="Arial" w:cs="Arial"/>
                      <w:sz w:val="20"/>
                      <w:szCs w:val="20"/>
                      <w:shd w:val="clear" w:color="auto" w:fill="FFFFFF"/>
                      <w:lang w:eastAsia="pl-PL"/>
                    </w:rPr>
                  </w:pPr>
                </w:p>
                <w:p w:rsidR="004D7BBE" w:rsidRPr="006F4E09" w:rsidRDefault="004D7BBE" w:rsidP="004D7BBE">
                  <w:pPr>
                    <w:spacing w:after="120"/>
                    <w:ind w:left="709" w:hanging="283"/>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jeżeli zmiany te będą miały wpływ na koszty wykonania zamówienia przez wykonawcę.</w:t>
                  </w:r>
                </w:p>
                <w:p w:rsidR="004D7BBE" w:rsidRPr="006F4E09" w:rsidRDefault="004D7BBE" w:rsidP="004D7BBE">
                  <w:pPr>
                    <w:spacing w:after="200" w:line="276" w:lineRule="auto"/>
                    <w:ind w:left="284" w:hanging="28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2. Warunki dokonywania zmian:</w:t>
                  </w:r>
                </w:p>
                <w:p w:rsidR="004D7BBE" w:rsidRPr="006F4E09" w:rsidRDefault="004D7BBE" w:rsidP="004D7BBE">
                  <w:pPr>
                    <w:numPr>
                      <w:ilvl w:val="0"/>
                      <w:numId w:val="37"/>
                    </w:numPr>
                    <w:spacing w:after="200" w:line="276" w:lineRule="auto"/>
                    <w:ind w:left="284" w:hanging="28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uzasadnienie konieczności i wpływu zmian na realizację zamówienia,</w:t>
                  </w:r>
                </w:p>
                <w:p w:rsidR="004D7BBE" w:rsidRPr="006F4E09" w:rsidRDefault="004D7BBE" w:rsidP="004D7BBE">
                  <w:pPr>
                    <w:numPr>
                      <w:ilvl w:val="0"/>
                      <w:numId w:val="37"/>
                    </w:numPr>
                    <w:spacing w:after="200" w:line="276" w:lineRule="auto"/>
                    <w:ind w:left="284" w:hanging="28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w przypadku, o którym mowa w ust. 1 lit. b) – dopuszcza się zmianę wysokości wynagrodzenia określonego w § 4 na podstawie kosztorysu różnicowego zaakceptowanego przez strony,  </w:t>
                  </w:r>
                </w:p>
                <w:p w:rsidR="004D7BBE" w:rsidRPr="006F4E09" w:rsidRDefault="004D7BBE" w:rsidP="004D7BBE">
                  <w:pPr>
                    <w:numPr>
                      <w:ilvl w:val="0"/>
                      <w:numId w:val="37"/>
                    </w:numPr>
                    <w:spacing w:after="200" w:line="276" w:lineRule="auto"/>
                    <w:ind w:left="284" w:hanging="28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 formie pisemnego aneksu do umowy pod rygorem nieważności takiej zmiany.</w:t>
                  </w:r>
                </w:p>
                <w:p w:rsidR="004D7BBE" w:rsidRPr="006F4E09" w:rsidRDefault="004D7BBE" w:rsidP="004D7BBE">
                  <w:pPr>
                    <w:spacing w:after="200" w:line="276" w:lineRule="auto"/>
                    <w:ind w:left="284" w:hanging="28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3. Zmiany zapisów umowy, które nie odnoszą się do treści oferty nie wymagają pisemnego aneksu pod rygorem nieważności. Za zmiany takie uważa się np.:</w:t>
                  </w:r>
                </w:p>
                <w:p w:rsidR="004D7BBE" w:rsidRPr="006F4E09" w:rsidRDefault="004D7BBE" w:rsidP="004D7BBE">
                  <w:pPr>
                    <w:numPr>
                      <w:ilvl w:val="1"/>
                      <w:numId w:val="19"/>
                    </w:numPr>
                    <w:spacing w:after="200" w:line="276" w:lineRule="auto"/>
                    <w:ind w:left="284" w:hanging="28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zmianę rachunku bankowego,</w:t>
                  </w:r>
                </w:p>
                <w:p w:rsidR="004D7BBE" w:rsidRPr="006F4E09" w:rsidRDefault="004D7BBE" w:rsidP="004D7BBE">
                  <w:pPr>
                    <w:numPr>
                      <w:ilvl w:val="1"/>
                      <w:numId w:val="19"/>
                    </w:numPr>
                    <w:spacing w:after="200" w:line="276" w:lineRule="auto"/>
                    <w:ind w:left="284" w:hanging="28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zmiany adresowe.</w:t>
                  </w:r>
                </w:p>
                <w:p w:rsidR="004D7BBE" w:rsidRPr="006F4E09" w:rsidRDefault="004D7BBE" w:rsidP="004D7BBE">
                  <w:pPr>
                    <w:spacing w:after="200" w:line="276" w:lineRule="auto"/>
                    <w:ind w:left="142" w:hanging="142"/>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4. Strony zobowiązane są do wzajemnego powiadomienia się na piśmie o zmianach, o których mowa w ust. 3.</w:t>
                  </w:r>
                </w:p>
                <w:p w:rsidR="004D7BBE" w:rsidRPr="006F4E09" w:rsidRDefault="004D7BBE" w:rsidP="004D7BBE">
                  <w:pPr>
                    <w:spacing w:after="120"/>
                    <w:ind w:left="142" w:hanging="142"/>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5. W razie istotnej zmiany okoliczności powodującej, że wykonanie umowy nie leży w interesie publicznym, czego nie można było przewidzieć w chwili zawarcia umowy, Zamawiający może odstąpić od umowy w terminie 30 dni od powzięcia wiadomości o tych okolicznościach.</w:t>
                  </w:r>
                </w:p>
                <w:p w:rsidR="004D7BBE" w:rsidRPr="006F4E09" w:rsidRDefault="004D7BBE" w:rsidP="004D7BBE">
                  <w:pPr>
                    <w:keepNext/>
                    <w:tabs>
                      <w:tab w:val="left" w:pos="2985"/>
                    </w:tabs>
                    <w:spacing w:before="240" w:after="60"/>
                    <w:jc w:val="center"/>
                    <w:outlineLvl w:val="0"/>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12</w:t>
                  </w:r>
                </w:p>
                <w:p w:rsidR="004D7BBE" w:rsidRPr="006F4E09" w:rsidRDefault="004D7BBE" w:rsidP="004D7BBE">
                  <w:pPr>
                    <w:suppressAutoHyphens/>
                    <w:spacing w:after="120"/>
                    <w:ind w:left="142" w:hanging="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1. W sprawach nie uregulowanych postanowieniami niniejszej umowy zastosowanie mają przepisy ustawy Prawo zamówień publicznych oraz Kodeksu cywilnego.</w:t>
                  </w:r>
                </w:p>
                <w:p w:rsidR="004D7BBE" w:rsidRPr="006F4E09" w:rsidRDefault="004D7BBE" w:rsidP="004D7BBE">
                  <w:pPr>
                    <w:numPr>
                      <w:ilvl w:val="0"/>
                      <w:numId w:val="29"/>
                    </w:numPr>
                    <w:suppressAutoHyphens/>
                    <w:spacing w:after="120"/>
                    <w:ind w:left="284" w:hanging="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Wszelkie zmiany i uzupełnienia treści niniejszej umowy wymagają formy pisemnej w postaci aneksów do umowy, pod rygorem nieważności.</w:t>
                  </w:r>
                </w:p>
                <w:p w:rsidR="004D7BBE" w:rsidRPr="006F4E09" w:rsidRDefault="004D7BBE" w:rsidP="004D7BBE">
                  <w:pPr>
                    <w:numPr>
                      <w:ilvl w:val="0"/>
                      <w:numId w:val="29"/>
                    </w:numPr>
                    <w:suppressAutoHyphens/>
                    <w:spacing w:after="120"/>
                    <w:ind w:left="360"/>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Ewentualne spory powstałe przy wykonywaniu niniejszej umowy strony umowy zgodnie poddają rozstrzygnięciu sądowi właściwemu według siedziby Zamawiającego.</w:t>
                  </w:r>
                </w:p>
                <w:p w:rsidR="004D7BBE" w:rsidRPr="006F4E09" w:rsidRDefault="004D7BBE" w:rsidP="004D7BBE">
                  <w:pPr>
                    <w:numPr>
                      <w:ilvl w:val="0"/>
                      <w:numId w:val="29"/>
                    </w:numPr>
                    <w:suppressAutoHyphens/>
                    <w:spacing w:after="120"/>
                    <w:ind w:left="360"/>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Integralną częścią umowy jest Specyfikacja Istotnych Warunków Zamówienia wraz z załącznikami</w:t>
                  </w:r>
                </w:p>
                <w:p w:rsidR="004D7BBE" w:rsidRPr="006F4E09" w:rsidRDefault="004D7BBE" w:rsidP="004D7BBE">
                  <w:pPr>
                    <w:keepNext/>
                    <w:tabs>
                      <w:tab w:val="left" w:pos="2985"/>
                    </w:tabs>
                    <w:spacing w:before="240" w:after="60"/>
                    <w:jc w:val="center"/>
                    <w:outlineLvl w:val="0"/>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13</w:t>
                  </w:r>
                </w:p>
                <w:p w:rsidR="004D7BBE" w:rsidRPr="006F4E09" w:rsidRDefault="004D7BBE" w:rsidP="004D7BBE">
                  <w:pPr>
                    <w:spacing w:after="120"/>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Umowę sporządzono w trzech jednobrzmiących egzemplarzach, z tego 2 egz. dla Zamawiającego, 1 egz. dla Wykonawcy.</w:t>
                  </w:r>
                </w:p>
                <w:p w:rsidR="004D7BBE" w:rsidRPr="006F4E09" w:rsidRDefault="004D7BBE" w:rsidP="004D7BBE">
                  <w:pPr>
                    <w:autoSpaceDE w:val="0"/>
                    <w:autoSpaceDN w:val="0"/>
                    <w:adjustRightInd w:val="0"/>
                    <w:rPr>
                      <w:rFonts w:ascii="Arial" w:hAnsi="Arial" w:cs="Arial"/>
                      <w:sz w:val="20"/>
                      <w:szCs w:val="20"/>
                      <w:shd w:val="clear" w:color="auto" w:fill="FFFFFF"/>
                      <w:lang w:eastAsia="pl-PL"/>
                    </w:rPr>
                  </w:pPr>
                </w:p>
                <w:p w:rsidR="004D7BBE" w:rsidRPr="006F4E09" w:rsidRDefault="004D7BBE" w:rsidP="004D7BBE">
                  <w:pPr>
                    <w:autoSpaceDE w:val="0"/>
                    <w:autoSpaceDN w:val="0"/>
                    <w:adjustRightInd w:val="0"/>
                    <w:rPr>
                      <w:rFonts w:ascii="Arial" w:hAnsi="Arial" w:cs="Arial"/>
                      <w:sz w:val="20"/>
                      <w:szCs w:val="20"/>
                      <w:shd w:val="clear" w:color="auto" w:fill="FFFFFF"/>
                      <w:lang w:eastAsia="pl-PL"/>
                    </w:rPr>
                  </w:pPr>
                </w:p>
                <w:p w:rsidR="004D7BBE" w:rsidRPr="006F4E09" w:rsidRDefault="004D7BBE" w:rsidP="004D7BBE">
                  <w:pPr>
                    <w:autoSpaceDE w:val="0"/>
                    <w:autoSpaceDN w:val="0"/>
                    <w:adjustRightInd w:val="0"/>
                    <w:rPr>
                      <w:rFonts w:ascii="Arial" w:hAnsi="Arial" w:cs="Arial"/>
                      <w:sz w:val="20"/>
                      <w:szCs w:val="20"/>
                      <w:shd w:val="clear" w:color="auto" w:fill="FFFFFF"/>
                      <w:lang w:eastAsia="pl-PL"/>
                    </w:rPr>
                  </w:pPr>
                </w:p>
                <w:p w:rsidR="004D7BBE" w:rsidRPr="006F4E09" w:rsidRDefault="004D7BBE" w:rsidP="004D7BBE">
                  <w:pPr>
                    <w:autoSpaceDE w:val="0"/>
                    <w:autoSpaceDN w:val="0"/>
                    <w:adjustRightInd w:val="0"/>
                    <w:rPr>
                      <w:rFonts w:ascii="Arial" w:hAnsi="Arial" w:cs="Arial"/>
                      <w:sz w:val="20"/>
                      <w:szCs w:val="20"/>
                      <w:shd w:val="clear" w:color="auto" w:fill="FFFFFF"/>
                      <w:lang w:eastAsia="pl-PL"/>
                    </w:rPr>
                  </w:pPr>
                </w:p>
                <w:p w:rsidR="004D7BBE" w:rsidRPr="006F4E09" w:rsidRDefault="004D7BBE" w:rsidP="004D7BBE">
                  <w:pPr>
                    <w:autoSpaceDE w:val="0"/>
                    <w:autoSpaceDN w:val="0"/>
                    <w:adjustRightInd w:val="0"/>
                    <w:rPr>
                      <w:rFonts w:ascii="Arial" w:hAnsi="Arial" w:cs="Arial"/>
                      <w:sz w:val="20"/>
                      <w:szCs w:val="20"/>
                      <w:shd w:val="clear" w:color="auto" w:fill="FFFFFF"/>
                      <w:lang w:eastAsia="pl-PL"/>
                    </w:rPr>
                  </w:pPr>
                </w:p>
                <w:p w:rsidR="004D7BBE" w:rsidRPr="006F4E09" w:rsidRDefault="004D7BBE" w:rsidP="004D7BBE">
                  <w:pPr>
                    <w:autoSpaceDE w:val="0"/>
                    <w:autoSpaceDN w:val="0"/>
                    <w:adjustRightInd w:val="0"/>
                    <w:rPr>
                      <w:rFonts w:ascii="Arial" w:hAnsi="Arial" w:cs="Arial"/>
                      <w:sz w:val="20"/>
                      <w:szCs w:val="20"/>
                      <w:shd w:val="clear" w:color="auto" w:fill="FFFFFF"/>
                      <w:lang w:eastAsia="pl-PL"/>
                    </w:rPr>
                  </w:pPr>
                </w:p>
                <w:p w:rsidR="004D7BBE" w:rsidRPr="006F4E09" w:rsidRDefault="004D7BBE" w:rsidP="004D7BBE">
                  <w:pPr>
                    <w:autoSpaceDE w:val="0"/>
                    <w:autoSpaceDN w:val="0"/>
                    <w:adjustRightInd w:val="0"/>
                    <w:rPr>
                      <w:rFonts w:ascii="Arial" w:hAnsi="Arial" w:cs="Arial"/>
                      <w:sz w:val="20"/>
                      <w:szCs w:val="20"/>
                      <w:shd w:val="clear" w:color="auto" w:fill="FFFFFF"/>
                      <w:lang w:eastAsia="pl-PL"/>
                    </w:rPr>
                  </w:pPr>
                </w:p>
                <w:p w:rsidR="004D7BBE" w:rsidRPr="006F4E09" w:rsidRDefault="004D7BBE" w:rsidP="004D7BBE">
                  <w:pPr>
                    <w:autoSpaceDE w:val="0"/>
                    <w:autoSpaceDN w:val="0"/>
                    <w:adjustRightInd w:val="0"/>
                    <w:rPr>
                      <w:rFonts w:ascii="Arial" w:hAnsi="Arial" w:cs="Arial"/>
                      <w:sz w:val="20"/>
                      <w:szCs w:val="20"/>
                      <w:shd w:val="clear" w:color="auto" w:fill="FFFFFF"/>
                      <w:lang w:eastAsia="pl-PL"/>
                    </w:rPr>
                  </w:pPr>
                </w:p>
                <w:p w:rsidR="004D7BBE" w:rsidRPr="006F4E09" w:rsidRDefault="004D7BBE" w:rsidP="004D7BBE">
                  <w:pPr>
                    <w:autoSpaceDE w:val="0"/>
                    <w:autoSpaceDN w:val="0"/>
                    <w:adjustRightInd w:val="0"/>
                    <w:rPr>
                      <w:rFonts w:ascii="Arial" w:hAnsi="Arial" w:cs="Arial"/>
                      <w:sz w:val="20"/>
                      <w:szCs w:val="20"/>
                      <w:shd w:val="clear" w:color="auto" w:fill="FFFFFF"/>
                      <w:lang w:eastAsia="pl-PL"/>
                    </w:rPr>
                  </w:pPr>
                </w:p>
                <w:p w:rsidR="004D7BBE" w:rsidRPr="006F4E09" w:rsidRDefault="004D7BBE" w:rsidP="004D7BBE">
                  <w:pPr>
                    <w:autoSpaceDE w:val="0"/>
                    <w:autoSpaceDN w:val="0"/>
                    <w:adjustRightInd w:val="0"/>
                    <w:rPr>
                      <w:rFonts w:ascii="Arial" w:hAnsi="Arial" w:cs="Arial"/>
                      <w:sz w:val="20"/>
                      <w:szCs w:val="20"/>
                      <w:shd w:val="clear" w:color="auto" w:fill="FFFFFF"/>
                      <w:lang w:eastAsia="pl-PL"/>
                    </w:rPr>
                  </w:pPr>
                </w:p>
                <w:p w:rsidR="004D7BBE" w:rsidRPr="006F4E09" w:rsidRDefault="004D7BBE" w:rsidP="004D7BBE">
                  <w:pPr>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ZAMAWIAJĄCY: </w:t>
                  </w:r>
                  <w:r w:rsidRPr="006F4E09">
                    <w:rPr>
                      <w:rFonts w:ascii="Arial" w:hAnsi="Arial" w:cs="Arial"/>
                      <w:sz w:val="20"/>
                      <w:szCs w:val="20"/>
                      <w:shd w:val="clear" w:color="auto" w:fill="FFFFFF"/>
                      <w:lang w:eastAsia="pl-PL"/>
                    </w:rPr>
                    <w:tab/>
                  </w:r>
                  <w:r w:rsidRPr="006F4E09">
                    <w:rPr>
                      <w:rFonts w:ascii="Arial" w:hAnsi="Arial" w:cs="Arial"/>
                      <w:sz w:val="20"/>
                      <w:szCs w:val="20"/>
                      <w:shd w:val="clear" w:color="auto" w:fill="FFFFFF"/>
                      <w:lang w:eastAsia="pl-PL"/>
                    </w:rPr>
                    <w:tab/>
                  </w:r>
                  <w:r w:rsidRPr="006F4E09">
                    <w:rPr>
                      <w:rFonts w:ascii="Arial" w:hAnsi="Arial" w:cs="Arial"/>
                      <w:sz w:val="20"/>
                      <w:szCs w:val="20"/>
                      <w:shd w:val="clear" w:color="auto" w:fill="FFFFFF"/>
                      <w:lang w:eastAsia="pl-PL"/>
                    </w:rPr>
                    <w:tab/>
                  </w:r>
                  <w:r w:rsidRPr="006F4E09">
                    <w:rPr>
                      <w:rFonts w:ascii="Arial" w:hAnsi="Arial" w:cs="Arial"/>
                      <w:sz w:val="20"/>
                      <w:szCs w:val="20"/>
                      <w:shd w:val="clear" w:color="auto" w:fill="FFFFFF"/>
                      <w:lang w:eastAsia="pl-PL"/>
                    </w:rPr>
                    <w:tab/>
                  </w:r>
                  <w:r w:rsidRPr="006F4E09">
                    <w:rPr>
                      <w:rFonts w:ascii="Arial" w:hAnsi="Arial" w:cs="Arial"/>
                      <w:sz w:val="20"/>
                      <w:szCs w:val="20"/>
                      <w:shd w:val="clear" w:color="auto" w:fill="FFFFFF"/>
                      <w:lang w:eastAsia="pl-PL"/>
                    </w:rPr>
                    <w:tab/>
                  </w:r>
                  <w:r w:rsidRPr="006F4E09">
                    <w:rPr>
                      <w:rFonts w:ascii="Arial" w:hAnsi="Arial" w:cs="Arial"/>
                      <w:sz w:val="20"/>
                      <w:szCs w:val="20"/>
                      <w:shd w:val="clear" w:color="auto" w:fill="FFFFFF"/>
                      <w:lang w:eastAsia="pl-PL"/>
                    </w:rPr>
                    <w:tab/>
                  </w:r>
                  <w:r w:rsidRPr="006F4E09">
                    <w:rPr>
                      <w:rFonts w:ascii="Arial" w:hAnsi="Arial" w:cs="Arial"/>
                      <w:sz w:val="20"/>
                      <w:szCs w:val="20"/>
                      <w:shd w:val="clear" w:color="auto" w:fill="FFFFFF"/>
                      <w:lang w:eastAsia="pl-PL"/>
                    </w:rPr>
                    <w:tab/>
                  </w:r>
                  <w:r w:rsidRPr="006F4E09">
                    <w:rPr>
                      <w:rFonts w:ascii="Arial" w:hAnsi="Arial" w:cs="Arial"/>
                      <w:sz w:val="20"/>
                      <w:szCs w:val="20"/>
                      <w:shd w:val="clear" w:color="auto" w:fill="FFFFFF"/>
                      <w:lang w:eastAsia="pl-PL"/>
                    </w:rPr>
                    <w:tab/>
                    <w:t xml:space="preserve">WYKONAWCA:                                                      </w:t>
                  </w:r>
                </w:p>
              </w:tc>
            </w:tr>
          </w:tbl>
          <w:p w:rsidR="009E718F" w:rsidRPr="009E718F" w:rsidRDefault="009E718F" w:rsidP="009E718F">
            <w:pPr>
              <w:rPr>
                <w:szCs w:val="24"/>
                <w:lang w:eastAsia="pl-PL"/>
              </w:rPr>
            </w:pPr>
          </w:p>
        </w:tc>
      </w:tr>
    </w:tbl>
    <w:p w:rsidR="006F4E09" w:rsidRDefault="006F4E09"/>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FE60CC" w:rsidRPr="00B45BB5" w:rsidRDefault="00FE60CC" w:rsidP="00B45BB5">
            <w:pPr>
              <w:widowControl w:val="0"/>
              <w:suppressAutoHyphens/>
              <w:spacing w:before="60" w:after="60" w:line="360" w:lineRule="auto"/>
              <w:contextualSpacing/>
              <w:jc w:val="both"/>
              <w:rPr>
                <w:rFonts w:ascii="Arial" w:hAnsi="Arial" w:cs="Arial"/>
                <w:sz w:val="20"/>
                <w:szCs w:val="20"/>
                <w:lang w:eastAsia="pl-PL"/>
              </w:rPr>
            </w:pPr>
          </w:p>
        </w:tc>
      </w:tr>
    </w:tbl>
    <w:p w:rsidR="00971079" w:rsidRDefault="00971079"/>
    <w:tbl>
      <w:tblPr>
        <w:tblW w:w="0" w:type="auto"/>
        <w:tblLayout w:type="fixed"/>
        <w:tblCellMar>
          <w:left w:w="70" w:type="dxa"/>
          <w:right w:w="70" w:type="dxa"/>
        </w:tblCellMar>
        <w:tblLook w:val="0000" w:firstRow="0" w:lastRow="0" w:firstColumn="0" w:lastColumn="0" w:noHBand="0" w:noVBand="0"/>
      </w:tblPr>
      <w:tblGrid>
        <w:gridCol w:w="9210"/>
      </w:tblGrid>
      <w:tr w:rsidR="00180B9B" w:rsidRPr="00B45BB5">
        <w:tblPrEx>
          <w:tblCellMar>
            <w:top w:w="0" w:type="dxa"/>
            <w:bottom w:w="0" w:type="dxa"/>
          </w:tblCellMar>
        </w:tblPrEx>
        <w:tc>
          <w:tcPr>
            <w:tcW w:w="9210" w:type="dxa"/>
          </w:tcPr>
          <w:p w:rsidR="00180B9B" w:rsidRPr="00B45BB5" w:rsidRDefault="00180B9B" w:rsidP="00B45BB5">
            <w:pPr>
              <w:widowControl w:val="0"/>
              <w:suppressAutoHyphens/>
              <w:spacing w:before="60" w:after="60" w:line="360" w:lineRule="auto"/>
              <w:contextualSpacing/>
              <w:jc w:val="both"/>
              <w:rPr>
                <w:rFonts w:ascii="Arial" w:hAnsi="Arial" w:cs="Arial"/>
                <w:sz w:val="20"/>
                <w:szCs w:val="20"/>
                <w:lang w:eastAsia="pl-PL"/>
              </w:rPr>
            </w:pPr>
          </w:p>
        </w:tc>
      </w:tr>
      <w:tr w:rsidR="009A7051" w:rsidRPr="00B45BB5" w:rsidTr="002642C2">
        <w:tblPrEx>
          <w:tblCellMar>
            <w:top w:w="0" w:type="dxa"/>
            <w:bottom w:w="0" w:type="dxa"/>
          </w:tblCellMar>
        </w:tblPrEx>
        <w:tc>
          <w:tcPr>
            <w:tcW w:w="9210" w:type="dxa"/>
          </w:tcPr>
          <w:p w:rsidR="009A7051" w:rsidRPr="00B45BB5" w:rsidRDefault="009A7051" w:rsidP="002642C2">
            <w:pPr>
              <w:widowControl w:val="0"/>
              <w:shd w:val="clear" w:color="auto" w:fill="548DD4"/>
              <w:suppressAutoHyphens/>
              <w:spacing w:beforeLines="40" w:before="96" w:afterLines="40" w:after="96" w:line="360" w:lineRule="auto"/>
              <w:ind w:left="1080" w:hanging="1080"/>
              <w:jc w:val="both"/>
              <w:outlineLvl w:val="4"/>
              <w:rPr>
                <w:rFonts w:ascii="Arial" w:eastAsia="Arial Unicode MS" w:hAnsi="Arial" w:cs="Arial"/>
                <w:b/>
                <w:sz w:val="20"/>
                <w:szCs w:val="20"/>
                <w:lang w:eastAsia="pl-PL"/>
              </w:rPr>
            </w:pPr>
            <w:r>
              <w:rPr>
                <w:rFonts w:ascii="Arial" w:eastAsia="Arial Unicode MS" w:hAnsi="Arial" w:cs="Arial"/>
                <w:b/>
                <w:bCs/>
                <w:sz w:val="20"/>
                <w:szCs w:val="20"/>
                <w:lang w:eastAsia="pl-PL"/>
              </w:rPr>
              <w:t>Część 5: DOKUMENTACJA TECHNICZNO - PROJEKTOWA</w:t>
            </w:r>
          </w:p>
        </w:tc>
      </w:tr>
    </w:tbl>
    <w:p w:rsidR="009A5E2B" w:rsidRDefault="009A5E2B" w:rsidP="009A7051">
      <w:pPr>
        <w:rPr>
          <w:rFonts w:ascii="Arial" w:hAnsi="Arial" w:cs="Arial"/>
        </w:rPr>
      </w:pPr>
    </w:p>
    <w:p w:rsidR="00E47D5A" w:rsidRDefault="00665C4A" w:rsidP="00E47D5A">
      <w:pPr>
        <w:widowControl w:val="0"/>
        <w:suppressAutoHyphens/>
        <w:autoSpaceDN w:val="0"/>
        <w:rPr>
          <w:rFonts w:cs="Tahoma"/>
          <w:b/>
          <w:bCs/>
          <w:kern w:val="3"/>
          <w:szCs w:val="24"/>
          <w:lang w:val="en-US"/>
        </w:rPr>
      </w:pPr>
      <w:r>
        <w:rPr>
          <w:rFonts w:cs="Tahoma"/>
          <w:b/>
          <w:bCs/>
          <w:kern w:val="3"/>
          <w:szCs w:val="24"/>
          <w:lang w:val="en-US"/>
        </w:rPr>
        <w:t xml:space="preserve">1. </w:t>
      </w:r>
      <w:proofErr w:type="spellStart"/>
      <w:r>
        <w:rPr>
          <w:rFonts w:cs="Tahoma"/>
          <w:b/>
          <w:bCs/>
          <w:kern w:val="3"/>
          <w:szCs w:val="24"/>
          <w:lang w:val="en-US"/>
        </w:rPr>
        <w:t>Projekt</w:t>
      </w:r>
      <w:proofErr w:type="spellEnd"/>
      <w:r>
        <w:rPr>
          <w:rFonts w:cs="Tahoma"/>
          <w:b/>
          <w:bCs/>
          <w:kern w:val="3"/>
          <w:szCs w:val="24"/>
          <w:lang w:val="en-US"/>
        </w:rPr>
        <w:t xml:space="preserve"> </w:t>
      </w:r>
      <w:proofErr w:type="spellStart"/>
      <w:r>
        <w:rPr>
          <w:rFonts w:cs="Tahoma"/>
          <w:b/>
          <w:bCs/>
          <w:kern w:val="3"/>
          <w:szCs w:val="24"/>
          <w:lang w:val="en-US"/>
        </w:rPr>
        <w:t>Funkcjonalno</w:t>
      </w:r>
      <w:proofErr w:type="spellEnd"/>
      <w:r>
        <w:rPr>
          <w:rFonts w:cs="Tahoma"/>
          <w:b/>
          <w:bCs/>
          <w:kern w:val="3"/>
          <w:szCs w:val="24"/>
          <w:lang w:val="en-US"/>
        </w:rPr>
        <w:t xml:space="preserve"> - </w:t>
      </w:r>
      <w:proofErr w:type="spellStart"/>
      <w:r>
        <w:rPr>
          <w:rFonts w:cs="Tahoma"/>
          <w:b/>
          <w:bCs/>
          <w:kern w:val="3"/>
          <w:szCs w:val="24"/>
          <w:lang w:val="en-US"/>
        </w:rPr>
        <w:t>Użytkowy</w:t>
      </w:r>
      <w:proofErr w:type="spellEnd"/>
    </w:p>
    <w:p w:rsidR="001F50D0" w:rsidRDefault="001F50D0" w:rsidP="001F50D0">
      <w:pPr>
        <w:widowControl w:val="0"/>
        <w:suppressAutoHyphens/>
        <w:autoSpaceDN w:val="0"/>
        <w:rPr>
          <w:rFonts w:cs="Tahoma"/>
          <w:b/>
          <w:bCs/>
          <w:kern w:val="3"/>
          <w:szCs w:val="24"/>
          <w:lang w:val="en-US"/>
        </w:rPr>
      </w:pPr>
    </w:p>
    <w:p w:rsidR="001F50D0" w:rsidRPr="001F50D0" w:rsidRDefault="00665C4A" w:rsidP="00665C4A">
      <w:pPr>
        <w:widowControl w:val="0"/>
        <w:suppressAutoHyphens/>
        <w:autoSpaceDN w:val="0"/>
        <w:rPr>
          <w:rFonts w:cs="Tahoma"/>
          <w:b/>
          <w:bCs/>
          <w:kern w:val="3"/>
          <w:szCs w:val="24"/>
          <w:lang w:val="en-US"/>
        </w:rPr>
      </w:pPr>
      <w:r>
        <w:rPr>
          <w:rFonts w:cs="Tahoma"/>
          <w:b/>
          <w:bCs/>
          <w:kern w:val="3"/>
          <w:szCs w:val="24"/>
          <w:lang w:val="en-US"/>
        </w:rPr>
        <w:t xml:space="preserve">2. </w:t>
      </w:r>
      <w:proofErr w:type="spellStart"/>
      <w:r>
        <w:rPr>
          <w:rFonts w:cs="Tahoma"/>
          <w:b/>
          <w:bCs/>
          <w:kern w:val="3"/>
          <w:szCs w:val="24"/>
          <w:lang w:val="en-US"/>
        </w:rPr>
        <w:t>Przedmiar</w:t>
      </w:r>
      <w:proofErr w:type="spellEnd"/>
      <w:r w:rsidR="001F50D0">
        <w:rPr>
          <w:rFonts w:cs="Tahoma"/>
          <w:b/>
          <w:bCs/>
          <w:kern w:val="3"/>
          <w:szCs w:val="24"/>
          <w:lang w:val="en-US"/>
        </w:rPr>
        <w:t xml:space="preserve"> robot </w:t>
      </w:r>
    </w:p>
    <w:p w:rsidR="009A7051" w:rsidRDefault="009A7051" w:rsidP="009A7051"/>
    <w:p w:rsidR="009A7051" w:rsidRDefault="009A7051" w:rsidP="009A7051"/>
    <w:p w:rsidR="009A7051" w:rsidRDefault="009A7051" w:rsidP="009A7051"/>
    <w:p w:rsidR="00547D08" w:rsidRDefault="00547D08" w:rsidP="00B45BB5"/>
    <w:sectPr w:rsidR="00547D08" w:rsidSect="00317290">
      <w:pgSz w:w="11906" w:h="16838"/>
      <w:pgMar w:top="1418" w:right="1418" w:bottom="1276" w:left="1418" w:header="709" w:footer="62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1F74" w:rsidRDefault="00101F74" w:rsidP="005972E1">
      <w:r>
        <w:separator/>
      </w:r>
    </w:p>
  </w:endnote>
  <w:endnote w:type="continuationSeparator" w:id="0">
    <w:p w:rsidR="00101F74" w:rsidRDefault="00101F74" w:rsidP="005972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EE"/>
    <w:family w:val="roman"/>
    <w:pitch w:val="variable"/>
    <w:sig w:usb0="E0002EFF" w:usb1="C000785B" w:usb2="00000009" w:usb3="00000000" w:csb0="000001FF" w:csb1="00000000"/>
  </w:font>
  <w:font w:name="Arial">
    <w:altName w:val="Arial"/>
    <w:panose1 w:val="020B0604020202020204"/>
    <w:charset w:val="EE"/>
    <w:family w:val="swiss"/>
    <w:pitch w:val="variable"/>
    <w:sig w:usb0="E0002EFF" w:usb1="C000785B" w:usb2="00000009" w:usb3="00000000" w:csb0="000001FF" w:csb1="00000000"/>
  </w:font>
  <w:font w:name="Symbol">
    <w:altName w:val="Wingdings 3"/>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EE"/>
    <w:family w:val="roman"/>
    <w:pitch w:val="variable"/>
    <w:sig w:usb0="04000687" w:usb1="00000000" w:usb2="00000000" w:usb3="00000000" w:csb0="0000009F" w:csb1="00000000"/>
  </w:font>
  <w:font w:name="Calibri">
    <w:panose1 w:val="020F0502020204030204"/>
    <w:charset w:val="EE"/>
    <w:family w:val="swiss"/>
    <w:pitch w:val="variable"/>
    <w:sig w:usb0="E0002AFF" w:usb1="C000247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Narrow">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1F74" w:rsidRDefault="00101F74" w:rsidP="005972E1">
      <w:r>
        <w:separator/>
      </w:r>
    </w:p>
  </w:footnote>
  <w:footnote w:type="continuationSeparator" w:id="0">
    <w:p w:rsidR="00101F74" w:rsidRDefault="00101F74" w:rsidP="005972E1">
      <w:r>
        <w:continuationSeparator/>
      </w:r>
    </w:p>
  </w:footnote>
  <w:footnote w:id="1">
    <w:p w:rsidR="00557BE2" w:rsidRDefault="00557BE2" w:rsidP="00557BE2">
      <w:pPr>
        <w:pStyle w:val="Tekstprzypisudolnego"/>
      </w:pPr>
      <w:r w:rsidRPr="00570583">
        <w:rPr>
          <w:rStyle w:val="Odwoanieprzypisudolnego"/>
          <w:rFonts w:ascii="Arial" w:hAnsi="Arial" w:cs="Arial"/>
          <w:sz w:val="16"/>
          <w:szCs w:val="16"/>
        </w:rPr>
        <w:footnoteRef/>
      </w:r>
      <w:r w:rsidRPr="00570583">
        <w:rPr>
          <w:rFonts w:ascii="Arial" w:hAnsi="Arial" w:cs="Arial"/>
          <w:sz w:val="16"/>
          <w:szCs w:val="16"/>
        </w:rPr>
        <w:t xml:space="preserve"> Jedno z kryteriów oceny ofert</w:t>
      </w:r>
      <w:r>
        <w:rPr>
          <w:rFonts w:ascii="Arial" w:hAnsi="Arial" w:cs="Arial"/>
          <w:sz w:val="16"/>
          <w:szCs w:val="16"/>
        </w:rPr>
        <w:t>. Minimalny okres gwarancji jaki musi</w:t>
      </w:r>
      <w:r w:rsidRPr="00570583">
        <w:rPr>
          <w:rFonts w:ascii="Arial" w:hAnsi="Arial" w:cs="Arial"/>
          <w:sz w:val="16"/>
          <w:szCs w:val="16"/>
        </w:rPr>
        <w:t xml:space="preserve"> być zaoferowany wynosi</w:t>
      </w:r>
      <w:r w:rsidR="00B42C41">
        <w:rPr>
          <w:rFonts w:ascii="Arial" w:hAnsi="Arial" w:cs="Arial"/>
          <w:sz w:val="16"/>
          <w:szCs w:val="16"/>
        </w:rPr>
        <w:t xml:space="preserve"> 24</w:t>
      </w:r>
      <w:r>
        <w:rPr>
          <w:rFonts w:ascii="Arial" w:hAnsi="Arial" w:cs="Arial"/>
          <w:sz w:val="16"/>
          <w:szCs w:val="16"/>
        </w:rPr>
        <w:t xml:space="preserve"> miesię</w:t>
      </w:r>
      <w:r w:rsidRPr="00570583">
        <w:rPr>
          <w:rFonts w:ascii="Arial" w:hAnsi="Arial" w:cs="Arial"/>
          <w:sz w:val="16"/>
          <w:szCs w:val="16"/>
        </w:rPr>
        <w:t>cy. Wyko</w:t>
      </w:r>
      <w:r>
        <w:rPr>
          <w:rFonts w:ascii="Arial" w:hAnsi="Arial" w:cs="Arial"/>
          <w:sz w:val="16"/>
          <w:szCs w:val="16"/>
        </w:rPr>
        <w:t xml:space="preserve">nawca może zaoferować okres gwarancji dłuższy niż 60 miesięcy, nie będzie to jednak miało wpływu na ocenę oferty w tym </w:t>
      </w:r>
      <w:proofErr w:type="spellStart"/>
      <w:r>
        <w:rPr>
          <w:rFonts w:ascii="Arial" w:hAnsi="Arial" w:cs="Arial"/>
          <w:sz w:val="16"/>
          <w:szCs w:val="16"/>
        </w:rPr>
        <w:t>podkryterium</w:t>
      </w:r>
      <w:proofErr w:type="spellEnd"/>
      <w:r>
        <w:rPr>
          <w:rFonts w:ascii="Arial" w:hAnsi="Arial" w:cs="Arial"/>
          <w:sz w:val="16"/>
          <w:szCs w:val="16"/>
        </w:rPr>
        <w:t>.</w:t>
      </w:r>
    </w:p>
    <w:p w:rsidR="00000000" w:rsidRDefault="00101F74" w:rsidP="00557BE2">
      <w:pPr>
        <w:pStyle w:val="Tekstprzypisudolnego"/>
      </w:pPr>
    </w:p>
  </w:footnote>
  <w:footnote w:id="2">
    <w:p w:rsidR="00DD27F5" w:rsidRDefault="00DD27F5" w:rsidP="00DD27F5">
      <w:pPr>
        <w:pStyle w:val="Tekstprzypisudolnego"/>
      </w:pPr>
      <w:r w:rsidRPr="00570583">
        <w:rPr>
          <w:rStyle w:val="Odwoanieprzypisudolnego"/>
          <w:rFonts w:ascii="Arial" w:hAnsi="Arial" w:cs="Arial"/>
          <w:sz w:val="16"/>
          <w:szCs w:val="16"/>
        </w:rPr>
        <w:footnoteRef/>
      </w:r>
      <w:r w:rsidRPr="00570583">
        <w:rPr>
          <w:rFonts w:ascii="Arial" w:hAnsi="Arial" w:cs="Arial"/>
          <w:sz w:val="16"/>
          <w:szCs w:val="16"/>
        </w:rPr>
        <w:t xml:space="preserve"> Jedno z kryteriów oceny ofert</w:t>
      </w:r>
      <w:r>
        <w:rPr>
          <w:rFonts w:ascii="Arial" w:hAnsi="Arial" w:cs="Arial"/>
          <w:sz w:val="16"/>
          <w:szCs w:val="16"/>
        </w:rPr>
        <w:t>. Minimalny okres gwarancji jaki musi</w:t>
      </w:r>
      <w:r w:rsidRPr="00570583">
        <w:rPr>
          <w:rFonts w:ascii="Arial" w:hAnsi="Arial" w:cs="Arial"/>
          <w:sz w:val="16"/>
          <w:szCs w:val="16"/>
        </w:rPr>
        <w:t xml:space="preserve"> być zaoferowany wynosi</w:t>
      </w:r>
      <w:r>
        <w:rPr>
          <w:rFonts w:ascii="Arial" w:hAnsi="Arial" w:cs="Arial"/>
          <w:sz w:val="16"/>
          <w:szCs w:val="16"/>
        </w:rPr>
        <w:t xml:space="preserve"> 24 miesię</w:t>
      </w:r>
      <w:r w:rsidRPr="00570583">
        <w:rPr>
          <w:rFonts w:ascii="Arial" w:hAnsi="Arial" w:cs="Arial"/>
          <w:sz w:val="16"/>
          <w:szCs w:val="16"/>
        </w:rPr>
        <w:t>cy. Wyko</w:t>
      </w:r>
      <w:r>
        <w:rPr>
          <w:rFonts w:ascii="Arial" w:hAnsi="Arial" w:cs="Arial"/>
          <w:sz w:val="16"/>
          <w:szCs w:val="16"/>
        </w:rPr>
        <w:t xml:space="preserve">nawca może zaoferować okres gwarancji dłuższy niż 60 miesięcy, nie będzie to jednak miało wpływu na ocenę oferty w tym </w:t>
      </w:r>
      <w:proofErr w:type="spellStart"/>
      <w:r>
        <w:rPr>
          <w:rFonts w:ascii="Arial" w:hAnsi="Arial" w:cs="Arial"/>
          <w:sz w:val="16"/>
          <w:szCs w:val="16"/>
        </w:rPr>
        <w:t>podkryterium</w:t>
      </w:r>
      <w:proofErr w:type="spellEnd"/>
      <w:r>
        <w:rPr>
          <w:rFonts w:ascii="Arial" w:hAnsi="Arial" w:cs="Arial"/>
          <w:sz w:val="16"/>
          <w:szCs w:val="16"/>
        </w:rPr>
        <w:t>.</w:t>
      </w:r>
    </w:p>
    <w:p w:rsidR="00000000" w:rsidRDefault="00101F74" w:rsidP="00DD27F5">
      <w:pPr>
        <w:pStyle w:val="Tekstprzypisudolnego"/>
      </w:pPr>
    </w:p>
  </w:footnote>
  <w:footnote w:id="3">
    <w:p w:rsidR="00000000" w:rsidRDefault="003855FD" w:rsidP="005972E1">
      <w:pPr>
        <w:pStyle w:val="Tekstprzypisudolnego"/>
      </w:pPr>
      <w:r>
        <w:rPr>
          <w:rFonts w:ascii="Arial" w:hAnsi="Arial" w:cs="Arial"/>
          <w:sz w:val="16"/>
          <w:szCs w:val="16"/>
          <w:vertAlign w:val="superscript"/>
        </w:rPr>
        <w:t xml:space="preserve">24 </w:t>
      </w:r>
      <w:r w:rsidR="00163600" w:rsidRPr="003F0A78">
        <w:rPr>
          <w:rFonts w:ascii="Arial" w:hAnsi="Arial" w:cs="Arial"/>
          <w:sz w:val="16"/>
          <w:szCs w:val="16"/>
        </w:rPr>
        <w:t>Niepotrzebne skreślić.</w:t>
      </w:r>
    </w:p>
  </w:footnote>
  <w:footnote w:id="4">
    <w:p w:rsidR="00000000" w:rsidRDefault="00163600" w:rsidP="005972E1">
      <w:pPr>
        <w:pStyle w:val="Tekstprzypisudolnego"/>
      </w:pPr>
      <w:r w:rsidRPr="00E06F83">
        <w:rPr>
          <w:rStyle w:val="Odwoanieprzypisudolnego"/>
          <w:rFonts w:ascii="Arial" w:hAnsi="Arial" w:cs="Arial"/>
          <w:sz w:val="16"/>
          <w:szCs w:val="16"/>
        </w:rPr>
        <w:footnoteRef/>
      </w:r>
      <w:r w:rsidRPr="00E06F83">
        <w:rPr>
          <w:rFonts w:ascii="Arial" w:hAnsi="Arial" w:cs="Arial"/>
          <w:sz w:val="16"/>
          <w:szCs w:val="16"/>
        </w:rPr>
        <w:t xml:space="preserve"> Wypełnić tylko wówczas, gdy w stosunku do wykonawcy występują takie podstawy. W przeciwnym przypadku pozostawić nie wypełnione lub przekreślić.</w:t>
      </w:r>
    </w:p>
  </w:footnote>
  <w:footnote w:id="5">
    <w:p w:rsidR="00000000" w:rsidRDefault="00163600" w:rsidP="005972E1">
      <w:pPr>
        <w:pStyle w:val="Tekstprzypisudolnego"/>
      </w:pPr>
      <w:r w:rsidRPr="00C11E74">
        <w:rPr>
          <w:rStyle w:val="Odwoanieprzypisudolnego"/>
          <w:rFonts w:ascii="Arial" w:hAnsi="Arial" w:cs="Arial"/>
          <w:sz w:val="16"/>
          <w:szCs w:val="16"/>
        </w:rPr>
        <w:footnoteRef/>
      </w:r>
      <w:r w:rsidRPr="00C11E74">
        <w:rPr>
          <w:rFonts w:ascii="Arial" w:hAnsi="Arial" w:cs="Arial"/>
          <w:sz w:val="16"/>
          <w:szCs w:val="16"/>
        </w:rPr>
        <w:t xml:space="preserve">  Wypełnić tylko wówczas, gdy wykonawca korzysta z takich zasobów. W przeciwnym przypadku pozostawić niewypełnione lub przekreślić.</w:t>
      </w:r>
    </w:p>
  </w:footnote>
  <w:footnote w:id="6">
    <w:p w:rsidR="00000000" w:rsidRDefault="00163600" w:rsidP="005972E1">
      <w:pPr>
        <w:pStyle w:val="Tekstprzypisudolnego"/>
      </w:pPr>
      <w:r w:rsidRPr="00D662B3">
        <w:rPr>
          <w:rStyle w:val="Odwoanieprzypisudolnego"/>
          <w:rFonts w:ascii="Arial" w:hAnsi="Arial" w:cs="Arial"/>
          <w:sz w:val="16"/>
          <w:szCs w:val="16"/>
        </w:rPr>
        <w:footnoteRef/>
      </w:r>
      <w:r w:rsidRPr="00D662B3">
        <w:rPr>
          <w:rFonts w:ascii="Arial" w:hAnsi="Arial" w:cs="Arial"/>
          <w:sz w:val="16"/>
          <w:szCs w:val="16"/>
        </w:rPr>
        <w:t xml:space="preserve"> Tylko jeśli dotyczy danego wykonawcy. W przeciwnym przypadku pozostawić niewypełnione lub przekreślić.</w:t>
      </w:r>
    </w:p>
  </w:footnote>
  <w:footnote w:id="7">
    <w:p w:rsidR="00000000" w:rsidRDefault="00163600" w:rsidP="005972E1">
      <w:pPr>
        <w:pStyle w:val="Tekstprzypisudolnego"/>
      </w:pPr>
      <w:r w:rsidRPr="00D662B3">
        <w:rPr>
          <w:rStyle w:val="Odwoanieprzypisudolnego"/>
          <w:rFonts w:ascii="Arial" w:hAnsi="Arial" w:cs="Arial"/>
          <w:sz w:val="16"/>
          <w:szCs w:val="16"/>
        </w:rPr>
        <w:footnoteRef/>
      </w:r>
      <w:r w:rsidRPr="00D662B3">
        <w:rPr>
          <w:rFonts w:ascii="Arial" w:hAnsi="Arial" w:cs="Arial"/>
          <w:sz w:val="16"/>
          <w:szCs w:val="16"/>
        </w:rPr>
        <w:t xml:space="preserve"> Wypełnia wykonawca, wskazując w ten sposób w którym zakresie posługuje się potencjałem podmiotu trzeciego.</w:t>
      </w:r>
      <w:r>
        <w:t xml:space="preserve"> </w:t>
      </w:r>
    </w:p>
  </w:footnote>
  <w:footnote w:id="8">
    <w:p w:rsidR="00163600" w:rsidRPr="00C86A76" w:rsidRDefault="00163600" w:rsidP="005972E1">
      <w:pPr>
        <w:pStyle w:val="Tekstprzypisudolnego"/>
        <w:rPr>
          <w:rFonts w:ascii="Arial" w:hAnsi="Arial" w:cs="Arial"/>
          <w:sz w:val="16"/>
          <w:szCs w:val="16"/>
        </w:rPr>
      </w:pPr>
      <w:r w:rsidRPr="00C86A76">
        <w:rPr>
          <w:rStyle w:val="Odwoanieprzypisudolnego"/>
          <w:rFonts w:ascii="Arial" w:hAnsi="Arial" w:cs="Arial"/>
          <w:sz w:val="16"/>
          <w:szCs w:val="16"/>
        </w:rPr>
        <w:footnoteRef/>
      </w:r>
      <w:r w:rsidRPr="00C86A76">
        <w:rPr>
          <w:rFonts w:ascii="Arial" w:hAnsi="Arial" w:cs="Arial"/>
          <w:sz w:val="16"/>
          <w:szCs w:val="16"/>
        </w:rPr>
        <w:t xml:space="preserve"> Zamiast niniejszego Załącznika można przedstawić inne dokumenty, w szczególności: • zobowiązanie podmiotu, o którym mowa w art. 22a ust. 2 </w:t>
      </w:r>
      <w:proofErr w:type="spellStart"/>
      <w:r w:rsidRPr="00C86A76">
        <w:rPr>
          <w:rFonts w:ascii="Arial" w:hAnsi="Arial" w:cs="Arial"/>
          <w:sz w:val="16"/>
          <w:szCs w:val="16"/>
        </w:rPr>
        <w:t>p.z.p</w:t>
      </w:r>
      <w:proofErr w:type="spellEnd"/>
      <w:r w:rsidRPr="00C86A76">
        <w:rPr>
          <w:rFonts w:ascii="Arial" w:hAnsi="Arial" w:cs="Arial"/>
          <w:sz w:val="16"/>
          <w:szCs w:val="16"/>
        </w:rPr>
        <w:t>., • dokumenty określające:</w:t>
      </w:r>
    </w:p>
    <w:p w:rsidR="00163600" w:rsidRPr="00C86A76" w:rsidRDefault="00163600" w:rsidP="005972E1">
      <w:pPr>
        <w:pStyle w:val="Tekstprzypisudolnego"/>
        <w:rPr>
          <w:rFonts w:ascii="Arial" w:hAnsi="Arial" w:cs="Arial"/>
          <w:sz w:val="16"/>
          <w:szCs w:val="16"/>
        </w:rPr>
      </w:pPr>
      <w:r w:rsidRPr="00C86A76">
        <w:rPr>
          <w:rFonts w:ascii="Arial" w:hAnsi="Arial" w:cs="Arial"/>
          <w:sz w:val="16"/>
          <w:szCs w:val="16"/>
        </w:rPr>
        <w:t>1) zakresu dostępnych Wykonawcy zasobów innego podmiotu,</w:t>
      </w:r>
    </w:p>
    <w:p w:rsidR="00163600" w:rsidRPr="00C86A76" w:rsidRDefault="00163600" w:rsidP="005972E1">
      <w:pPr>
        <w:pStyle w:val="Tekstprzypisudolnego"/>
        <w:rPr>
          <w:rFonts w:ascii="Arial" w:hAnsi="Arial" w:cs="Arial"/>
          <w:sz w:val="16"/>
          <w:szCs w:val="16"/>
        </w:rPr>
      </w:pPr>
      <w:r w:rsidRPr="00C86A76">
        <w:rPr>
          <w:rFonts w:ascii="Arial" w:hAnsi="Arial" w:cs="Arial"/>
          <w:sz w:val="16"/>
          <w:szCs w:val="16"/>
        </w:rPr>
        <w:t>2) sposobu wykorzystania zasobów innego podmiotu, przez Wykonawcę, przy wykonywaniu zamówienia publicznego,</w:t>
      </w:r>
    </w:p>
    <w:p w:rsidR="00163600" w:rsidRPr="00C86A76" w:rsidRDefault="00163600" w:rsidP="005972E1">
      <w:pPr>
        <w:pStyle w:val="Tekstprzypisudolnego"/>
        <w:rPr>
          <w:rFonts w:ascii="Arial" w:hAnsi="Arial" w:cs="Arial"/>
          <w:sz w:val="16"/>
          <w:szCs w:val="16"/>
        </w:rPr>
      </w:pPr>
      <w:r w:rsidRPr="00C86A76">
        <w:rPr>
          <w:rFonts w:ascii="Arial" w:hAnsi="Arial" w:cs="Arial"/>
          <w:sz w:val="16"/>
          <w:szCs w:val="16"/>
        </w:rPr>
        <w:t xml:space="preserve">3) zakres i okres udziału innego podmiotu przy wykonywaniu zamówienia publicznego </w:t>
      </w:r>
    </w:p>
    <w:p w:rsidR="00000000" w:rsidRDefault="00163600" w:rsidP="005972E1">
      <w:pPr>
        <w:pStyle w:val="Tekstprzypisudolnego"/>
      </w:pPr>
      <w:r w:rsidRPr="00C86A76">
        <w:rPr>
          <w:rFonts w:ascii="Arial" w:hAnsi="Arial" w:cs="Arial"/>
          <w:sz w:val="16"/>
          <w:szCs w:val="16"/>
        </w:rPr>
        <w:t>4) czy podmiot , na zdolnościach którego wykonawca polega w odniesieniu do warunków udziału w postępowaniu dotyczących wykształcenia , kwalifikacji zawodowych lub doświadczenia , zrealizuje roboty budowlane lub usługi , których wskazane zdolności dotyczą</w:t>
      </w:r>
    </w:p>
  </w:footnote>
  <w:footnote w:id="9">
    <w:p w:rsidR="00000000" w:rsidRDefault="00163600" w:rsidP="005972E1">
      <w:pPr>
        <w:pStyle w:val="Tekstprzypisudolnego"/>
      </w:pPr>
      <w:r w:rsidRPr="00002F88">
        <w:rPr>
          <w:rStyle w:val="Odwoanieprzypisudolnego"/>
          <w:rFonts w:ascii="Arial" w:hAnsi="Arial" w:cs="Arial"/>
          <w:sz w:val="16"/>
          <w:szCs w:val="16"/>
        </w:rPr>
        <w:footnoteRef/>
      </w:r>
      <w:r w:rsidRPr="00002F88">
        <w:rPr>
          <w:rFonts w:ascii="Arial" w:hAnsi="Arial" w:cs="Arial"/>
          <w:sz w:val="16"/>
          <w:szCs w:val="16"/>
        </w:rPr>
        <w:t xml:space="preserve"> </w:t>
      </w:r>
      <w:r>
        <w:rPr>
          <w:rFonts w:ascii="Arial" w:hAnsi="Arial" w:cs="Arial"/>
          <w:iCs/>
          <w:sz w:val="16"/>
          <w:szCs w:val="16"/>
        </w:rPr>
        <w:t>N</w:t>
      </w:r>
      <w:r w:rsidRPr="00002F88">
        <w:rPr>
          <w:rFonts w:ascii="Arial" w:hAnsi="Arial" w:cs="Arial"/>
          <w:iCs/>
          <w:sz w:val="16"/>
          <w:szCs w:val="16"/>
        </w:rPr>
        <w:t>ależy podać informacje umożliwiające ocenę spełnienia warunków przez udostępniane zasoby</w:t>
      </w:r>
      <w:r>
        <w:rPr>
          <w:rFonts w:ascii="Arial" w:hAnsi="Arial" w:cs="Arial"/>
          <w:iCs/>
          <w:sz w:val="16"/>
          <w:szCs w:val="16"/>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singleLevel"/>
    <w:tmpl w:val="77684FE0"/>
    <w:name w:val="WW8Num12"/>
    <w:lvl w:ilvl="0">
      <w:start w:val="1"/>
      <w:numFmt w:val="decimal"/>
      <w:lvlText w:val="%1."/>
      <w:lvlJc w:val="left"/>
      <w:pPr>
        <w:tabs>
          <w:tab w:val="num" w:pos="720"/>
        </w:tabs>
        <w:ind w:left="720" w:hanging="360"/>
      </w:pPr>
      <w:rPr>
        <w:rFonts w:ascii="Times New Roman" w:hAnsi="Times New Roman" w:cs="Times New Roman" w:hint="default"/>
        <w:b/>
        <w:i w:val="0"/>
        <w:color w:val="354238"/>
        <w:u w:val="none"/>
      </w:rPr>
    </w:lvl>
  </w:abstractNum>
  <w:abstractNum w:abstractNumId="1" w15:restartNumberingAfterBreak="0">
    <w:nsid w:val="01013530"/>
    <w:multiLevelType w:val="hybridMultilevel"/>
    <w:tmpl w:val="A85206FC"/>
    <w:lvl w:ilvl="0" w:tplc="2BC8F642">
      <w:start w:val="1"/>
      <w:numFmt w:val="decimal"/>
      <w:lvlText w:val="%1)"/>
      <w:lvlJc w:val="left"/>
      <w:pPr>
        <w:ind w:left="720" w:hanging="360"/>
      </w:pPr>
      <w:rPr>
        <w:rFonts w:ascii="Arial" w:eastAsia="Times New Roman" w:hAnsi="Arial" w:cs="Arial"/>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59A02F0"/>
    <w:multiLevelType w:val="multilevel"/>
    <w:tmpl w:val="1C4261B6"/>
    <w:lvl w:ilvl="0">
      <w:start w:val="10"/>
      <w:numFmt w:val="decimal"/>
      <w:lvlText w:val="%1."/>
      <w:lvlJc w:val="left"/>
      <w:pPr>
        <w:tabs>
          <w:tab w:val="num" w:pos="480"/>
        </w:tabs>
        <w:ind w:left="480" w:hanging="480"/>
      </w:pPr>
      <w:rPr>
        <w:rFonts w:cs="Times New Roman"/>
      </w:rPr>
    </w:lvl>
    <w:lvl w:ilvl="1">
      <w:start w:val="1"/>
      <w:numFmt w:val="decimal"/>
      <w:lvlText w:val="%2."/>
      <w:lvlJc w:val="left"/>
      <w:pPr>
        <w:tabs>
          <w:tab w:val="num" w:pos="763"/>
        </w:tabs>
        <w:ind w:left="763" w:hanging="480"/>
      </w:pPr>
      <w:rPr>
        <w:rFonts w:ascii="Times New Roman" w:eastAsia="Times New Roman" w:hAnsi="Times New Roman"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260"/>
        </w:tabs>
        <w:ind w:left="1260" w:hanging="72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1980"/>
        </w:tabs>
        <w:ind w:left="1980" w:hanging="108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2700"/>
        </w:tabs>
        <w:ind w:left="2700" w:hanging="1440"/>
      </w:pPr>
      <w:rPr>
        <w:rFonts w:cs="Times New Roman"/>
      </w:rPr>
    </w:lvl>
    <w:lvl w:ilvl="8">
      <w:start w:val="1"/>
      <w:numFmt w:val="decimal"/>
      <w:lvlText w:val="%1.%2.%3.%4.%5.%6.%7.%8.%9."/>
      <w:lvlJc w:val="left"/>
      <w:pPr>
        <w:tabs>
          <w:tab w:val="num" w:pos="3240"/>
        </w:tabs>
        <w:ind w:left="3240" w:hanging="1800"/>
      </w:pPr>
      <w:rPr>
        <w:rFonts w:cs="Times New Roman"/>
      </w:rPr>
    </w:lvl>
  </w:abstractNum>
  <w:abstractNum w:abstractNumId="3" w15:restartNumberingAfterBreak="0">
    <w:nsid w:val="0C2A5A7D"/>
    <w:multiLevelType w:val="hybridMultilevel"/>
    <w:tmpl w:val="12328780"/>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15:restartNumberingAfterBreak="0">
    <w:nsid w:val="0E0B71AD"/>
    <w:multiLevelType w:val="hybridMultilevel"/>
    <w:tmpl w:val="A342BC2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EA0428A"/>
    <w:multiLevelType w:val="multilevel"/>
    <w:tmpl w:val="770EB904"/>
    <w:lvl w:ilvl="0">
      <w:start w:val="8"/>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b w:val="0"/>
      </w:rPr>
    </w:lvl>
    <w:lvl w:ilvl="2">
      <w:start w:val="1"/>
      <w:numFmt w:val="decimal"/>
      <w:lvlText w:val="%1.%2.%3."/>
      <w:lvlJc w:val="left"/>
      <w:pPr>
        <w:ind w:left="1440" w:hanging="720"/>
      </w:pPr>
      <w:rPr>
        <w:rFonts w:cs="Times New Roman" w:hint="default"/>
      </w:rPr>
    </w:lvl>
    <w:lvl w:ilvl="3">
      <w:start w:val="1"/>
      <w:numFmt w:val="decimal"/>
      <w:lvlText w:val="%4)"/>
      <w:lvlJc w:val="left"/>
      <w:pPr>
        <w:ind w:left="1800" w:hanging="720"/>
      </w:pPr>
      <w:rPr>
        <w:rFonts w:ascii="Arial" w:eastAsia="Times New Roman" w:hAnsi="Arial" w:cs="Arial"/>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6" w15:restartNumberingAfterBreak="0">
    <w:nsid w:val="138A4B34"/>
    <w:multiLevelType w:val="hybridMultilevel"/>
    <w:tmpl w:val="2CE013C2"/>
    <w:lvl w:ilvl="0" w:tplc="E1E84362">
      <w:start w:val="1"/>
      <w:numFmt w:val="bullet"/>
      <w:lvlText w:val="-"/>
      <w:lvlJc w:val="left"/>
      <w:pPr>
        <w:ind w:left="832" w:hanging="360"/>
      </w:pPr>
      <w:rPr>
        <w:rFonts w:ascii="Sylfaen" w:hAnsi="Sylfaen" w:hint="default"/>
      </w:rPr>
    </w:lvl>
    <w:lvl w:ilvl="1" w:tplc="04150003" w:tentative="1">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7" w15:restartNumberingAfterBreak="0">
    <w:nsid w:val="15D669E0"/>
    <w:multiLevelType w:val="hybridMultilevel"/>
    <w:tmpl w:val="EBE40FAC"/>
    <w:lvl w:ilvl="0" w:tplc="00000004">
      <w:start w:val="1"/>
      <w:numFmt w:val="decimal"/>
      <w:lvlText w:val="%1."/>
      <w:lvlJc w:val="left"/>
      <w:pPr>
        <w:ind w:left="720" w:hanging="360"/>
      </w:pPr>
      <w:rPr>
        <w:rFonts w:cs="Arial"/>
        <w:sz w:val="20"/>
        <w:szCs w:val="20"/>
      </w:rPr>
    </w:lvl>
    <w:lvl w:ilvl="1" w:tplc="04150017">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17B24275"/>
    <w:multiLevelType w:val="hybridMultilevel"/>
    <w:tmpl w:val="81CE1EC8"/>
    <w:lvl w:ilvl="0" w:tplc="E1E84362">
      <w:start w:val="1"/>
      <w:numFmt w:val="bullet"/>
      <w:lvlText w:val="-"/>
      <w:lvlJc w:val="left"/>
      <w:pPr>
        <w:ind w:left="832" w:hanging="360"/>
      </w:pPr>
      <w:rPr>
        <w:rFonts w:ascii="Sylfaen" w:hAnsi="Sylfaen" w:hint="default"/>
      </w:rPr>
    </w:lvl>
    <w:lvl w:ilvl="1" w:tplc="04150003">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9" w15:restartNumberingAfterBreak="0">
    <w:nsid w:val="19145425"/>
    <w:multiLevelType w:val="hybridMultilevel"/>
    <w:tmpl w:val="C7B63A22"/>
    <w:lvl w:ilvl="0" w:tplc="8C5AE20A">
      <w:start w:val="1"/>
      <w:numFmt w:val="decimal"/>
      <w:lvlText w:val="%1."/>
      <w:lvlJc w:val="left"/>
      <w:pPr>
        <w:ind w:left="720" w:hanging="360"/>
      </w:pPr>
      <w:rPr>
        <w:rFonts w:cs="Arial"/>
        <w:b w:val="0"/>
        <w:sz w:val="20"/>
        <w:szCs w:val="2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19FB6204"/>
    <w:multiLevelType w:val="multilevel"/>
    <w:tmpl w:val="D6563A24"/>
    <w:lvl w:ilvl="0">
      <w:start w:val="1"/>
      <w:numFmt w:val="decimal"/>
      <w:lvlText w:val="%1."/>
      <w:lvlJc w:val="left"/>
      <w:pPr>
        <w:tabs>
          <w:tab w:val="num" w:pos="1065"/>
        </w:tabs>
        <w:ind w:left="1065" w:hanging="705"/>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i w:val="0"/>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1" w15:restartNumberingAfterBreak="0">
    <w:nsid w:val="1BEB3A24"/>
    <w:multiLevelType w:val="hybridMultilevel"/>
    <w:tmpl w:val="9B0C94CC"/>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EDD2CA3"/>
    <w:multiLevelType w:val="hybridMultilevel"/>
    <w:tmpl w:val="4C8E7540"/>
    <w:lvl w:ilvl="0" w:tplc="344478BC">
      <w:start w:val="1"/>
      <w:numFmt w:val="none"/>
      <w:isLgl/>
      <w:lvlText w:val="a)"/>
      <w:lvlJc w:val="left"/>
      <w:pPr>
        <w:tabs>
          <w:tab w:val="num" w:pos="3664"/>
        </w:tabs>
        <w:ind w:left="3664"/>
      </w:pPr>
      <w:rPr>
        <w:rFonts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3" w15:restartNumberingAfterBreak="0">
    <w:nsid w:val="1F220E60"/>
    <w:multiLevelType w:val="hybridMultilevel"/>
    <w:tmpl w:val="E90282FE"/>
    <w:lvl w:ilvl="0" w:tplc="0415000F">
      <w:start w:val="1"/>
      <w:numFmt w:val="decimal"/>
      <w:lvlText w:val="%1."/>
      <w:lvlJc w:val="left"/>
      <w:pPr>
        <w:ind w:left="446" w:hanging="360"/>
      </w:pPr>
      <w:rPr>
        <w:rFonts w:cs="Times New Roman" w:hint="default"/>
      </w:rPr>
    </w:lvl>
    <w:lvl w:ilvl="1" w:tplc="04150019" w:tentative="1">
      <w:start w:val="1"/>
      <w:numFmt w:val="lowerLetter"/>
      <w:lvlText w:val="%2."/>
      <w:lvlJc w:val="left"/>
      <w:pPr>
        <w:ind w:left="1166" w:hanging="360"/>
      </w:pPr>
      <w:rPr>
        <w:rFonts w:cs="Times New Roman"/>
      </w:rPr>
    </w:lvl>
    <w:lvl w:ilvl="2" w:tplc="0415001B" w:tentative="1">
      <w:start w:val="1"/>
      <w:numFmt w:val="lowerRoman"/>
      <w:lvlText w:val="%3."/>
      <w:lvlJc w:val="right"/>
      <w:pPr>
        <w:ind w:left="1886" w:hanging="180"/>
      </w:pPr>
      <w:rPr>
        <w:rFonts w:cs="Times New Roman"/>
      </w:rPr>
    </w:lvl>
    <w:lvl w:ilvl="3" w:tplc="0415000F" w:tentative="1">
      <w:start w:val="1"/>
      <w:numFmt w:val="decimal"/>
      <w:lvlText w:val="%4."/>
      <w:lvlJc w:val="left"/>
      <w:pPr>
        <w:ind w:left="2606" w:hanging="360"/>
      </w:pPr>
      <w:rPr>
        <w:rFonts w:cs="Times New Roman"/>
      </w:rPr>
    </w:lvl>
    <w:lvl w:ilvl="4" w:tplc="04150019" w:tentative="1">
      <w:start w:val="1"/>
      <w:numFmt w:val="lowerLetter"/>
      <w:lvlText w:val="%5."/>
      <w:lvlJc w:val="left"/>
      <w:pPr>
        <w:ind w:left="3326" w:hanging="360"/>
      </w:pPr>
      <w:rPr>
        <w:rFonts w:cs="Times New Roman"/>
      </w:rPr>
    </w:lvl>
    <w:lvl w:ilvl="5" w:tplc="0415001B" w:tentative="1">
      <w:start w:val="1"/>
      <w:numFmt w:val="lowerRoman"/>
      <w:lvlText w:val="%6."/>
      <w:lvlJc w:val="right"/>
      <w:pPr>
        <w:ind w:left="4046" w:hanging="180"/>
      </w:pPr>
      <w:rPr>
        <w:rFonts w:cs="Times New Roman"/>
      </w:rPr>
    </w:lvl>
    <w:lvl w:ilvl="6" w:tplc="0415000F" w:tentative="1">
      <w:start w:val="1"/>
      <w:numFmt w:val="decimal"/>
      <w:lvlText w:val="%7."/>
      <w:lvlJc w:val="left"/>
      <w:pPr>
        <w:ind w:left="4766" w:hanging="360"/>
      </w:pPr>
      <w:rPr>
        <w:rFonts w:cs="Times New Roman"/>
      </w:rPr>
    </w:lvl>
    <w:lvl w:ilvl="7" w:tplc="04150019" w:tentative="1">
      <w:start w:val="1"/>
      <w:numFmt w:val="lowerLetter"/>
      <w:lvlText w:val="%8."/>
      <w:lvlJc w:val="left"/>
      <w:pPr>
        <w:ind w:left="5486" w:hanging="360"/>
      </w:pPr>
      <w:rPr>
        <w:rFonts w:cs="Times New Roman"/>
      </w:rPr>
    </w:lvl>
    <w:lvl w:ilvl="8" w:tplc="0415001B" w:tentative="1">
      <w:start w:val="1"/>
      <w:numFmt w:val="lowerRoman"/>
      <w:lvlText w:val="%9."/>
      <w:lvlJc w:val="right"/>
      <w:pPr>
        <w:ind w:left="6206" w:hanging="180"/>
      </w:pPr>
      <w:rPr>
        <w:rFonts w:cs="Times New Roman"/>
      </w:rPr>
    </w:lvl>
  </w:abstractNum>
  <w:abstractNum w:abstractNumId="14" w15:restartNumberingAfterBreak="0">
    <w:nsid w:val="204A6276"/>
    <w:multiLevelType w:val="hybridMultilevel"/>
    <w:tmpl w:val="664AA67A"/>
    <w:lvl w:ilvl="0" w:tplc="E1E84362">
      <w:start w:val="1"/>
      <w:numFmt w:val="bullet"/>
      <w:lvlText w:val="-"/>
      <w:lvlJc w:val="left"/>
      <w:pPr>
        <w:ind w:left="832" w:hanging="360"/>
      </w:pPr>
      <w:rPr>
        <w:rFonts w:ascii="Sylfaen" w:hAnsi="Sylfaen" w:hint="default"/>
      </w:rPr>
    </w:lvl>
    <w:lvl w:ilvl="1" w:tplc="04150003" w:tentative="1">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15" w15:restartNumberingAfterBreak="0">
    <w:nsid w:val="20F33DD5"/>
    <w:multiLevelType w:val="hybridMultilevel"/>
    <w:tmpl w:val="BCD2789C"/>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22BF4210"/>
    <w:multiLevelType w:val="hybridMultilevel"/>
    <w:tmpl w:val="3CC6E0FE"/>
    <w:lvl w:ilvl="0" w:tplc="67580A52">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7" w15:restartNumberingAfterBreak="0">
    <w:nsid w:val="24132628"/>
    <w:multiLevelType w:val="hybridMultilevel"/>
    <w:tmpl w:val="16309BC8"/>
    <w:lvl w:ilvl="0" w:tplc="E1E84362">
      <w:start w:val="1"/>
      <w:numFmt w:val="bullet"/>
      <w:lvlText w:val="-"/>
      <w:lvlJc w:val="left"/>
      <w:pPr>
        <w:ind w:left="1125" w:hanging="360"/>
      </w:pPr>
      <w:rPr>
        <w:rFonts w:ascii="Sylfaen" w:hAnsi="Sylfaen" w:hint="default"/>
      </w:rPr>
    </w:lvl>
    <w:lvl w:ilvl="1" w:tplc="04150003" w:tentative="1">
      <w:start w:val="1"/>
      <w:numFmt w:val="bullet"/>
      <w:lvlText w:val="o"/>
      <w:lvlJc w:val="left"/>
      <w:pPr>
        <w:ind w:left="1845" w:hanging="360"/>
      </w:pPr>
      <w:rPr>
        <w:rFonts w:ascii="Courier New" w:hAnsi="Courier New" w:hint="default"/>
      </w:rPr>
    </w:lvl>
    <w:lvl w:ilvl="2" w:tplc="04150005" w:tentative="1">
      <w:start w:val="1"/>
      <w:numFmt w:val="bullet"/>
      <w:lvlText w:val=""/>
      <w:lvlJc w:val="left"/>
      <w:pPr>
        <w:ind w:left="2565" w:hanging="360"/>
      </w:pPr>
      <w:rPr>
        <w:rFonts w:ascii="Wingdings" w:hAnsi="Wingdings" w:hint="default"/>
      </w:rPr>
    </w:lvl>
    <w:lvl w:ilvl="3" w:tplc="04150001" w:tentative="1">
      <w:start w:val="1"/>
      <w:numFmt w:val="bullet"/>
      <w:lvlText w:val=""/>
      <w:lvlJc w:val="left"/>
      <w:pPr>
        <w:ind w:left="3285" w:hanging="360"/>
      </w:pPr>
      <w:rPr>
        <w:rFonts w:ascii="Symbol" w:hAnsi="Symbol" w:hint="default"/>
      </w:rPr>
    </w:lvl>
    <w:lvl w:ilvl="4" w:tplc="04150003" w:tentative="1">
      <w:start w:val="1"/>
      <w:numFmt w:val="bullet"/>
      <w:lvlText w:val="o"/>
      <w:lvlJc w:val="left"/>
      <w:pPr>
        <w:ind w:left="4005" w:hanging="360"/>
      </w:pPr>
      <w:rPr>
        <w:rFonts w:ascii="Courier New" w:hAnsi="Courier New" w:hint="default"/>
      </w:rPr>
    </w:lvl>
    <w:lvl w:ilvl="5" w:tplc="04150005" w:tentative="1">
      <w:start w:val="1"/>
      <w:numFmt w:val="bullet"/>
      <w:lvlText w:val=""/>
      <w:lvlJc w:val="left"/>
      <w:pPr>
        <w:ind w:left="4725" w:hanging="360"/>
      </w:pPr>
      <w:rPr>
        <w:rFonts w:ascii="Wingdings" w:hAnsi="Wingdings" w:hint="default"/>
      </w:rPr>
    </w:lvl>
    <w:lvl w:ilvl="6" w:tplc="04150001" w:tentative="1">
      <w:start w:val="1"/>
      <w:numFmt w:val="bullet"/>
      <w:lvlText w:val=""/>
      <w:lvlJc w:val="left"/>
      <w:pPr>
        <w:ind w:left="5445" w:hanging="360"/>
      </w:pPr>
      <w:rPr>
        <w:rFonts w:ascii="Symbol" w:hAnsi="Symbol" w:hint="default"/>
      </w:rPr>
    </w:lvl>
    <w:lvl w:ilvl="7" w:tplc="04150003" w:tentative="1">
      <w:start w:val="1"/>
      <w:numFmt w:val="bullet"/>
      <w:lvlText w:val="o"/>
      <w:lvlJc w:val="left"/>
      <w:pPr>
        <w:ind w:left="6165" w:hanging="360"/>
      </w:pPr>
      <w:rPr>
        <w:rFonts w:ascii="Courier New" w:hAnsi="Courier New" w:hint="default"/>
      </w:rPr>
    </w:lvl>
    <w:lvl w:ilvl="8" w:tplc="04150005" w:tentative="1">
      <w:start w:val="1"/>
      <w:numFmt w:val="bullet"/>
      <w:lvlText w:val=""/>
      <w:lvlJc w:val="left"/>
      <w:pPr>
        <w:ind w:left="6885" w:hanging="360"/>
      </w:pPr>
      <w:rPr>
        <w:rFonts w:ascii="Wingdings" w:hAnsi="Wingdings" w:hint="default"/>
      </w:rPr>
    </w:lvl>
  </w:abstractNum>
  <w:abstractNum w:abstractNumId="18" w15:restartNumberingAfterBreak="0">
    <w:nsid w:val="260B2CA5"/>
    <w:multiLevelType w:val="hybridMultilevel"/>
    <w:tmpl w:val="EE7CC1E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8905966"/>
    <w:multiLevelType w:val="multilevel"/>
    <w:tmpl w:val="D2349644"/>
    <w:lvl w:ilvl="0">
      <w:start w:val="2"/>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20" w15:restartNumberingAfterBreak="0">
    <w:nsid w:val="2EA51969"/>
    <w:multiLevelType w:val="hybridMultilevel"/>
    <w:tmpl w:val="6568B3C2"/>
    <w:lvl w:ilvl="0" w:tplc="00000004">
      <w:start w:val="1"/>
      <w:numFmt w:val="decimal"/>
      <w:lvlText w:val="%1."/>
      <w:lvlJc w:val="left"/>
      <w:pPr>
        <w:ind w:left="700" w:hanging="360"/>
      </w:pPr>
      <w:rPr>
        <w:rFonts w:cs="Arial"/>
        <w:sz w:val="20"/>
        <w:szCs w:val="20"/>
      </w:rPr>
    </w:lvl>
    <w:lvl w:ilvl="1" w:tplc="04150019" w:tentative="1">
      <w:start w:val="1"/>
      <w:numFmt w:val="lowerLetter"/>
      <w:lvlText w:val="%2."/>
      <w:lvlJc w:val="left"/>
      <w:pPr>
        <w:ind w:left="1420" w:hanging="360"/>
      </w:pPr>
      <w:rPr>
        <w:rFonts w:cs="Times New Roman"/>
      </w:rPr>
    </w:lvl>
    <w:lvl w:ilvl="2" w:tplc="0415001B" w:tentative="1">
      <w:start w:val="1"/>
      <w:numFmt w:val="lowerRoman"/>
      <w:lvlText w:val="%3."/>
      <w:lvlJc w:val="right"/>
      <w:pPr>
        <w:ind w:left="2140" w:hanging="180"/>
      </w:pPr>
      <w:rPr>
        <w:rFonts w:cs="Times New Roman"/>
      </w:rPr>
    </w:lvl>
    <w:lvl w:ilvl="3" w:tplc="0415000F" w:tentative="1">
      <w:start w:val="1"/>
      <w:numFmt w:val="decimal"/>
      <w:lvlText w:val="%4."/>
      <w:lvlJc w:val="left"/>
      <w:pPr>
        <w:ind w:left="2860" w:hanging="360"/>
      </w:pPr>
      <w:rPr>
        <w:rFonts w:cs="Times New Roman"/>
      </w:rPr>
    </w:lvl>
    <w:lvl w:ilvl="4" w:tplc="04150019" w:tentative="1">
      <w:start w:val="1"/>
      <w:numFmt w:val="lowerLetter"/>
      <w:lvlText w:val="%5."/>
      <w:lvlJc w:val="left"/>
      <w:pPr>
        <w:ind w:left="3580" w:hanging="360"/>
      </w:pPr>
      <w:rPr>
        <w:rFonts w:cs="Times New Roman"/>
      </w:rPr>
    </w:lvl>
    <w:lvl w:ilvl="5" w:tplc="0415001B" w:tentative="1">
      <w:start w:val="1"/>
      <w:numFmt w:val="lowerRoman"/>
      <w:lvlText w:val="%6."/>
      <w:lvlJc w:val="right"/>
      <w:pPr>
        <w:ind w:left="4300" w:hanging="180"/>
      </w:pPr>
      <w:rPr>
        <w:rFonts w:cs="Times New Roman"/>
      </w:rPr>
    </w:lvl>
    <w:lvl w:ilvl="6" w:tplc="0415000F" w:tentative="1">
      <w:start w:val="1"/>
      <w:numFmt w:val="decimal"/>
      <w:lvlText w:val="%7."/>
      <w:lvlJc w:val="left"/>
      <w:pPr>
        <w:ind w:left="5020" w:hanging="360"/>
      </w:pPr>
      <w:rPr>
        <w:rFonts w:cs="Times New Roman"/>
      </w:rPr>
    </w:lvl>
    <w:lvl w:ilvl="7" w:tplc="04150019" w:tentative="1">
      <w:start w:val="1"/>
      <w:numFmt w:val="lowerLetter"/>
      <w:lvlText w:val="%8."/>
      <w:lvlJc w:val="left"/>
      <w:pPr>
        <w:ind w:left="5740" w:hanging="360"/>
      </w:pPr>
      <w:rPr>
        <w:rFonts w:cs="Times New Roman"/>
      </w:rPr>
    </w:lvl>
    <w:lvl w:ilvl="8" w:tplc="0415001B" w:tentative="1">
      <w:start w:val="1"/>
      <w:numFmt w:val="lowerRoman"/>
      <w:lvlText w:val="%9."/>
      <w:lvlJc w:val="right"/>
      <w:pPr>
        <w:ind w:left="6460" w:hanging="180"/>
      </w:pPr>
      <w:rPr>
        <w:rFonts w:cs="Times New Roman"/>
      </w:rPr>
    </w:lvl>
  </w:abstractNum>
  <w:abstractNum w:abstractNumId="21" w15:restartNumberingAfterBreak="0">
    <w:nsid w:val="2FD25567"/>
    <w:multiLevelType w:val="hybridMultilevel"/>
    <w:tmpl w:val="3808DEB2"/>
    <w:lvl w:ilvl="0" w:tplc="E1E84362">
      <w:start w:val="1"/>
      <w:numFmt w:val="bullet"/>
      <w:lvlText w:val="-"/>
      <w:lvlJc w:val="left"/>
      <w:pPr>
        <w:ind w:left="1420" w:hanging="360"/>
      </w:pPr>
      <w:rPr>
        <w:rFonts w:ascii="Sylfaen" w:hAnsi="Sylfaen" w:hint="default"/>
      </w:rPr>
    </w:lvl>
    <w:lvl w:ilvl="1" w:tplc="04150003" w:tentative="1">
      <w:start w:val="1"/>
      <w:numFmt w:val="bullet"/>
      <w:lvlText w:val="o"/>
      <w:lvlJc w:val="left"/>
      <w:pPr>
        <w:ind w:left="2140" w:hanging="360"/>
      </w:pPr>
      <w:rPr>
        <w:rFonts w:ascii="Courier New" w:hAnsi="Courier New" w:hint="default"/>
      </w:rPr>
    </w:lvl>
    <w:lvl w:ilvl="2" w:tplc="04150005" w:tentative="1">
      <w:start w:val="1"/>
      <w:numFmt w:val="bullet"/>
      <w:lvlText w:val=""/>
      <w:lvlJc w:val="left"/>
      <w:pPr>
        <w:ind w:left="2860" w:hanging="360"/>
      </w:pPr>
      <w:rPr>
        <w:rFonts w:ascii="Wingdings" w:hAnsi="Wingdings" w:hint="default"/>
      </w:rPr>
    </w:lvl>
    <w:lvl w:ilvl="3" w:tplc="04150001" w:tentative="1">
      <w:start w:val="1"/>
      <w:numFmt w:val="bullet"/>
      <w:lvlText w:val=""/>
      <w:lvlJc w:val="left"/>
      <w:pPr>
        <w:ind w:left="3580" w:hanging="360"/>
      </w:pPr>
      <w:rPr>
        <w:rFonts w:ascii="Symbol" w:hAnsi="Symbol" w:hint="default"/>
      </w:rPr>
    </w:lvl>
    <w:lvl w:ilvl="4" w:tplc="04150003" w:tentative="1">
      <w:start w:val="1"/>
      <w:numFmt w:val="bullet"/>
      <w:lvlText w:val="o"/>
      <w:lvlJc w:val="left"/>
      <w:pPr>
        <w:ind w:left="4300" w:hanging="360"/>
      </w:pPr>
      <w:rPr>
        <w:rFonts w:ascii="Courier New" w:hAnsi="Courier New" w:hint="default"/>
      </w:rPr>
    </w:lvl>
    <w:lvl w:ilvl="5" w:tplc="04150005" w:tentative="1">
      <w:start w:val="1"/>
      <w:numFmt w:val="bullet"/>
      <w:lvlText w:val=""/>
      <w:lvlJc w:val="left"/>
      <w:pPr>
        <w:ind w:left="5020" w:hanging="360"/>
      </w:pPr>
      <w:rPr>
        <w:rFonts w:ascii="Wingdings" w:hAnsi="Wingdings" w:hint="default"/>
      </w:rPr>
    </w:lvl>
    <w:lvl w:ilvl="6" w:tplc="04150001" w:tentative="1">
      <w:start w:val="1"/>
      <w:numFmt w:val="bullet"/>
      <w:lvlText w:val=""/>
      <w:lvlJc w:val="left"/>
      <w:pPr>
        <w:ind w:left="5740" w:hanging="360"/>
      </w:pPr>
      <w:rPr>
        <w:rFonts w:ascii="Symbol" w:hAnsi="Symbol" w:hint="default"/>
      </w:rPr>
    </w:lvl>
    <w:lvl w:ilvl="7" w:tplc="04150003" w:tentative="1">
      <w:start w:val="1"/>
      <w:numFmt w:val="bullet"/>
      <w:lvlText w:val="o"/>
      <w:lvlJc w:val="left"/>
      <w:pPr>
        <w:ind w:left="6460" w:hanging="360"/>
      </w:pPr>
      <w:rPr>
        <w:rFonts w:ascii="Courier New" w:hAnsi="Courier New" w:hint="default"/>
      </w:rPr>
    </w:lvl>
    <w:lvl w:ilvl="8" w:tplc="04150005" w:tentative="1">
      <w:start w:val="1"/>
      <w:numFmt w:val="bullet"/>
      <w:lvlText w:val=""/>
      <w:lvlJc w:val="left"/>
      <w:pPr>
        <w:ind w:left="7180" w:hanging="360"/>
      </w:pPr>
      <w:rPr>
        <w:rFonts w:ascii="Wingdings" w:hAnsi="Wingdings" w:hint="default"/>
      </w:rPr>
    </w:lvl>
  </w:abstractNum>
  <w:abstractNum w:abstractNumId="22" w15:restartNumberingAfterBreak="0">
    <w:nsid w:val="35B94966"/>
    <w:multiLevelType w:val="hybridMultilevel"/>
    <w:tmpl w:val="BE66D59A"/>
    <w:lvl w:ilvl="0" w:tplc="CE28880E">
      <w:start w:val="1"/>
      <w:numFmt w:val="lowerLetter"/>
      <w:lvlText w:val="%1)"/>
      <w:lvlJc w:val="left"/>
      <w:pPr>
        <w:tabs>
          <w:tab w:val="num" w:pos="720"/>
        </w:tabs>
        <w:ind w:left="720" w:hanging="360"/>
      </w:pPr>
      <w:rPr>
        <w:rFonts w:cs="Times New Roman"/>
        <w:b w:val="0"/>
        <w:bCs w:val="0"/>
        <w:strike w:val="0"/>
        <w:dstrike w:val="0"/>
        <w:u w:val="none"/>
        <w:effect w:val="none"/>
      </w:rPr>
    </w:lvl>
    <w:lvl w:ilvl="1" w:tplc="04150003">
      <w:start w:val="1"/>
      <w:numFmt w:val="lowerLetter"/>
      <w:lvlText w:val="%2)"/>
      <w:lvlJc w:val="left"/>
      <w:pPr>
        <w:tabs>
          <w:tab w:val="num" w:pos="1440"/>
        </w:tabs>
        <w:ind w:left="1440" w:hanging="360"/>
      </w:pPr>
      <w:rPr>
        <w:rFonts w:cs="Times New Roman"/>
      </w:rPr>
    </w:lvl>
    <w:lvl w:ilvl="2" w:tplc="04150005">
      <w:start w:val="1"/>
      <w:numFmt w:val="lowerRoman"/>
      <w:lvlText w:val="%3."/>
      <w:lvlJc w:val="right"/>
      <w:pPr>
        <w:tabs>
          <w:tab w:val="num" w:pos="2160"/>
        </w:tabs>
        <w:ind w:left="2160" w:hanging="18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lowerLetter"/>
      <w:lvlText w:val="%5."/>
      <w:lvlJc w:val="left"/>
      <w:pPr>
        <w:tabs>
          <w:tab w:val="num" w:pos="3600"/>
        </w:tabs>
        <w:ind w:left="3600" w:hanging="360"/>
      </w:pPr>
      <w:rPr>
        <w:rFonts w:cs="Times New Roman"/>
      </w:rPr>
    </w:lvl>
    <w:lvl w:ilvl="5" w:tplc="04150005">
      <w:start w:val="1"/>
      <w:numFmt w:val="lowerRoman"/>
      <w:lvlText w:val="%6."/>
      <w:lvlJc w:val="right"/>
      <w:pPr>
        <w:tabs>
          <w:tab w:val="num" w:pos="4320"/>
        </w:tabs>
        <w:ind w:left="4320" w:hanging="18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lowerLetter"/>
      <w:lvlText w:val="%8."/>
      <w:lvlJc w:val="left"/>
      <w:pPr>
        <w:tabs>
          <w:tab w:val="num" w:pos="5760"/>
        </w:tabs>
        <w:ind w:left="5760" w:hanging="360"/>
      </w:pPr>
      <w:rPr>
        <w:rFonts w:cs="Times New Roman"/>
      </w:rPr>
    </w:lvl>
    <w:lvl w:ilvl="8" w:tplc="04150005">
      <w:start w:val="1"/>
      <w:numFmt w:val="lowerRoman"/>
      <w:lvlText w:val="%9."/>
      <w:lvlJc w:val="right"/>
      <w:pPr>
        <w:tabs>
          <w:tab w:val="num" w:pos="6480"/>
        </w:tabs>
        <w:ind w:left="6480" w:hanging="180"/>
      </w:pPr>
      <w:rPr>
        <w:rFonts w:cs="Times New Roman"/>
      </w:rPr>
    </w:lvl>
  </w:abstractNum>
  <w:abstractNum w:abstractNumId="23" w15:restartNumberingAfterBreak="0">
    <w:nsid w:val="3ACF4BC6"/>
    <w:multiLevelType w:val="hybridMultilevel"/>
    <w:tmpl w:val="A4CC9A06"/>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4" w15:restartNumberingAfterBreak="0">
    <w:nsid w:val="3FF5526D"/>
    <w:multiLevelType w:val="hybridMultilevel"/>
    <w:tmpl w:val="D3ECAC76"/>
    <w:lvl w:ilvl="0" w:tplc="B810E2DC">
      <w:start w:val="1"/>
      <w:numFmt w:val="decimal"/>
      <w:lvlText w:val="%1)"/>
      <w:lvlJc w:val="left"/>
      <w:pPr>
        <w:ind w:left="1080" w:hanging="360"/>
      </w:pPr>
      <w:rPr>
        <w:rFonts w:cs="Times New Roman" w:hint="default"/>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5" w15:restartNumberingAfterBreak="0">
    <w:nsid w:val="43171D3F"/>
    <w:multiLevelType w:val="multilevel"/>
    <w:tmpl w:val="402A1C76"/>
    <w:lvl w:ilvl="0">
      <w:start w:val="3"/>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4)"/>
      <w:lvlJc w:val="left"/>
      <w:pPr>
        <w:ind w:left="2847" w:hanging="720"/>
      </w:pPr>
      <w:rPr>
        <w:rFonts w:ascii="Arial" w:eastAsia="Times New Roman" w:hAnsi="Arial" w:cs="Arial"/>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26" w15:restartNumberingAfterBreak="0">
    <w:nsid w:val="45BF6FF1"/>
    <w:multiLevelType w:val="hybridMultilevel"/>
    <w:tmpl w:val="834699D4"/>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478335D9"/>
    <w:multiLevelType w:val="hybridMultilevel"/>
    <w:tmpl w:val="B4C0D250"/>
    <w:lvl w:ilvl="0" w:tplc="40DED96C">
      <w:start w:val="1"/>
      <w:numFmt w:val="decimal"/>
      <w:lvlText w:val="%1)"/>
      <w:lvlJc w:val="left"/>
      <w:pPr>
        <w:ind w:left="1470" w:hanging="360"/>
      </w:pPr>
      <w:rPr>
        <w:rFonts w:cs="Times New Roman" w:hint="default"/>
      </w:rPr>
    </w:lvl>
    <w:lvl w:ilvl="1" w:tplc="04150019" w:tentative="1">
      <w:start w:val="1"/>
      <w:numFmt w:val="lowerLetter"/>
      <w:lvlText w:val="%2."/>
      <w:lvlJc w:val="left"/>
      <w:pPr>
        <w:ind w:left="2190" w:hanging="360"/>
      </w:pPr>
      <w:rPr>
        <w:rFonts w:cs="Times New Roman"/>
      </w:rPr>
    </w:lvl>
    <w:lvl w:ilvl="2" w:tplc="0415001B" w:tentative="1">
      <w:start w:val="1"/>
      <w:numFmt w:val="lowerRoman"/>
      <w:lvlText w:val="%3."/>
      <w:lvlJc w:val="right"/>
      <w:pPr>
        <w:ind w:left="2910" w:hanging="180"/>
      </w:pPr>
      <w:rPr>
        <w:rFonts w:cs="Times New Roman"/>
      </w:rPr>
    </w:lvl>
    <w:lvl w:ilvl="3" w:tplc="0415000F" w:tentative="1">
      <w:start w:val="1"/>
      <w:numFmt w:val="decimal"/>
      <w:lvlText w:val="%4."/>
      <w:lvlJc w:val="left"/>
      <w:pPr>
        <w:ind w:left="3630" w:hanging="360"/>
      </w:pPr>
      <w:rPr>
        <w:rFonts w:cs="Times New Roman"/>
      </w:rPr>
    </w:lvl>
    <w:lvl w:ilvl="4" w:tplc="04150019" w:tentative="1">
      <w:start w:val="1"/>
      <w:numFmt w:val="lowerLetter"/>
      <w:lvlText w:val="%5."/>
      <w:lvlJc w:val="left"/>
      <w:pPr>
        <w:ind w:left="4350" w:hanging="360"/>
      </w:pPr>
      <w:rPr>
        <w:rFonts w:cs="Times New Roman"/>
      </w:rPr>
    </w:lvl>
    <w:lvl w:ilvl="5" w:tplc="0415001B" w:tentative="1">
      <w:start w:val="1"/>
      <w:numFmt w:val="lowerRoman"/>
      <w:lvlText w:val="%6."/>
      <w:lvlJc w:val="right"/>
      <w:pPr>
        <w:ind w:left="5070" w:hanging="180"/>
      </w:pPr>
      <w:rPr>
        <w:rFonts w:cs="Times New Roman"/>
      </w:rPr>
    </w:lvl>
    <w:lvl w:ilvl="6" w:tplc="0415000F" w:tentative="1">
      <w:start w:val="1"/>
      <w:numFmt w:val="decimal"/>
      <w:lvlText w:val="%7."/>
      <w:lvlJc w:val="left"/>
      <w:pPr>
        <w:ind w:left="5790" w:hanging="360"/>
      </w:pPr>
      <w:rPr>
        <w:rFonts w:cs="Times New Roman"/>
      </w:rPr>
    </w:lvl>
    <w:lvl w:ilvl="7" w:tplc="04150019" w:tentative="1">
      <w:start w:val="1"/>
      <w:numFmt w:val="lowerLetter"/>
      <w:lvlText w:val="%8."/>
      <w:lvlJc w:val="left"/>
      <w:pPr>
        <w:ind w:left="6510" w:hanging="360"/>
      </w:pPr>
      <w:rPr>
        <w:rFonts w:cs="Times New Roman"/>
      </w:rPr>
    </w:lvl>
    <w:lvl w:ilvl="8" w:tplc="0415001B" w:tentative="1">
      <w:start w:val="1"/>
      <w:numFmt w:val="lowerRoman"/>
      <w:lvlText w:val="%9."/>
      <w:lvlJc w:val="right"/>
      <w:pPr>
        <w:ind w:left="7230" w:hanging="180"/>
      </w:pPr>
      <w:rPr>
        <w:rFonts w:cs="Times New Roman"/>
      </w:rPr>
    </w:lvl>
  </w:abstractNum>
  <w:abstractNum w:abstractNumId="28" w15:restartNumberingAfterBreak="0">
    <w:nsid w:val="4B0F443E"/>
    <w:multiLevelType w:val="multilevel"/>
    <w:tmpl w:val="7A244752"/>
    <w:lvl w:ilvl="0">
      <w:start w:val="4"/>
      <w:numFmt w:val="decimal"/>
      <w:lvlText w:val="%1."/>
      <w:lvlJc w:val="left"/>
      <w:pPr>
        <w:ind w:left="360" w:hanging="360"/>
      </w:pPr>
      <w:rPr>
        <w:rFonts w:cs="Times New Roman" w:hint="default"/>
        <w:b w:val="0"/>
      </w:rPr>
    </w:lvl>
    <w:lvl w:ilvl="1">
      <w:start w:val="1"/>
      <w:numFmt w:val="decimal"/>
      <w:lvlText w:val="%1.%2."/>
      <w:lvlJc w:val="left"/>
      <w:pPr>
        <w:ind w:left="1069" w:hanging="360"/>
      </w:pPr>
      <w:rPr>
        <w:rFonts w:cs="Times New Roman" w:hint="default"/>
        <w:b w:val="0"/>
      </w:rPr>
    </w:lvl>
    <w:lvl w:ilvl="2">
      <w:start w:val="1"/>
      <w:numFmt w:val="decimal"/>
      <w:lvlText w:val="%1.%2.%3."/>
      <w:lvlJc w:val="left"/>
      <w:pPr>
        <w:ind w:left="2138" w:hanging="720"/>
      </w:pPr>
      <w:rPr>
        <w:rFonts w:cs="Times New Roman" w:hint="default"/>
        <w:b w:val="0"/>
      </w:rPr>
    </w:lvl>
    <w:lvl w:ilvl="3">
      <w:start w:val="1"/>
      <w:numFmt w:val="decimal"/>
      <w:lvlText w:val="%1.%2.%3.%4."/>
      <w:lvlJc w:val="left"/>
      <w:pPr>
        <w:ind w:left="2847" w:hanging="720"/>
      </w:pPr>
      <w:rPr>
        <w:rFonts w:cs="Times New Roman" w:hint="default"/>
        <w:b w:val="0"/>
      </w:rPr>
    </w:lvl>
    <w:lvl w:ilvl="4">
      <w:start w:val="1"/>
      <w:numFmt w:val="decimal"/>
      <w:lvlText w:val="%1.%2.%3.%4.%5."/>
      <w:lvlJc w:val="left"/>
      <w:pPr>
        <w:ind w:left="3916" w:hanging="1080"/>
      </w:pPr>
      <w:rPr>
        <w:rFonts w:cs="Times New Roman" w:hint="default"/>
        <w:b w:val="0"/>
      </w:rPr>
    </w:lvl>
    <w:lvl w:ilvl="5">
      <w:start w:val="1"/>
      <w:numFmt w:val="decimal"/>
      <w:lvlText w:val="%1.%2.%3.%4.%5.%6."/>
      <w:lvlJc w:val="left"/>
      <w:pPr>
        <w:ind w:left="4625" w:hanging="1080"/>
      </w:pPr>
      <w:rPr>
        <w:rFonts w:cs="Times New Roman" w:hint="default"/>
        <w:b w:val="0"/>
      </w:rPr>
    </w:lvl>
    <w:lvl w:ilvl="6">
      <w:start w:val="1"/>
      <w:numFmt w:val="decimal"/>
      <w:lvlText w:val="%1.%2.%3.%4.%5.%6.%7."/>
      <w:lvlJc w:val="left"/>
      <w:pPr>
        <w:ind w:left="5694" w:hanging="1440"/>
      </w:pPr>
      <w:rPr>
        <w:rFonts w:cs="Times New Roman" w:hint="default"/>
        <w:b w:val="0"/>
      </w:rPr>
    </w:lvl>
    <w:lvl w:ilvl="7">
      <w:start w:val="1"/>
      <w:numFmt w:val="decimal"/>
      <w:lvlText w:val="%1.%2.%3.%4.%5.%6.%7.%8."/>
      <w:lvlJc w:val="left"/>
      <w:pPr>
        <w:ind w:left="6403" w:hanging="1440"/>
      </w:pPr>
      <w:rPr>
        <w:rFonts w:cs="Times New Roman" w:hint="default"/>
        <w:b w:val="0"/>
      </w:rPr>
    </w:lvl>
    <w:lvl w:ilvl="8">
      <w:start w:val="1"/>
      <w:numFmt w:val="decimal"/>
      <w:lvlText w:val="%1.%2.%3.%4.%5.%6.%7.%8.%9."/>
      <w:lvlJc w:val="left"/>
      <w:pPr>
        <w:ind w:left="7472" w:hanging="1800"/>
      </w:pPr>
      <w:rPr>
        <w:rFonts w:cs="Times New Roman" w:hint="default"/>
        <w:b w:val="0"/>
      </w:rPr>
    </w:lvl>
  </w:abstractNum>
  <w:abstractNum w:abstractNumId="29" w15:restartNumberingAfterBreak="0">
    <w:nsid w:val="4DE932F4"/>
    <w:multiLevelType w:val="hybridMultilevel"/>
    <w:tmpl w:val="FEDC0AB0"/>
    <w:lvl w:ilvl="0" w:tplc="9B0C8706">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4B36C53E">
      <w:start w:val="1"/>
      <w:numFmt w:val="decimal"/>
      <w:lvlText w:val="%3."/>
      <w:lvlJc w:val="left"/>
      <w:pPr>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4E107DC9"/>
    <w:multiLevelType w:val="multilevel"/>
    <w:tmpl w:val="27F679D0"/>
    <w:lvl w:ilvl="0">
      <w:start w:val="1"/>
      <w:numFmt w:val="decimal"/>
      <w:lvlText w:val="%1."/>
      <w:lvlJc w:val="left"/>
      <w:pPr>
        <w:ind w:left="360" w:hanging="360"/>
      </w:pPr>
      <w:rPr>
        <w:rFonts w:cs="Times New Roman" w:hint="default"/>
      </w:rPr>
    </w:lvl>
    <w:lvl w:ilvl="1">
      <w:start w:val="1"/>
      <w:numFmt w:val="decimal"/>
      <w:lvlText w:val="%2)"/>
      <w:lvlJc w:val="left"/>
      <w:pPr>
        <w:ind w:left="720" w:hanging="360"/>
      </w:pPr>
      <w:rPr>
        <w:rFonts w:cs="Times New Roman" w:hint="default"/>
      </w:rPr>
    </w:lvl>
    <w:lvl w:ilvl="2">
      <w:start w:val="1"/>
      <w:numFmt w:val="lowerLetter"/>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31" w15:restartNumberingAfterBreak="0">
    <w:nsid w:val="4F117C29"/>
    <w:multiLevelType w:val="hybridMultilevel"/>
    <w:tmpl w:val="00181596"/>
    <w:lvl w:ilvl="0" w:tplc="04150011">
      <w:start w:val="1"/>
      <w:numFmt w:val="decimal"/>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32" w15:restartNumberingAfterBreak="0">
    <w:nsid w:val="51FA1E6B"/>
    <w:multiLevelType w:val="hybridMultilevel"/>
    <w:tmpl w:val="3F2604E6"/>
    <w:lvl w:ilvl="0" w:tplc="69682F10">
      <w:start w:val="1"/>
      <w:numFmt w:val="decimal"/>
      <w:lvlText w:val="%1."/>
      <w:lvlJc w:val="left"/>
      <w:pPr>
        <w:tabs>
          <w:tab w:val="num" w:pos="1288"/>
        </w:tabs>
        <w:ind w:left="1288" w:hanging="720"/>
      </w:pPr>
      <w:rPr>
        <w:rFonts w:cs="Times New Roman" w:hint="default"/>
        <w:b/>
      </w:rPr>
    </w:lvl>
    <w:lvl w:ilvl="1" w:tplc="FFFFFFFF">
      <w:start w:val="1"/>
      <w:numFmt w:val="decimal"/>
      <w:lvlText w:val="%2."/>
      <w:lvlJc w:val="left"/>
      <w:pPr>
        <w:tabs>
          <w:tab w:val="num" w:pos="1440"/>
        </w:tabs>
        <w:ind w:left="1440" w:hanging="360"/>
      </w:pPr>
      <w:rPr>
        <w:rFonts w:cs="Times New Roman" w:hint="default"/>
        <w:b w:val="0"/>
      </w:rPr>
    </w:lvl>
    <w:lvl w:ilvl="2" w:tplc="FFFFFFFF">
      <w:start w:val="2"/>
      <w:numFmt w:val="decimal"/>
      <w:lvlText w:val="%3."/>
      <w:lvlJc w:val="left"/>
      <w:pPr>
        <w:tabs>
          <w:tab w:val="num" w:pos="2340"/>
        </w:tabs>
        <w:ind w:left="2340" w:hanging="360"/>
      </w:pPr>
      <w:rPr>
        <w:rFonts w:cs="Times New Roman" w:hint="default"/>
      </w:rPr>
    </w:lvl>
    <w:lvl w:ilvl="3" w:tplc="FFFFFFFF">
      <w:start w:val="1"/>
      <w:numFmt w:val="decimal"/>
      <w:lvlText w:val="%4)"/>
      <w:lvlJc w:val="left"/>
      <w:pPr>
        <w:tabs>
          <w:tab w:val="num" w:pos="1211"/>
        </w:tabs>
        <w:ind w:left="1211" w:hanging="360"/>
      </w:pPr>
      <w:rPr>
        <w:rFonts w:cs="Times New Roman" w:hint="default"/>
      </w:rPr>
    </w:lvl>
    <w:lvl w:ilvl="4" w:tplc="C9B82126">
      <w:start w:val="1"/>
      <w:numFmt w:val="decimal"/>
      <w:lvlText w:val="%5."/>
      <w:lvlJc w:val="left"/>
      <w:pPr>
        <w:tabs>
          <w:tab w:val="num" w:pos="4335"/>
        </w:tabs>
        <w:ind w:left="4335" w:hanging="1095"/>
      </w:pPr>
      <w:rPr>
        <w:rFonts w:ascii="Arial" w:eastAsia="Times New Roman" w:hAnsi="Arial" w:cs="Arial"/>
        <w:color w:val="000000"/>
      </w:rPr>
    </w:lvl>
    <w:lvl w:ilvl="5" w:tplc="FFFFFFFF">
      <w:start w:val="1"/>
      <w:numFmt w:val="decimal"/>
      <w:lvlText w:val="%6."/>
      <w:lvlJc w:val="left"/>
      <w:pPr>
        <w:tabs>
          <w:tab w:val="num" w:pos="4500"/>
        </w:tabs>
        <w:ind w:left="4500" w:hanging="360"/>
      </w:pPr>
      <w:rPr>
        <w:rFonts w:ascii="Arial" w:hAnsi="Arial" w:cs="Arial" w:hint="default"/>
        <w:b w:val="0"/>
        <w:i w:val="0"/>
        <w:color w:val="auto"/>
        <w:sz w:val="20"/>
        <w:szCs w:val="20"/>
      </w:rPr>
    </w:lvl>
    <w:lvl w:ilvl="6" w:tplc="FFFFFFFF">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3" w15:restartNumberingAfterBreak="0">
    <w:nsid w:val="52B250A6"/>
    <w:multiLevelType w:val="hybridMultilevel"/>
    <w:tmpl w:val="52285616"/>
    <w:lvl w:ilvl="0" w:tplc="04150017">
      <w:start w:val="1"/>
      <w:numFmt w:val="lowerLetter"/>
      <w:lvlText w:val="%1)"/>
      <w:lvlJc w:val="left"/>
      <w:pPr>
        <w:ind w:left="720" w:hanging="360"/>
      </w:pPr>
      <w:rPr>
        <w:rFonts w:cs="Times New Roman"/>
      </w:rPr>
    </w:lvl>
    <w:lvl w:ilvl="1" w:tplc="770EEFC8">
      <w:start w:val="1"/>
      <w:numFmt w:val="lowerLetter"/>
      <w:lvlText w:val="%2)"/>
      <w:lvlJc w:val="left"/>
      <w:pPr>
        <w:ind w:left="1440" w:hanging="360"/>
      </w:pPr>
      <w:rPr>
        <w:rFonts w:cs="Times New Roman" w:hint="default"/>
      </w:rPr>
    </w:lvl>
    <w:lvl w:ilvl="2" w:tplc="76F28CE4">
      <w:start w:val="1"/>
      <w:numFmt w:val="decimal"/>
      <w:lvlText w:val="%3."/>
      <w:lvlJc w:val="left"/>
      <w:pPr>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4" w15:restartNumberingAfterBreak="0">
    <w:nsid w:val="53D84999"/>
    <w:multiLevelType w:val="hybridMultilevel"/>
    <w:tmpl w:val="DA94FFBE"/>
    <w:lvl w:ilvl="0" w:tplc="607C0E0A">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35" w15:restartNumberingAfterBreak="0">
    <w:nsid w:val="59DC09B4"/>
    <w:multiLevelType w:val="hybridMultilevel"/>
    <w:tmpl w:val="A5BC877E"/>
    <w:lvl w:ilvl="0" w:tplc="030EAF96">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6" w15:restartNumberingAfterBreak="0">
    <w:nsid w:val="604748FB"/>
    <w:multiLevelType w:val="hybridMultilevel"/>
    <w:tmpl w:val="C930E942"/>
    <w:lvl w:ilvl="0" w:tplc="5E30DB12">
      <w:start w:val="1"/>
      <w:numFmt w:val="decimal"/>
      <w:lvlText w:val="%1)"/>
      <w:lvlJc w:val="left"/>
      <w:pPr>
        <w:ind w:left="644" w:hanging="360"/>
      </w:pPr>
      <w:rPr>
        <w:rFonts w:cs="Times New Roman" w:hint="default"/>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7" w15:restartNumberingAfterBreak="0">
    <w:nsid w:val="61567E59"/>
    <w:multiLevelType w:val="hybridMultilevel"/>
    <w:tmpl w:val="C600A7A6"/>
    <w:lvl w:ilvl="0" w:tplc="04150017">
      <w:start w:val="1"/>
      <w:numFmt w:val="lowerLetter"/>
      <w:lvlText w:val="%1)"/>
      <w:lvlJc w:val="left"/>
      <w:pPr>
        <w:ind w:left="720"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8" w15:restartNumberingAfterBreak="0">
    <w:nsid w:val="667B4488"/>
    <w:multiLevelType w:val="hybridMultilevel"/>
    <w:tmpl w:val="ED1499FC"/>
    <w:lvl w:ilvl="0" w:tplc="04150017">
      <w:start w:val="1"/>
      <w:numFmt w:val="lowerLetter"/>
      <w:lvlText w:val="%1)"/>
      <w:lvlJc w:val="left"/>
      <w:pPr>
        <w:ind w:left="1069" w:hanging="360"/>
      </w:pPr>
      <w:rPr>
        <w:rFonts w:cs="Times New Roman"/>
      </w:rPr>
    </w:lvl>
    <w:lvl w:ilvl="1" w:tplc="C0949D2A">
      <w:start w:val="1"/>
      <w:numFmt w:val="decimal"/>
      <w:lvlText w:val="%2."/>
      <w:lvlJc w:val="left"/>
      <w:pPr>
        <w:ind w:left="1789" w:hanging="360"/>
      </w:pPr>
      <w:rPr>
        <w:rFonts w:cs="Times New Roman" w:hint="default"/>
        <w:b w:val="0"/>
      </w:rPr>
    </w:lvl>
    <w:lvl w:ilvl="2" w:tplc="0415001B" w:tentative="1">
      <w:start w:val="1"/>
      <w:numFmt w:val="lowerRoman"/>
      <w:lvlText w:val="%3."/>
      <w:lvlJc w:val="right"/>
      <w:pPr>
        <w:ind w:left="2509" w:hanging="180"/>
      </w:pPr>
      <w:rPr>
        <w:rFonts w:cs="Times New Roman"/>
      </w:rPr>
    </w:lvl>
    <w:lvl w:ilvl="3" w:tplc="0415000F" w:tentative="1">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39" w15:restartNumberingAfterBreak="0">
    <w:nsid w:val="670C0E89"/>
    <w:multiLevelType w:val="hybridMultilevel"/>
    <w:tmpl w:val="9B1273EE"/>
    <w:lvl w:ilvl="0" w:tplc="0BC27B28">
      <w:start w:val="1"/>
      <w:numFmt w:val="lowerLetter"/>
      <w:lvlText w:val="%1)"/>
      <w:lvlJc w:val="left"/>
      <w:pPr>
        <w:ind w:left="720" w:hanging="360"/>
      </w:pPr>
      <w:rPr>
        <w:rFonts w:eastAsia="Times New Roman"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0" w15:restartNumberingAfterBreak="0">
    <w:nsid w:val="68FC573B"/>
    <w:multiLevelType w:val="hybridMultilevel"/>
    <w:tmpl w:val="EB769ECA"/>
    <w:lvl w:ilvl="0" w:tplc="E0FA855E">
      <w:start w:val="1"/>
      <w:numFmt w:val="decimal"/>
      <w:lvlText w:val="%1)"/>
      <w:lvlJc w:val="left"/>
      <w:pPr>
        <w:ind w:left="1200" w:hanging="360"/>
      </w:pPr>
      <w:rPr>
        <w:rFonts w:cs="Times New Roman" w:hint="default"/>
      </w:rPr>
    </w:lvl>
    <w:lvl w:ilvl="1" w:tplc="04150019" w:tentative="1">
      <w:start w:val="1"/>
      <w:numFmt w:val="lowerLetter"/>
      <w:lvlText w:val="%2."/>
      <w:lvlJc w:val="left"/>
      <w:pPr>
        <w:ind w:left="1920" w:hanging="360"/>
      </w:pPr>
      <w:rPr>
        <w:rFonts w:cs="Times New Roman"/>
      </w:rPr>
    </w:lvl>
    <w:lvl w:ilvl="2" w:tplc="0415001B" w:tentative="1">
      <w:start w:val="1"/>
      <w:numFmt w:val="lowerRoman"/>
      <w:lvlText w:val="%3."/>
      <w:lvlJc w:val="right"/>
      <w:pPr>
        <w:ind w:left="2640" w:hanging="180"/>
      </w:pPr>
      <w:rPr>
        <w:rFonts w:cs="Times New Roman"/>
      </w:rPr>
    </w:lvl>
    <w:lvl w:ilvl="3" w:tplc="0415000F" w:tentative="1">
      <w:start w:val="1"/>
      <w:numFmt w:val="decimal"/>
      <w:lvlText w:val="%4."/>
      <w:lvlJc w:val="left"/>
      <w:pPr>
        <w:ind w:left="3360" w:hanging="360"/>
      </w:pPr>
      <w:rPr>
        <w:rFonts w:cs="Times New Roman"/>
      </w:rPr>
    </w:lvl>
    <w:lvl w:ilvl="4" w:tplc="04150019" w:tentative="1">
      <w:start w:val="1"/>
      <w:numFmt w:val="lowerLetter"/>
      <w:lvlText w:val="%5."/>
      <w:lvlJc w:val="left"/>
      <w:pPr>
        <w:ind w:left="4080" w:hanging="360"/>
      </w:pPr>
      <w:rPr>
        <w:rFonts w:cs="Times New Roman"/>
      </w:rPr>
    </w:lvl>
    <w:lvl w:ilvl="5" w:tplc="0415001B" w:tentative="1">
      <w:start w:val="1"/>
      <w:numFmt w:val="lowerRoman"/>
      <w:lvlText w:val="%6."/>
      <w:lvlJc w:val="right"/>
      <w:pPr>
        <w:ind w:left="4800" w:hanging="180"/>
      </w:pPr>
      <w:rPr>
        <w:rFonts w:cs="Times New Roman"/>
      </w:rPr>
    </w:lvl>
    <w:lvl w:ilvl="6" w:tplc="0415000F" w:tentative="1">
      <w:start w:val="1"/>
      <w:numFmt w:val="decimal"/>
      <w:lvlText w:val="%7."/>
      <w:lvlJc w:val="left"/>
      <w:pPr>
        <w:ind w:left="5520" w:hanging="360"/>
      </w:pPr>
      <w:rPr>
        <w:rFonts w:cs="Times New Roman"/>
      </w:rPr>
    </w:lvl>
    <w:lvl w:ilvl="7" w:tplc="04150019" w:tentative="1">
      <w:start w:val="1"/>
      <w:numFmt w:val="lowerLetter"/>
      <w:lvlText w:val="%8."/>
      <w:lvlJc w:val="left"/>
      <w:pPr>
        <w:ind w:left="6240" w:hanging="360"/>
      </w:pPr>
      <w:rPr>
        <w:rFonts w:cs="Times New Roman"/>
      </w:rPr>
    </w:lvl>
    <w:lvl w:ilvl="8" w:tplc="0415001B" w:tentative="1">
      <w:start w:val="1"/>
      <w:numFmt w:val="lowerRoman"/>
      <w:lvlText w:val="%9."/>
      <w:lvlJc w:val="right"/>
      <w:pPr>
        <w:ind w:left="6960" w:hanging="180"/>
      </w:pPr>
      <w:rPr>
        <w:rFonts w:cs="Times New Roman"/>
      </w:rPr>
    </w:lvl>
  </w:abstractNum>
  <w:abstractNum w:abstractNumId="41" w15:restartNumberingAfterBreak="0">
    <w:nsid w:val="6DCB5267"/>
    <w:multiLevelType w:val="hybridMultilevel"/>
    <w:tmpl w:val="4ADC281A"/>
    <w:lvl w:ilvl="0" w:tplc="F7668D30">
      <w:start w:val="1"/>
      <w:numFmt w:val="decimal"/>
      <w:pStyle w:val="25"/>
      <w:lvlText w:val="%1."/>
      <w:lvlJc w:val="left"/>
      <w:pPr>
        <w:tabs>
          <w:tab w:val="num" w:pos="2880"/>
        </w:tabs>
        <w:ind w:left="2880" w:hanging="360"/>
      </w:pPr>
      <w:rPr>
        <w:rFonts w:cs="Times New Roman" w:hint="default"/>
      </w:rPr>
    </w:lvl>
    <w:lvl w:ilvl="1" w:tplc="BB4E4EB2">
      <w:start w:val="1"/>
      <w:numFmt w:val="decimal"/>
      <w:lvlText w:val="%2)"/>
      <w:lvlJc w:val="left"/>
      <w:pPr>
        <w:tabs>
          <w:tab w:val="num" w:pos="1353"/>
        </w:tabs>
        <w:ind w:left="1353" w:hanging="360"/>
      </w:pPr>
      <w:rPr>
        <w:rFonts w:ascii="Arial" w:eastAsia="Times New Roman" w:hAnsi="Arial" w:cs="Arial"/>
      </w:rPr>
    </w:lvl>
    <w:lvl w:ilvl="2" w:tplc="6BEC9D2E">
      <w:start w:val="1"/>
      <w:numFmt w:val="upperLetter"/>
      <w:lvlText w:val="%3."/>
      <w:lvlJc w:val="left"/>
      <w:pPr>
        <w:ind w:left="2340" w:hanging="360"/>
      </w:pPr>
      <w:rPr>
        <w:rFonts w:cs="Times New Roman" w:hint="default"/>
      </w:rPr>
    </w:lvl>
    <w:lvl w:ilvl="3" w:tplc="CD0CD492">
      <w:start w:val="1"/>
      <w:numFmt w:val="lowerLetter"/>
      <w:lvlText w:val="%4)"/>
      <w:lvlJc w:val="left"/>
      <w:pPr>
        <w:ind w:left="2880" w:hanging="360"/>
      </w:pPr>
      <w:rPr>
        <w:rFonts w:cs="Times New Roman"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6F957A0A"/>
    <w:multiLevelType w:val="hybridMultilevel"/>
    <w:tmpl w:val="4080ED9A"/>
    <w:lvl w:ilvl="0" w:tplc="44721998">
      <w:start w:val="1"/>
      <w:numFmt w:val="decimal"/>
      <w:lvlText w:val="%1)"/>
      <w:lvlJc w:val="left"/>
      <w:pPr>
        <w:ind w:left="1470" w:hanging="360"/>
      </w:pPr>
      <w:rPr>
        <w:rFonts w:cs="Times New Roman" w:hint="default"/>
      </w:rPr>
    </w:lvl>
    <w:lvl w:ilvl="1" w:tplc="04150019" w:tentative="1">
      <w:start w:val="1"/>
      <w:numFmt w:val="lowerLetter"/>
      <w:lvlText w:val="%2."/>
      <w:lvlJc w:val="left"/>
      <w:pPr>
        <w:ind w:left="2190" w:hanging="360"/>
      </w:pPr>
      <w:rPr>
        <w:rFonts w:cs="Times New Roman"/>
      </w:rPr>
    </w:lvl>
    <w:lvl w:ilvl="2" w:tplc="0415001B" w:tentative="1">
      <w:start w:val="1"/>
      <w:numFmt w:val="lowerRoman"/>
      <w:lvlText w:val="%3."/>
      <w:lvlJc w:val="right"/>
      <w:pPr>
        <w:ind w:left="2910" w:hanging="180"/>
      </w:pPr>
      <w:rPr>
        <w:rFonts w:cs="Times New Roman"/>
      </w:rPr>
    </w:lvl>
    <w:lvl w:ilvl="3" w:tplc="0415000F" w:tentative="1">
      <w:start w:val="1"/>
      <w:numFmt w:val="decimal"/>
      <w:lvlText w:val="%4."/>
      <w:lvlJc w:val="left"/>
      <w:pPr>
        <w:ind w:left="3630" w:hanging="360"/>
      </w:pPr>
      <w:rPr>
        <w:rFonts w:cs="Times New Roman"/>
      </w:rPr>
    </w:lvl>
    <w:lvl w:ilvl="4" w:tplc="04150019" w:tentative="1">
      <w:start w:val="1"/>
      <w:numFmt w:val="lowerLetter"/>
      <w:lvlText w:val="%5."/>
      <w:lvlJc w:val="left"/>
      <w:pPr>
        <w:ind w:left="4350" w:hanging="360"/>
      </w:pPr>
      <w:rPr>
        <w:rFonts w:cs="Times New Roman"/>
      </w:rPr>
    </w:lvl>
    <w:lvl w:ilvl="5" w:tplc="0415001B" w:tentative="1">
      <w:start w:val="1"/>
      <w:numFmt w:val="lowerRoman"/>
      <w:lvlText w:val="%6."/>
      <w:lvlJc w:val="right"/>
      <w:pPr>
        <w:ind w:left="5070" w:hanging="180"/>
      </w:pPr>
      <w:rPr>
        <w:rFonts w:cs="Times New Roman"/>
      </w:rPr>
    </w:lvl>
    <w:lvl w:ilvl="6" w:tplc="0415000F" w:tentative="1">
      <w:start w:val="1"/>
      <w:numFmt w:val="decimal"/>
      <w:lvlText w:val="%7."/>
      <w:lvlJc w:val="left"/>
      <w:pPr>
        <w:ind w:left="5790" w:hanging="360"/>
      </w:pPr>
      <w:rPr>
        <w:rFonts w:cs="Times New Roman"/>
      </w:rPr>
    </w:lvl>
    <w:lvl w:ilvl="7" w:tplc="04150019" w:tentative="1">
      <w:start w:val="1"/>
      <w:numFmt w:val="lowerLetter"/>
      <w:lvlText w:val="%8."/>
      <w:lvlJc w:val="left"/>
      <w:pPr>
        <w:ind w:left="6510" w:hanging="360"/>
      </w:pPr>
      <w:rPr>
        <w:rFonts w:cs="Times New Roman"/>
      </w:rPr>
    </w:lvl>
    <w:lvl w:ilvl="8" w:tplc="0415001B" w:tentative="1">
      <w:start w:val="1"/>
      <w:numFmt w:val="lowerRoman"/>
      <w:lvlText w:val="%9."/>
      <w:lvlJc w:val="right"/>
      <w:pPr>
        <w:ind w:left="7230" w:hanging="180"/>
      </w:pPr>
      <w:rPr>
        <w:rFonts w:cs="Times New Roman"/>
      </w:rPr>
    </w:lvl>
  </w:abstractNum>
  <w:abstractNum w:abstractNumId="43" w15:restartNumberingAfterBreak="0">
    <w:nsid w:val="76CD7AF8"/>
    <w:multiLevelType w:val="hybridMultilevel"/>
    <w:tmpl w:val="5F164A5E"/>
    <w:lvl w:ilvl="0" w:tplc="04150011">
      <w:start w:val="1"/>
      <w:numFmt w:val="decimal"/>
      <w:lvlText w:val="%1)"/>
      <w:lvlJc w:val="left"/>
      <w:pPr>
        <w:tabs>
          <w:tab w:val="num" w:pos="0"/>
        </w:tabs>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4" w15:restartNumberingAfterBreak="0">
    <w:nsid w:val="780D5699"/>
    <w:multiLevelType w:val="multilevel"/>
    <w:tmpl w:val="E1EA803E"/>
    <w:lvl w:ilvl="0">
      <w:start w:val="6"/>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45" w15:restartNumberingAfterBreak="0">
    <w:nsid w:val="7DA57ED2"/>
    <w:multiLevelType w:val="hybridMultilevel"/>
    <w:tmpl w:val="40A2E74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46" w15:restartNumberingAfterBreak="0">
    <w:nsid w:val="7E7C234E"/>
    <w:multiLevelType w:val="multilevel"/>
    <w:tmpl w:val="3D8A21B8"/>
    <w:lvl w:ilvl="0">
      <w:start w:val="7"/>
      <w:numFmt w:val="decimal"/>
      <w:lvlText w:val="%1."/>
      <w:lvlJc w:val="left"/>
      <w:pPr>
        <w:ind w:left="360" w:hanging="360"/>
      </w:pPr>
      <w:rPr>
        <w:rFonts w:cs="Times New Roman" w:hint="default"/>
      </w:rPr>
    </w:lvl>
    <w:lvl w:ilvl="1">
      <w:start w:val="4"/>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7" w15:restartNumberingAfterBreak="0">
    <w:nsid w:val="7F2C0BFA"/>
    <w:multiLevelType w:val="hybridMultilevel"/>
    <w:tmpl w:val="5B985C48"/>
    <w:lvl w:ilvl="0" w:tplc="00000006">
      <w:start w:val="1"/>
      <w:numFmt w:val="decimal"/>
      <w:lvlText w:val="%1."/>
      <w:lvlJc w:val="left"/>
      <w:pPr>
        <w:ind w:left="380" w:hanging="360"/>
      </w:pPr>
      <w:rPr>
        <w:rFonts w:cs="Times New Roman"/>
      </w:rPr>
    </w:lvl>
    <w:lvl w:ilvl="1" w:tplc="04150019" w:tentative="1">
      <w:start w:val="1"/>
      <w:numFmt w:val="lowerLetter"/>
      <w:lvlText w:val="%2."/>
      <w:lvlJc w:val="left"/>
      <w:pPr>
        <w:ind w:left="1100" w:hanging="360"/>
      </w:pPr>
      <w:rPr>
        <w:rFonts w:cs="Times New Roman"/>
      </w:rPr>
    </w:lvl>
    <w:lvl w:ilvl="2" w:tplc="0415001B" w:tentative="1">
      <w:start w:val="1"/>
      <w:numFmt w:val="lowerRoman"/>
      <w:lvlText w:val="%3."/>
      <w:lvlJc w:val="right"/>
      <w:pPr>
        <w:ind w:left="1820" w:hanging="180"/>
      </w:pPr>
      <w:rPr>
        <w:rFonts w:cs="Times New Roman"/>
      </w:rPr>
    </w:lvl>
    <w:lvl w:ilvl="3" w:tplc="0415000F" w:tentative="1">
      <w:start w:val="1"/>
      <w:numFmt w:val="decimal"/>
      <w:lvlText w:val="%4."/>
      <w:lvlJc w:val="left"/>
      <w:pPr>
        <w:ind w:left="2540" w:hanging="360"/>
      </w:pPr>
      <w:rPr>
        <w:rFonts w:cs="Times New Roman"/>
      </w:rPr>
    </w:lvl>
    <w:lvl w:ilvl="4" w:tplc="04150019" w:tentative="1">
      <w:start w:val="1"/>
      <w:numFmt w:val="lowerLetter"/>
      <w:lvlText w:val="%5."/>
      <w:lvlJc w:val="left"/>
      <w:pPr>
        <w:ind w:left="3260" w:hanging="360"/>
      </w:pPr>
      <w:rPr>
        <w:rFonts w:cs="Times New Roman"/>
      </w:rPr>
    </w:lvl>
    <w:lvl w:ilvl="5" w:tplc="0415001B" w:tentative="1">
      <w:start w:val="1"/>
      <w:numFmt w:val="lowerRoman"/>
      <w:lvlText w:val="%6."/>
      <w:lvlJc w:val="right"/>
      <w:pPr>
        <w:ind w:left="3980" w:hanging="180"/>
      </w:pPr>
      <w:rPr>
        <w:rFonts w:cs="Times New Roman"/>
      </w:rPr>
    </w:lvl>
    <w:lvl w:ilvl="6" w:tplc="0415000F" w:tentative="1">
      <w:start w:val="1"/>
      <w:numFmt w:val="decimal"/>
      <w:lvlText w:val="%7."/>
      <w:lvlJc w:val="left"/>
      <w:pPr>
        <w:ind w:left="4700" w:hanging="360"/>
      </w:pPr>
      <w:rPr>
        <w:rFonts w:cs="Times New Roman"/>
      </w:rPr>
    </w:lvl>
    <w:lvl w:ilvl="7" w:tplc="04150019" w:tentative="1">
      <w:start w:val="1"/>
      <w:numFmt w:val="lowerLetter"/>
      <w:lvlText w:val="%8."/>
      <w:lvlJc w:val="left"/>
      <w:pPr>
        <w:ind w:left="5420" w:hanging="360"/>
      </w:pPr>
      <w:rPr>
        <w:rFonts w:cs="Times New Roman"/>
      </w:rPr>
    </w:lvl>
    <w:lvl w:ilvl="8" w:tplc="0415001B" w:tentative="1">
      <w:start w:val="1"/>
      <w:numFmt w:val="lowerRoman"/>
      <w:lvlText w:val="%9."/>
      <w:lvlJc w:val="right"/>
      <w:pPr>
        <w:ind w:left="6140" w:hanging="180"/>
      </w:pPr>
      <w:rPr>
        <w:rFonts w:cs="Times New Roman"/>
      </w:rPr>
    </w:lvl>
  </w:abstractNum>
  <w:num w:numId="1">
    <w:abstractNumId w:val="32"/>
  </w:num>
  <w:num w:numId="2">
    <w:abstractNumId w:val="41"/>
  </w:num>
  <w:num w:numId="3">
    <w:abstractNumId w:val="44"/>
  </w:num>
  <w:num w:numId="4">
    <w:abstractNumId w:val="19"/>
  </w:num>
  <w:num w:numId="5">
    <w:abstractNumId w:val="25"/>
  </w:num>
  <w:num w:numId="6">
    <w:abstractNumId w:val="28"/>
  </w:num>
  <w:num w:numId="7">
    <w:abstractNumId w:val="46"/>
  </w:num>
  <w:num w:numId="8">
    <w:abstractNumId w:val="5"/>
  </w:num>
  <w:num w:numId="9">
    <w:abstractNumId w:val="34"/>
  </w:num>
  <w:num w:numId="10">
    <w:abstractNumId w:val="29"/>
  </w:num>
  <w:num w:numId="11">
    <w:abstractNumId w:val="24"/>
  </w:num>
  <w:num w:numId="12">
    <w:abstractNumId w:val="1"/>
  </w:num>
  <w:num w:numId="13">
    <w:abstractNumId w:val="10"/>
  </w:num>
  <w:num w:numId="14">
    <w:abstractNumId w:val="23"/>
  </w:num>
  <w:num w:numId="15">
    <w:abstractNumId w:val="13"/>
  </w:num>
  <w:num w:numId="16">
    <w:abstractNumId w:val="42"/>
  </w:num>
  <w:num w:numId="17">
    <w:abstractNumId w:val="27"/>
  </w:num>
  <w:num w:numId="18">
    <w:abstractNumId w:val="11"/>
  </w:num>
  <w:num w:numId="19">
    <w:abstractNumId w:val="30"/>
  </w:num>
  <w:num w:numId="20">
    <w:abstractNumId w:val="0"/>
  </w:num>
  <w:num w:numId="21">
    <w:abstractNumId w:val="14"/>
  </w:num>
  <w:num w:numId="22">
    <w:abstractNumId w:val="6"/>
  </w:num>
  <w:num w:numId="23">
    <w:abstractNumId w:val="17"/>
  </w:num>
  <w:num w:numId="24">
    <w:abstractNumId w:val="8"/>
  </w:num>
  <w:num w:numId="25">
    <w:abstractNumId w:val="47"/>
  </w:num>
  <w:num w:numId="26">
    <w:abstractNumId w:val="20"/>
  </w:num>
  <w:num w:numId="27">
    <w:abstractNumId w:val="39"/>
  </w:num>
  <w:num w:numId="28">
    <w:abstractNumId w:val="9"/>
  </w:num>
  <w:num w:numId="29">
    <w:abstractNumId w:val="7"/>
  </w:num>
  <w:num w:numId="30">
    <w:abstractNumId w:val="21"/>
  </w:num>
  <w:num w:numId="31">
    <w:abstractNumId w:val="18"/>
  </w:num>
  <w:num w:numId="32">
    <w:abstractNumId w:val="38"/>
  </w:num>
  <w:num w:numId="33">
    <w:abstractNumId w:val="43"/>
  </w:num>
  <w:num w:numId="34">
    <w:abstractNumId w:val="33"/>
  </w:num>
  <w:num w:numId="35">
    <w:abstractNumId w:val="37"/>
  </w:num>
  <w:num w:numId="36">
    <w:abstractNumId w:val="16"/>
  </w:num>
  <w:num w:numId="37">
    <w:abstractNumId w:val="31"/>
  </w:num>
  <w:num w:numId="38">
    <w:abstractNumId w:val="2"/>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0"/>
  </w:num>
  <w:num w:numId="42">
    <w:abstractNumId w:val="15"/>
  </w:num>
  <w:num w:numId="43">
    <w:abstractNumId w:val="45"/>
    <w:lvlOverride w:ilvl="0"/>
    <w:lvlOverride w:ilvl="1"/>
    <w:lvlOverride w:ilvl="2"/>
    <w:lvlOverride w:ilvl="3"/>
    <w:lvlOverride w:ilvl="4"/>
    <w:lvlOverride w:ilvl="5"/>
    <w:lvlOverride w:ilvl="6"/>
    <w:lvlOverride w:ilvl="7"/>
    <w:lvlOverride w:ilvl="8"/>
  </w:num>
  <w:num w:numId="44">
    <w:abstractNumId w:val="4"/>
  </w:num>
  <w:num w:numId="45">
    <w:abstractNumId w:val="35"/>
  </w:num>
  <w:num w:numId="46">
    <w:abstractNumId w:val="36"/>
  </w:num>
  <w:num w:numId="47">
    <w:abstractNumId w:val="26"/>
  </w:num>
  <w:num w:numId="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72E1"/>
    <w:rsid w:val="00000FCF"/>
    <w:rsid w:val="00001628"/>
    <w:rsid w:val="00002F88"/>
    <w:rsid w:val="00005C69"/>
    <w:rsid w:val="000131C5"/>
    <w:rsid w:val="00017ECC"/>
    <w:rsid w:val="000254A4"/>
    <w:rsid w:val="000274F7"/>
    <w:rsid w:val="00034780"/>
    <w:rsid w:val="00050A11"/>
    <w:rsid w:val="00056623"/>
    <w:rsid w:val="00056664"/>
    <w:rsid w:val="00057DC4"/>
    <w:rsid w:val="00065D58"/>
    <w:rsid w:val="00065F0B"/>
    <w:rsid w:val="00066BC0"/>
    <w:rsid w:val="000750AB"/>
    <w:rsid w:val="00081B7C"/>
    <w:rsid w:val="000826BD"/>
    <w:rsid w:val="00092B9E"/>
    <w:rsid w:val="0009653A"/>
    <w:rsid w:val="000A6AE9"/>
    <w:rsid w:val="000C60A0"/>
    <w:rsid w:val="000C65D1"/>
    <w:rsid w:val="000D0206"/>
    <w:rsid w:val="000D221C"/>
    <w:rsid w:val="000E1F94"/>
    <w:rsid w:val="00101F74"/>
    <w:rsid w:val="00102E5B"/>
    <w:rsid w:val="00105B6D"/>
    <w:rsid w:val="00120CAC"/>
    <w:rsid w:val="001233EF"/>
    <w:rsid w:val="001407EB"/>
    <w:rsid w:val="00143481"/>
    <w:rsid w:val="0015177B"/>
    <w:rsid w:val="00152144"/>
    <w:rsid w:val="00156FDE"/>
    <w:rsid w:val="00163600"/>
    <w:rsid w:val="00180480"/>
    <w:rsid w:val="00180B9B"/>
    <w:rsid w:val="00182966"/>
    <w:rsid w:val="001874CF"/>
    <w:rsid w:val="001B2448"/>
    <w:rsid w:val="001C4B9A"/>
    <w:rsid w:val="001C4ED6"/>
    <w:rsid w:val="001C5638"/>
    <w:rsid w:val="001C7E76"/>
    <w:rsid w:val="001D0420"/>
    <w:rsid w:val="001E54D0"/>
    <w:rsid w:val="001F50D0"/>
    <w:rsid w:val="001F7D71"/>
    <w:rsid w:val="00204BFD"/>
    <w:rsid w:val="0020796E"/>
    <w:rsid w:val="00227405"/>
    <w:rsid w:val="00236204"/>
    <w:rsid w:val="00260FFA"/>
    <w:rsid w:val="002642C2"/>
    <w:rsid w:val="0026622B"/>
    <w:rsid w:val="00274D74"/>
    <w:rsid w:val="0028374F"/>
    <w:rsid w:val="002860AD"/>
    <w:rsid w:val="00287AA5"/>
    <w:rsid w:val="002A2B5B"/>
    <w:rsid w:val="002A30DD"/>
    <w:rsid w:val="002B7176"/>
    <w:rsid w:val="002D50DE"/>
    <w:rsid w:val="002D5196"/>
    <w:rsid w:val="002E53B1"/>
    <w:rsid w:val="002F2DB0"/>
    <w:rsid w:val="002F319E"/>
    <w:rsid w:val="002F3F65"/>
    <w:rsid w:val="00317290"/>
    <w:rsid w:val="003244DD"/>
    <w:rsid w:val="00326AE0"/>
    <w:rsid w:val="003356A7"/>
    <w:rsid w:val="003428EE"/>
    <w:rsid w:val="00345D18"/>
    <w:rsid w:val="00354BCA"/>
    <w:rsid w:val="00371DCB"/>
    <w:rsid w:val="003800A7"/>
    <w:rsid w:val="003855FD"/>
    <w:rsid w:val="00386EDF"/>
    <w:rsid w:val="00393B4D"/>
    <w:rsid w:val="00393C5C"/>
    <w:rsid w:val="00394492"/>
    <w:rsid w:val="003A040B"/>
    <w:rsid w:val="003A33BA"/>
    <w:rsid w:val="003A784D"/>
    <w:rsid w:val="003B2643"/>
    <w:rsid w:val="003C24C6"/>
    <w:rsid w:val="003C7171"/>
    <w:rsid w:val="003D104C"/>
    <w:rsid w:val="003D1922"/>
    <w:rsid w:val="003D4857"/>
    <w:rsid w:val="003D73F0"/>
    <w:rsid w:val="003E1597"/>
    <w:rsid w:val="003E3B07"/>
    <w:rsid w:val="003F0A78"/>
    <w:rsid w:val="00401866"/>
    <w:rsid w:val="0041240B"/>
    <w:rsid w:val="00412F67"/>
    <w:rsid w:val="00415FF4"/>
    <w:rsid w:val="0041775D"/>
    <w:rsid w:val="00437DF7"/>
    <w:rsid w:val="0044478F"/>
    <w:rsid w:val="00444E83"/>
    <w:rsid w:val="00465B45"/>
    <w:rsid w:val="00467522"/>
    <w:rsid w:val="004902B9"/>
    <w:rsid w:val="00492397"/>
    <w:rsid w:val="00497ACD"/>
    <w:rsid w:val="004A4003"/>
    <w:rsid w:val="004B6B78"/>
    <w:rsid w:val="004B7914"/>
    <w:rsid w:val="004D1916"/>
    <w:rsid w:val="004D4C0F"/>
    <w:rsid w:val="004D775E"/>
    <w:rsid w:val="004D7BBE"/>
    <w:rsid w:val="004E114F"/>
    <w:rsid w:val="004E32A9"/>
    <w:rsid w:val="004E7849"/>
    <w:rsid w:val="004F0C1A"/>
    <w:rsid w:val="004F1C58"/>
    <w:rsid w:val="004F57C3"/>
    <w:rsid w:val="00505C70"/>
    <w:rsid w:val="00522D97"/>
    <w:rsid w:val="00527AFF"/>
    <w:rsid w:val="00534ADE"/>
    <w:rsid w:val="005420BA"/>
    <w:rsid w:val="00547D08"/>
    <w:rsid w:val="00550180"/>
    <w:rsid w:val="00552BAA"/>
    <w:rsid w:val="0055512E"/>
    <w:rsid w:val="005558D3"/>
    <w:rsid w:val="00555942"/>
    <w:rsid w:val="00556718"/>
    <w:rsid w:val="00557294"/>
    <w:rsid w:val="00557BE2"/>
    <w:rsid w:val="0056672C"/>
    <w:rsid w:val="00570583"/>
    <w:rsid w:val="00577AA4"/>
    <w:rsid w:val="00582170"/>
    <w:rsid w:val="005846B1"/>
    <w:rsid w:val="0059248A"/>
    <w:rsid w:val="00592CF7"/>
    <w:rsid w:val="005972E1"/>
    <w:rsid w:val="005A6DA4"/>
    <w:rsid w:val="005B2822"/>
    <w:rsid w:val="005B61D7"/>
    <w:rsid w:val="005C4233"/>
    <w:rsid w:val="005D039E"/>
    <w:rsid w:val="005D3EBA"/>
    <w:rsid w:val="005D7602"/>
    <w:rsid w:val="005E1C82"/>
    <w:rsid w:val="005E6222"/>
    <w:rsid w:val="005E7BBB"/>
    <w:rsid w:val="005F0671"/>
    <w:rsid w:val="005F2E40"/>
    <w:rsid w:val="005F45B2"/>
    <w:rsid w:val="00601ACB"/>
    <w:rsid w:val="006038B1"/>
    <w:rsid w:val="00606487"/>
    <w:rsid w:val="0062195A"/>
    <w:rsid w:val="00635940"/>
    <w:rsid w:val="00636D22"/>
    <w:rsid w:val="006374F1"/>
    <w:rsid w:val="006459E9"/>
    <w:rsid w:val="00652D03"/>
    <w:rsid w:val="006566C2"/>
    <w:rsid w:val="00660422"/>
    <w:rsid w:val="00662E5A"/>
    <w:rsid w:val="00664F7F"/>
    <w:rsid w:val="00665795"/>
    <w:rsid w:val="00665C4A"/>
    <w:rsid w:val="00671C82"/>
    <w:rsid w:val="00672A80"/>
    <w:rsid w:val="00672C72"/>
    <w:rsid w:val="00675A09"/>
    <w:rsid w:val="006A027F"/>
    <w:rsid w:val="006B1625"/>
    <w:rsid w:val="006C4866"/>
    <w:rsid w:val="006C4A77"/>
    <w:rsid w:val="006C507B"/>
    <w:rsid w:val="006D15D7"/>
    <w:rsid w:val="006D2300"/>
    <w:rsid w:val="006E7FA7"/>
    <w:rsid w:val="006F4E09"/>
    <w:rsid w:val="00702966"/>
    <w:rsid w:val="00703D04"/>
    <w:rsid w:val="00721B6B"/>
    <w:rsid w:val="00731288"/>
    <w:rsid w:val="0073147F"/>
    <w:rsid w:val="0073643B"/>
    <w:rsid w:val="00755882"/>
    <w:rsid w:val="00766F70"/>
    <w:rsid w:val="0076757C"/>
    <w:rsid w:val="00773D2C"/>
    <w:rsid w:val="00774B69"/>
    <w:rsid w:val="00775412"/>
    <w:rsid w:val="00776CB5"/>
    <w:rsid w:val="00787D63"/>
    <w:rsid w:val="00793E09"/>
    <w:rsid w:val="0079634F"/>
    <w:rsid w:val="007D33AA"/>
    <w:rsid w:val="007D3436"/>
    <w:rsid w:val="007E54FC"/>
    <w:rsid w:val="007F2F4A"/>
    <w:rsid w:val="007F60BA"/>
    <w:rsid w:val="00806A91"/>
    <w:rsid w:val="00811604"/>
    <w:rsid w:val="00823C62"/>
    <w:rsid w:val="008252AC"/>
    <w:rsid w:val="00827B48"/>
    <w:rsid w:val="00830CCB"/>
    <w:rsid w:val="00837121"/>
    <w:rsid w:val="008464EC"/>
    <w:rsid w:val="00846726"/>
    <w:rsid w:val="00850ED5"/>
    <w:rsid w:val="008574DF"/>
    <w:rsid w:val="00860226"/>
    <w:rsid w:val="00863BC7"/>
    <w:rsid w:val="0086435B"/>
    <w:rsid w:val="00866805"/>
    <w:rsid w:val="008717E1"/>
    <w:rsid w:val="0087681D"/>
    <w:rsid w:val="0087717A"/>
    <w:rsid w:val="008776A8"/>
    <w:rsid w:val="008803E7"/>
    <w:rsid w:val="00890CD1"/>
    <w:rsid w:val="0089231E"/>
    <w:rsid w:val="008962F6"/>
    <w:rsid w:val="00896F15"/>
    <w:rsid w:val="008A5B0A"/>
    <w:rsid w:val="008B4764"/>
    <w:rsid w:val="008B58C9"/>
    <w:rsid w:val="008B63E9"/>
    <w:rsid w:val="008B7657"/>
    <w:rsid w:val="008B7CE0"/>
    <w:rsid w:val="008C2943"/>
    <w:rsid w:val="008C3E3F"/>
    <w:rsid w:val="008C620D"/>
    <w:rsid w:val="008D0685"/>
    <w:rsid w:val="008D26D9"/>
    <w:rsid w:val="008E0AB6"/>
    <w:rsid w:val="008E500F"/>
    <w:rsid w:val="008E6D2A"/>
    <w:rsid w:val="008F06CD"/>
    <w:rsid w:val="00900446"/>
    <w:rsid w:val="009179D5"/>
    <w:rsid w:val="00930103"/>
    <w:rsid w:val="00932446"/>
    <w:rsid w:val="00934BF8"/>
    <w:rsid w:val="0094143B"/>
    <w:rsid w:val="00950024"/>
    <w:rsid w:val="0095125D"/>
    <w:rsid w:val="009543A3"/>
    <w:rsid w:val="00966F6C"/>
    <w:rsid w:val="00967ADE"/>
    <w:rsid w:val="00971079"/>
    <w:rsid w:val="00971FC6"/>
    <w:rsid w:val="009734CD"/>
    <w:rsid w:val="009776EA"/>
    <w:rsid w:val="00980973"/>
    <w:rsid w:val="00987437"/>
    <w:rsid w:val="00987ADD"/>
    <w:rsid w:val="009A5E2B"/>
    <w:rsid w:val="009A7051"/>
    <w:rsid w:val="009B0817"/>
    <w:rsid w:val="009B2298"/>
    <w:rsid w:val="009D060D"/>
    <w:rsid w:val="009D0BA6"/>
    <w:rsid w:val="009E52C4"/>
    <w:rsid w:val="009E718F"/>
    <w:rsid w:val="009F36B2"/>
    <w:rsid w:val="009F4413"/>
    <w:rsid w:val="00A049A8"/>
    <w:rsid w:val="00A13F54"/>
    <w:rsid w:val="00A150D0"/>
    <w:rsid w:val="00A15542"/>
    <w:rsid w:val="00A5255E"/>
    <w:rsid w:val="00A547CC"/>
    <w:rsid w:val="00A57A9B"/>
    <w:rsid w:val="00A72A4A"/>
    <w:rsid w:val="00A91C54"/>
    <w:rsid w:val="00A948E2"/>
    <w:rsid w:val="00A97D1E"/>
    <w:rsid w:val="00AA2D8B"/>
    <w:rsid w:val="00AA53A8"/>
    <w:rsid w:val="00AA5403"/>
    <w:rsid w:val="00AA7BC4"/>
    <w:rsid w:val="00AB1237"/>
    <w:rsid w:val="00AB2C81"/>
    <w:rsid w:val="00AB38BA"/>
    <w:rsid w:val="00AB6910"/>
    <w:rsid w:val="00AC00E4"/>
    <w:rsid w:val="00AD2548"/>
    <w:rsid w:val="00AD3BF9"/>
    <w:rsid w:val="00AD514C"/>
    <w:rsid w:val="00AD7EB2"/>
    <w:rsid w:val="00AF3D06"/>
    <w:rsid w:val="00AF73D1"/>
    <w:rsid w:val="00B12A32"/>
    <w:rsid w:val="00B17336"/>
    <w:rsid w:val="00B42C41"/>
    <w:rsid w:val="00B45BB5"/>
    <w:rsid w:val="00B45F1A"/>
    <w:rsid w:val="00B535D1"/>
    <w:rsid w:val="00B620FC"/>
    <w:rsid w:val="00B66B7F"/>
    <w:rsid w:val="00B77B3D"/>
    <w:rsid w:val="00B8094C"/>
    <w:rsid w:val="00BA1FF2"/>
    <w:rsid w:val="00BA59F7"/>
    <w:rsid w:val="00BB4D61"/>
    <w:rsid w:val="00BC3C7E"/>
    <w:rsid w:val="00BC4629"/>
    <w:rsid w:val="00BC69C8"/>
    <w:rsid w:val="00BD3727"/>
    <w:rsid w:val="00BD5419"/>
    <w:rsid w:val="00BE6CAB"/>
    <w:rsid w:val="00BF1C93"/>
    <w:rsid w:val="00C03088"/>
    <w:rsid w:val="00C0795E"/>
    <w:rsid w:val="00C11E74"/>
    <w:rsid w:val="00C12F9F"/>
    <w:rsid w:val="00C13F79"/>
    <w:rsid w:val="00C35949"/>
    <w:rsid w:val="00C37E6E"/>
    <w:rsid w:val="00C4485A"/>
    <w:rsid w:val="00C44EC0"/>
    <w:rsid w:val="00C65479"/>
    <w:rsid w:val="00C750B1"/>
    <w:rsid w:val="00C81084"/>
    <w:rsid w:val="00C86A76"/>
    <w:rsid w:val="00CA086A"/>
    <w:rsid w:val="00CA2600"/>
    <w:rsid w:val="00CC094E"/>
    <w:rsid w:val="00CC25AD"/>
    <w:rsid w:val="00CD046D"/>
    <w:rsid w:val="00CD2C33"/>
    <w:rsid w:val="00CD4B6B"/>
    <w:rsid w:val="00CD5078"/>
    <w:rsid w:val="00CE783F"/>
    <w:rsid w:val="00CE79C2"/>
    <w:rsid w:val="00CF3EF0"/>
    <w:rsid w:val="00D00BB2"/>
    <w:rsid w:val="00D067E7"/>
    <w:rsid w:val="00D15D36"/>
    <w:rsid w:val="00D22C0C"/>
    <w:rsid w:val="00D37BC8"/>
    <w:rsid w:val="00D62BF2"/>
    <w:rsid w:val="00D662B3"/>
    <w:rsid w:val="00D854AA"/>
    <w:rsid w:val="00D874E9"/>
    <w:rsid w:val="00D9072B"/>
    <w:rsid w:val="00DB28D5"/>
    <w:rsid w:val="00DC0132"/>
    <w:rsid w:val="00DC09A6"/>
    <w:rsid w:val="00DC1208"/>
    <w:rsid w:val="00DC6EA1"/>
    <w:rsid w:val="00DD0D3E"/>
    <w:rsid w:val="00DD171F"/>
    <w:rsid w:val="00DD27F5"/>
    <w:rsid w:val="00DD6BAC"/>
    <w:rsid w:val="00DE0011"/>
    <w:rsid w:val="00DE04FD"/>
    <w:rsid w:val="00DF10C7"/>
    <w:rsid w:val="00DF13F6"/>
    <w:rsid w:val="00DF46F9"/>
    <w:rsid w:val="00E00512"/>
    <w:rsid w:val="00E06F83"/>
    <w:rsid w:val="00E07DE0"/>
    <w:rsid w:val="00E10350"/>
    <w:rsid w:val="00E119E1"/>
    <w:rsid w:val="00E14FBA"/>
    <w:rsid w:val="00E2565D"/>
    <w:rsid w:val="00E27B25"/>
    <w:rsid w:val="00E40270"/>
    <w:rsid w:val="00E415C8"/>
    <w:rsid w:val="00E47D5A"/>
    <w:rsid w:val="00E55FF9"/>
    <w:rsid w:val="00E63B55"/>
    <w:rsid w:val="00E76339"/>
    <w:rsid w:val="00E80B25"/>
    <w:rsid w:val="00E82064"/>
    <w:rsid w:val="00E85508"/>
    <w:rsid w:val="00EA18DD"/>
    <w:rsid w:val="00EA4D61"/>
    <w:rsid w:val="00EB44FE"/>
    <w:rsid w:val="00EC1AF5"/>
    <w:rsid w:val="00EC4623"/>
    <w:rsid w:val="00ED3008"/>
    <w:rsid w:val="00ED5C34"/>
    <w:rsid w:val="00ED73E5"/>
    <w:rsid w:val="00EE14D4"/>
    <w:rsid w:val="00EE2DDE"/>
    <w:rsid w:val="00EE5024"/>
    <w:rsid w:val="00EF3ACC"/>
    <w:rsid w:val="00EF465A"/>
    <w:rsid w:val="00F02604"/>
    <w:rsid w:val="00F21646"/>
    <w:rsid w:val="00F42AA2"/>
    <w:rsid w:val="00F43444"/>
    <w:rsid w:val="00F446BE"/>
    <w:rsid w:val="00F651EE"/>
    <w:rsid w:val="00F7786E"/>
    <w:rsid w:val="00FA29A4"/>
    <w:rsid w:val="00FA5159"/>
    <w:rsid w:val="00FB13F2"/>
    <w:rsid w:val="00FC0946"/>
    <w:rsid w:val="00FC291F"/>
    <w:rsid w:val="00FD262A"/>
    <w:rsid w:val="00FD7A70"/>
    <w:rsid w:val="00FE0847"/>
    <w:rsid w:val="00FE569B"/>
    <w:rsid w:val="00FE60CC"/>
    <w:rsid w:val="00FF29A2"/>
    <w:rsid w:val="00FF3653"/>
    <w:rsid w:val="00FF476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3DCFD56-4939-4CDC-9B9B-20B2AD197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HAnsi"/>
        <w:sz w:val="22"/>
        <w:szCs w:val="22"/>
        <w:lang w:val="pl-P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header" w:semiHidden="1" w:uiPriority="0" w:unhideWhenUsed="1"/>
    <w:lsdException w:name="caption" w:semiHidden="1" w:uiPriority="35" w:unhideWhenUsed="1" w:qFormat="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A7051"/>
    <w:rPr>
      <w:rFonts w:ascii="Times New Roman" w:hAnsi="Times New Roman" w:cs="Times New Roman"/>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Nagłówek strony"/>
    <w:basedOn w:val="Normalny"/>
    <w:link w:val="NagwekZnak"/>
    <w:uiPriority w:val="99"/>
    <w:rsid w:val="005972E1"/>
    <w:pPr>
      <w:tabs>
        <w:tab w:val="center" w:pos="4536"/>
        <w:tab w:val="right" w:pos="9072"/>
      </w:tabs>
      <w:spacing w:before="40"/>
      <w:jc w:val="both"/>
    </w:pPr>
    <w:rPr>
      <w:szCs w:val="24"/>
      <w:lang w:eastAsia="pl-PL"/>
    </w:rPr>
  </w:style>
  <w:style w:type="character" w:customStyle="1" w:styleId="NagwekZnak">
    <w:name w:val="Nagłówek Znak"/>
    <w:aliases w:val="Nagłówek strony Znak"/>
    <w:basedOn w:val="Domylnaczcionkaakapitu"/>
    <w:link w:val="Nagwek"/>
    <w:uiPriority w:val="99"/>
    <w:locked/>
    <w:rsid w:val="005972E1"/>
    <w:rPr>
      <w:rFonts w:ascii="Times New Roman" w:hAnsi="Times New Roman" w:cs="Times New Roman"/>
      <w:sz w:val="24"/>
      <w:szCs w:val="24"/>
      <w:lang w:val="x-none" w:eastAsia="pl-PL"/>
    </w:rPr>
  </w:style>
  <w:style w:type="paragraph" w:styleId="Stopka">
    <w:name w:val="footer"/>
    <w:basedOn w:val="Normalny"/>
    <w:link w:val="StopkaZnak"/>
    <w:uiPriority w:val="99"/>
    <w:rsid w:val="005972E1"/>
    <w:pPr>
      <w:tabs>
        <w:tab w:val="center" w:pos="4536"/>
        <w:tab w:val="right" w:pos="9072"/>
      </w:tabs>
      <w:spacing w:before="40"/>
      <w:jc w:val="both"/>
    </w:pPr>
    <w:rPr>
      <w:sz w:val="20"/>
      <w:szCs w:val="20"/>
      <w:lang w:eastAsia="pl-PL"/>
    </w:rPr>
  </w:style>
  <w:style w:type="character" w:customStyle="1" w:styleId="StopkaZnak">
    <w:name w:val="Stopka Znak"/>
    <w:basedOn w:val="Domylnaczcionkaakapitu"/>
    <w:link w:val="Stopka"/>
    <w:uiPriority w:val="99"/>
    <w:locked/>
    <w:rsid w:val="005972E1"/>
    <w:rPr>
      <w:rFonts w:ascii="Times New Roman" w:hAnsi="Times New Roman" w:cs="Times New Roman"/>
      <w:sz w:val="20"/>
      <w:szCs w:val="20"/>
      <w:lang w:val="x-none" w:eastAsia="pl-PL"/>
    </w:rPr>
  </w:style>
  <w:style w:type="character" w:styleId="Numerstrony">
    <w:name w:val="page number"/>
    <w:basedOn w:val="Domylnaczcionkaakapitu"/>
    <w:uiPriority w:val="99"/>
    <w:rsid w:val="005972E1"/>
    <w:rPr>
      <w:rFonts w:cs="Times New Roman"/>
    </w:rPr>
  </w:style>
  <w:style w:type="paragraph" w:styleId="Tekstprzypisudolnego">
    <w:name w:val="footnote text"/>
    <w:aliases w:val="Podrozdział"/>
    <w:basedOn w:val="Normalny"/>
    <w:link w:val="TekstprzypisudolnegoZnak"/>
    <w:uiPriority w:val="99"/>
    <w:semiHidden/>
    <w:rsid w:val="005972E1"/>
    <w:pPr>
      <w:spacing w:before="40"/>
      <w:jc w:val="both"/>
    </w:pPr>
    <w:rPr>
      <w:sz w:val="20"/>
      <w:szCs w:val="20"/>
      <w:lang w:eastAsia="pl-PL"/>
    </w:rPr>
  </w:style>
  <w:style w:type="character" w:customStyle="1" w:styleId="TekstprzypisudolnegoZnak">
    <w:name w:val="Tekst przypisu dolnego Znak"/>
    <w:aliases w:val="Podrozdział Znak"/>
    <w:basedOn w:val="Domylnaczcionkaakapitu"/>
    <w:link w:val="Tekstprzypisudolnego"/>
    <w:uiPriority w:val="99"/>
    <w:semiHidden/>
    <w:locked/>
    <w:rsid w:val="005972E1"/>
    <w:rPr>
      <w:rFonts w:ascii="Times New Roman" w:hAnsi="Times New Roman" w:cs="Times New Roman"/>
      <w:sz w:val="20"/>
      <w:szCs w:val="20"/>
      <w:lang w:val="x-none" w:eastAsia="pl-PL"/>
    </w:rPr>
  </w:style>
  <w:style w:type="character" w:styleId="Odwoanieprzypisudolnego">
    <w:name w:val="footnote reference"/>
    <w:basedOn w:val="Domylnaczcionkaakapitu"/>
    <w:uiPriority w:val="99"/>
    <w:rsid w:val="005972E1"/>
    <w:rPr>
      <w:rFonts w:cs="Times New Roman"/>
      <w:vertAlign w:val="superscript"/>
    </w:rPr>
  </w:style>
  <w:style w:type="paragraph" w:styleId="Akapitzlist">
    <w:name w:val="List Paragraph"/>
    <w:basedOn w:val="Normalny"/>
    <w:uiPriority w:val="34"/>
    <w:qFormat/>
    <w:rsid w:val="005972E1"/>
    <w:pPr>
      <w:spacing w:before="40" w:after="40" w:line="300" w:lineRule="exact"/>
      <w:ind w:left="720"/>
      <w:contextualSpacing/>
      <w:jc w:val="both"/>
    </w:pPr>
    <w:rPr>
      <w:rFonts w:ascii="Calibri" w:hAnsi="Calibri"/>
      <w:sz w:val="22"/>
    </w:rPr>
  </w:style>
  <w:style w:type="paragraph" w:customStyle="1" w:styleId="25">
    <w:name w:val="25"/>
    <w:basedOn w:val="Normalny"/>
    <w:autoRedefine/>
    <w:rsid w:val="005972E1"/>
    <w:pPr>
      <w:numPr>
        <w:numId w:val="2"/>
      </w:numPr>
      <w:autoSpaceDE w:val="0"/>
      <w:autoSpaceDN w:val="0"/>
      <w:adjustRightInd w:val="0"/>
      <w:spacing w:before="120" w:after="120"/>
      <w:ind w:left="357" w:right="-170" w:hanging="357"/>
      <w:jc w:val="both"/>
    </w:pPr>
    <w:rPr>
      <w:sz w:val="22"/>
    </w:rPr>
  </w:style>
  <w:style w:type="paragraph" w:styleId="Tekstprzypisukocowego">
    <w:name w:val="endnote text"/>
    <w:basedOn w:val="Normalny"/>
    <w:link w:val="TekstprzypisukocowegoZnak"/>
    <w:uiPriority w:val="99"/>
    <w:semiHidden/>
    <w:unhideWhenUsed/>
    <w:rsid w:val="00B45BB5"/>
    <w:rPr>
      <w:sz w:val="20"/>
      <w:szCs w:val="20"/>
    </w:rPr>
  </w:style>
  <w:style w:type="character" w:customStyle="1" w:styleId="TekstprzypisukocowegoZnak">
    <w:name w:val="Tekst przypisu końcowego Znak"/>
    <w:basedOn w:val="Domylnaczcionkaakapitu"/>
    <w:link w:val="Tekstprzypisukocowego"/>
    <w:uiPriority w:val="99"/>
    <w:semiHidden/>
    <w:locked/>
    <w:rsid w:val="00B45BB5"/>
    <w:rPr>
      <w:rFonts w:ascii="Times New Roman" w:hAnsi="Times New Roman" w:cs="Times New Roman"/>
      <w:sz w:val="20"/>
      <w:szCs w:val="20"/>
    </w:rPr>
  </w:style>
  <w:style w:type="character" w:styleId="Odwoanieprzypisukocowego">
    <w:name w:val="endnote reference"/>
    <w:basedOn w:val="Domylnaczcionkaakapitu"/>
    <w:uiPriority w:val="99"/>
    <w:semiHidden/>
    <w:unhideWhenUsed/>
    <w:rsid w:val="00B45BB5"/>
    <w:rPr>
      <w:rFonts w:cs="Times New Roman"/>
      <w:vertAlign w:val="superscript"/>
    </w:rPr>
  </w:style>
  <w:style w:type="paragraph" w:styleId="Tekstdymka">
    <w:name w:val="Balloon Text"/>
    <w:basedOn w:val="Normalny"/>
    <w:link w:val="TekstdymkaZnak"/>
    <w:uiPriority w:val="99"/>
    <w:semiHidden/>
    <w:unhideWhenUsed/>
    <w:rsid w:val="00787D63"/>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787D63"/>
    <w:rPr>
      <w:rFonts w:ascii="Tahoma" w:hAnsi="Tahoma" w:cs="Tahoma"/>
      <w:sz w:val="16"/>
      <w:szCs w:val="16"/>
    </w:rPr>
  </w:style>
  <w:style w:type="character" w:styleId="Hipercze">
    <w:name w:val="Hyperlink"/>
    <w:basedOn w:val="Domylnaczcionkaakapitu"/>
    <w:uiPriority w:val="99"/>
    <w:unhideWhenUsed/>
    <w:rsid w:val="00FF29A2"/>
    <w:rPr>
      <w:rFonts w:cs="Times New Roman"/>
      <w:color w:val="FF0000"/>
      <w:u w:val="single" w:color="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4829948">
      <w:marLeft w:val="0"/>
      <w:marRight w:val="0"/>
      <w:marTop w:val="0"/>
      <w:marBottom w:val="0"/>
      <w:divBdr>
        <w:top w:val="none" w:sz="0" w:space="0" w:color="auto"/>
        <w:left w:val="none" w:sz="0" w:space="0" w:color="auto"/>
        <w:bottom w:val="none" w:sz="0" w:space="0" w:color="auto"/>
        <w:right w:val="none" w:sz="0" w:space="0" w:color="auto"/>
      </w:divBdr>
    </w:div>
    <w:div w:id="1184829949">
      <w:marLeft w:val="0"/>
      <w:marRight w:val="0"/>
      <w:marTop w:val="0"/>
      <w:marBottom w:val="0"/>
      <w:divBdr>
        <w:top w:val="none" w:sz="0" w:space="0" w:color="auto"/>
        <w:left w:val="none" w:sz="0" w:space="0" w:color="auto"/>
        <w:bottom w:val="none" w:sz="0" w:space="0" w:color="auto"/>
        <w:right w:val="none" w:sz="0" w:space="0" w:color="auto"/>
      </w:divBdr>
    </w:div>
    <w:div w:id="1184829950">
      <w:marLeft w:val="0"/>
      <w:marRight w:val="0"/>
      <w:marTop w:val="0"/>
      <w:marBottom w:val="0"/>
      <w:divBdr>
        <w:top w:val="none" w:sz="0" w:space="0" w:color="auto"/>
        <w:left w:val="none" w:sz="0" w:space="0" w:color="auto"/>
        <w:bottom w:val="none" w:sz="0" w:space="0" w:color="auto"/>
        <w:right w:val="none" w:sz="0" w:space="0" w:color="auto"/>
      </w:divBdr>
    </w:div>
    <w:div w:id="1184829951">
      <w:marLeft w:val="0"/>
      <w:marRight w:val="0"/>
      <w:marTop w:val="0"/>
      <w:marBottom w:val="0"/>
      <w:divBdr>
        <w:top w:val="none" w:sz="0" w:space="0" w:color="auto"/>
        <w:left w:val="none" w:sz="0" w:space="0" w:color="auto"/>
        <w:bottom w:val="none" w:sz="0" w:space="0" w:color="auto"/>
        <w:right w:val="none" w:sz="0" w:space="0" w:color="auto"/>
      </w:divBdr>
    </w:div>
    <w:div w:id="118482995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sip.lex.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nwestycje@somonin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165EE1-4CC4-4D1A-85C9-A04F4C22B9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6694</Words>
  <Characters>40169</Characters>
  <Application>Microsoft Office Word</Application>
  <DocSecurity>0</DocSecurity>
  <Lines>334</Lines>
  <Paragraphs>93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46770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Anna.Ostapczuk</dc:creator>
  <cp:keywords/>
  <dc:description>ZNAKI:85012</dc:description>
  <cp:lastModifiedBy>Anna Szczypior</cp:lastModifiedBy>
  <cp:revision>2</cp:revision>
  <cp:lastPrinted>2019-06-13T11:55:00Z</cp:lastPrinted>
  <dcterms:created xsi:type="dcterms:W3CDTF">2019-06-13T11:57:00Z</dcterms:created>
  <dcterms:modified xsi:type="dcterms:W3CDTF">2019-06-13T11:57:00Z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kstJI">
    <vt:lpwstr>NIE</vt:lpwstr>
  </property>
  <property fmtid="{D5CDD505-2E9C-101B-9397-08002B2CF9AE}" pid="3" name="wk_stat:znaki:liczba">
    <vt:lpwstr>85012</vt:lpwstr>
  </property>
  <property fmtid="{D5CDD505-2E9C-101B-9397-08002B2CF9AE}" pid="4" name="ZNAKI:">
    <vt:lpwstr>85012</vt:lpwstr>
  </property>
  <property fmtid="{D5CDD505-2E9C-101B-9397-08002B2CF9AE}" pid="5" name="wk_stat:linki:liczba">
    <vt:lpwstr>0</vt:lpwstr>
  </property>
  <property fmtid="{D5CDD505-2E9C-101B-9397-08002B2CF9AE}" pid="6" name="wk_stat:linki:grafika:pdf:liczba">
    <vt:lpwstr>0</vt:lpwstr>
  </property>
  <property fmtid="{D5CDD505-2E9C-101B-9397-08002B2CF9AE}" pid="7" name="wk_stat:linki:grafika:pdfmapa:liczba">
    <vt:lpwstr>0</vt:lpwstr>
  </property>
  <property fmtid="{D5CDD505-2E9C-101B-9397-08002B2CF9AE}" pid="8" name="wk_stat:zapis">
    <vt:lpwstr>2016-09-05 14:40:03</vt:lpwstr>
  </property>
</Properties>
</file>