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4003" w:rsidRDefault="004A4003" w:rsidP="0020796E">
      <w:pPr>
        <w:ind w:hanging="284"/>
      </w:pPr>
      <w:bookmarkStart w:id="0" w:name="_GoBack"/>
      <w:bookmarkEnd w:id="0"/>
    </w:p>
    <w:tbl>
      <w:tblPr>
        <w:tblW w:w="9604" w:type="dxa"/>
        <w:tblInd w:w="-356" w:type="dxa"/>
        <w:tblLayout w:type="fixed"/>
        <w:tblCellMar>
          <w:left w:w="70" w:type="dxa"/>
          <w:right w:w="70" w:type="dxa"/>
        </w:tblCellMar>
        <w:tblLook w:val="0000" w:firstRow="0" w:lastRow="0" w:firstColumn="0" w:lastColumn="0" w:noHBand="0" w:noVBand="0"/>
      </w:tblPr>
      <w:tblGrid>
        <w:gridCol w:w="426"/>
        <w:gridCol w:w="3887"/>
        <w:gridCol w:w="5253"/>
        <w:gridCol w:w="38"/>
      </w:tblGrid>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B45BB5">
            <w:pPr>
              <w:widowControl w:val="0"/>
              <w:suppressAutoHyphens/>
              <w:autoSpaceDE w:val="0"/>
              <w:autoSpaceDN w:val="0"/>
              <w:adjustRightInd w:val="0"/>
              <w:spacing w:before="60" w:after="60" w:line="360" w:lineRule="auto"/>
              <w:jc w:val="right"/>
              <w:rPr>
                <w:rFonts w:ascii="Arial" w:hAnsi="Arial" w:cs="Arial"/>
                <w:b/>
                <w:sz w:val="20"/>
                <w:szCs w:val="20"/>
                <w:lang w:eastAsia="pl-PL"/>
              </w:rPr>
            </w:pPr>
            <w:r w:rsidRPr="00B45BB5">
              <w:rPr>
                <w:rFonts w:ascii="Arial" w:hAnsi="Arial" w:cs="Arial"/>
                <w:b/>
                <w:sz w:val="20"/>
                <w:szCs w:val="20"/>
                <w:lang w:eastAsia="pl-PL"/>
              </w:rPr>
              <w:t>Załącznik 2.1. do SIWZ</w:t>
            </w:r>
          </w:p>
        </w:tc>
      </w:tr>
      <w:tr w:rsidR="005972E1" w:rsidRPr="00B45BB5" w:rsidTr="00890C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426" w:type="dxa"/>
          <w:trHeight w:val="803"/>
        </w:trPr>
        <w:tc>
          <w:tcPr>
            <w:tcW w:w="3887" w:type="dxa"/>
          </w:tcPr>
          <w:p w:rsidR="005972E1" w:rsidRPr="00B45BB5" w:rsidRDefault="005972E1" w:rsidP="004A4003">
            <w:pPr>
              <w:widowControl w:val="0"/>
              <w:suppressAutoHyphens/>
              <w:autoSpaceDE w:val="0"/>
              <w:autoSpaceDN w:val="0"/>
              <w:adjustRightInd w:val="0"/>
              <w:spacing w:before="600" w:after="60"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291" w:type="dxa"/>
            <w:gridSpan w:val="2"/>
            <w:tcBorders>
              <w:top w:val="nil"/>
              <w:right w:val="nil"/>
            </w:tcBorders>
            <w:shd w:val="clear" w:color="auto" w:fill="E6E6E6"/>
            <w:vAlign w:val="center"/>
          </w:tcPr>
          <w:p w:rsidR="005972E1" w:rsidRPr="00B45BB5" w:rsidRDefault="005972E1" w:rsidP="00B45BB5">
            <w:pPr>
              <w:widowControl w:val="0"/>
              <w:suppressAutoHyphens/>
              <w:autoSpaceDE w:val="0"/>
              <w:autoSpaceDN w:val="0"/>
              <w:adjustRightInd w:val="0"/>
              <w:spacing w:before="60" w:after="60" w:line="360" w:lineRule="auto"/>
              <w:jc w:val="center"/>
              <w:rPr>
                <w:rFonts w:ascii="Arial" w:hAnsi="Arial" w:cs="Arial"/>
                <w:b/>
                <w:bCs/>
                <w:sz w:val="20"/>
                <w:szCs w:val="20"/>
                <w:lang w:eastAsia="pl-PL"/>
              </w:rPr>
            </w:pPr>
            <w:r w:rsidRPr="00B45BB5">
              <w:rPr>
                <w:rFonts w:ascii="Arial" w:hAnsi="Arial" w:cs="Arial"/>
                <w:b/>
                <w:bCs/>
                <w:sz w:val="20"/>
                <w:szCs w:val="20"/>
                <w:lang w:eastAsia="pl-PL"/>
              </w:rPr>
              <w:t>OFERTA</w:t>
            </w:r>
          </w:p>
        </w:tc>
      </w:tr>
      <w:tr w:rsidR="005972E1" w:rsidRPr="00B45BB5" w:rsidTr="00890C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firstRow="1" w:lastRow="1" w:firstColumn="1" w:lastColumn="1" w:noHBand="0" w:noVBand="0"/>
        </w:tblPrEx>
        <w:trPr>
          <w:gridBefore w:val="1"/>
          <w:wBefore w:w="426" w:type="dxa"/>
        </w:trPr>
        <w:tc>
          <w:tcPr>
            <w:tcW w:w="3887" w:type="dxa"/>
            <w:tcBorders>
              <w:left w:val="nil"/>
              <w:bottom w:val="nil"/>
              <w:right w:val="nil"/>
            </w:tcBorders>
          </w:tcPr>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tel. 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proofErr w:type="spellStart"/>
            <w:r w:rsidRPr="00B45BB5">
              <w:rPr>
                <w:rFonts w:ascii="Arial" w:hAnsi="Arial" w:cs="Arial"/>
                <w:sz w:val="20"/>
                <w:szCs w:val="20"/>
                <w:lang w:val="en-US" w:eastAsia="pl-PL"/>
              </w:rPr>
              <w:t>Nr</w:t>
            </w:r>
            <w:proofErr w:type="spellEnd"/>
            <w:r w:rsidRPr="00B45BB5">
              <w:rPr>
                <w:rFonts w:ascii="Arial" w:hAnsi="Arial" w:cs="Arial"/>
                <w:sz w:val="20"/>
                <w:szCs w:val="20"/>
                <w:lang w:val="en-US" w:eastAsia="pl-PL"/>
              </w:rPr>
              <w:t xml:space="preserve"> </w:t>
            </w:r>
            <w:proofErr w:type="spellStart"/>
            <w:r w:rsidRPr="00B45BB5">
              <w:rPr>
                <w:rFonts w:ascii="Arial" w:hAnsi="Arial" w:cs="Arial"/>
                <w:sz w:val="20"/>
                <w:szCs w:val="20"/>
                <w:lang w:val="en-US" w:eastAsia="pl-PL"/>
              </w:rPr>
              <w:t>faxu</w:t>
            </w:r>
            <w:proofErr w:type="spellEnd"/>
            <w:r w:rsidRPr="00B45BB5">
              <w:rPr>
                <w:rFonts w:ascii="Arial" w:hAnsi="Arial" w:cs="Arial"/>
                <w:sz w:val="20"/>
                <w:szCs w:val="20"/>
                <w:lang w:val="en-US" w:eastAsia="pl-PL"/>
              </w:rPr>
              <w:t>: 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e-mail: 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val="en-US" w:eastAsia="pl-PL"/>
              </w:rPr>
            </w:pPr>
            <w:r w:rsidRPr="00B45BB5">
              <w:rPr>
                <w:rFonts w:ascii="Arial" w:hAnsi="Arial" w:cs="Arial"/>
                <w:sz w:val="20"/>
                <w:szCs w:val="20"/>
                <w:lang w:val="en-US" w:eastAsia="pl-PL"/>
              </w:rPr>
              <w:t>NIP: ____________________________</w:t>
            </w:r>
          </w:p>
          <w:p w:rsidR="005972E1" w:rsidRPr="00B45BB5" w:rsidRDefault="005972E1" w:rsidP="00D874E9">
            <w:pPr>
              <w:widowControl w:val="0"/>
              <w:suppressAutoHyphens/>
              <w:autoSpaceDE w:val="0"/>
              <w:autoSpaceDN w:val="0"/>
              <w:adjustRightInd w:val="0"/>
              <w:spacing w:before="120" w:after="60" w:line="276" w:lineRule="auto"/>
              <w:jc w:val="both"/>
              <w:rPr>
                <w:rFonts w:ascii="Arial" w:hAnsi="Arial" w:cs="Arial"/>
                <w:sz w:val="20"/>
                <w:szCs w:val="20"/>
                <w:lang w:eastAsia="pl-PL"/>
              </w:rPr>
            </w:pPr>
            <w:r w:rsidRPr="00B45BB5">
              <w:rPr>
                <w:rFonts w:ascii="Arial" w:hAnsi="Arial" w:cs="Arial"/>
                <w:sz w:val="20"/>
                <w:szCs w:val="20"/>
                <w:lang w:eastAsia="pl-PL"/>
              </w:rPr>
              <w:t xml:space="preserve">Nr </w:t>
            </w:r>
            <w:r w:rsidR="00E2565D">
              <w:rPr>
                <w:rFonts w:ascii="Arial" w:hAnsi="Arial" w:cs="Arial"/>
                <w:sz w:val="20"/>
                <w:szCs w:val="20"/>
                <w:lang w:eastAsia="pl-PL"/>
              </w:rPr>
              <w:t>rachunku: _____________________</w:t>
            </w:r>
          </w:p>
        </w:tc>
        <w:tc>
          <w:tcPr>
            <w:tcW w:w="5291" w:type="dxa"/>
            <w:gridSpan w:val="2"/>
            <w:tcBorders>
              <w:left w:val="nil"/>
              <w:bottom w:val="nil"/>
              <w:right w:val="nil"/>
            </w:tcBorders>
            <w:vAlign w:val="center"/>
          </w:tcPr>
          <w:p w:rsidR="005972E1" w:rsidRPr="00B45BB5" w:rsidRDefault="005972E1" w:rsidP="00B45BB5">
            <w:pPr>
              <w:widowControl w:val="0"/>
              <w:suppressAutoHyphens/>
              <w:autoSpaceDE w:val="0"/>
              <w:autoSpaceDN w:val="0"/>
              <w:adjustRightInd w:val="0"/>
              <w:spacing w:before="60" w:after="60" w:line="360" w:lineRule="auto"/>
              <w:rPr>
                <w:rFonts w:ascii="Arial" w:hAnsi="Arial" w:cs="Arial"/>
                <w:sz w:val="20"/>
                <w:szCs w:val="20"/>
                <w:lang w:eastAsia="pl-PL"/>
              </w:rPr>
            </w:pP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Gmina Somonino</w:t>
            </w:r>
          </w:p>
          <w:p w:rsidR="005972E1" w:rsidRPr="00B45BB5" w:rsidRDefault="002F2DB0" w:rsidP="002F2DB0">
            <w:pPr>
              <w:widowControl w:val="0"/>
              <w:suppressAutoHyphens/>
              <w:autoSpaceDE w:val="0"/>
              <w:autoSpaceDN w:val="0"/>
              <w:adjustRightInd w:val="0"/>
              <w:spacing w:before="120"/>
              <w:ind w:left="431"/>
              <w:rPr>
                <w:rFonts w:ascii="Arial" w:hAnsi="Arial" w:cs="Arial"/>
                <w:b/>
                <w:bCs/>
                <w:iCs/>
                <w:sz w:val="20"/>
                <w:szCs w:val="20"/>
                <w:lang w:eastAsia="pl-PL"/>
              </w:rPr>
            </w:pPr>
            <w:r>
              <w:rPr>
                <w:rFonts w:ascii="Arial" w:hAnsi="Arial" w:cs="Arial"/>
                <w:b/>
                <w:bCs/>
                <w:iCs/>
                <w:sz w:val="20"/>
                <w:szCs w:val="20"/>
                <w:lang w:eastAsia="pl-PL"/>
              </w:rPr>
              <w:t xml:space="preserve">                                          ul. Ceynowy 21</w:t>
            </w:r>
          </w:p>
          <w:p w:rsidR="005972E1" w:rsidRPr="00B45BB5" w:rsidRDefault="002F2DB0" w:rsidP="002F2DB0">
            <w:pPr>
              <w:widowControl w:val="0"/>
              <w:suppressAutoHyphens/>
              <w:autoSpaceDE w:val="0"/>
              <w:autoSpaceDN w:val="0"/>
              <w:adjustRightInd w:val="0"/>
              <w:spacing w:before="120"/>
              <w:ind w:left="431"/>
              <w:rPr>
                <w:rFonts w:ascii="Arial" w:hAnsi="Arial" w:cs="Arial"/>
                <w:b/>
                <w:sz w:val="20"/>
                <w:szCs w:val="20"/>
                <w:lang w:eastAsia="pl-PL"/>
              </w:rPr>
            </w:pPr>
            <w:r>
              <w:rPr>
                <w:rFonts w:ascii="Arial" w:hAnsi="Arial" w:cs="Arial"/>
                <w:b/>
                <w:sz w:val="20"/>
                <w:szCs w:val="20"/>
                <w:lang w:eastAsia="pl-PL"/>
              </w:rPr>
              <w:t xml:space="preserve">                                          83-314 Somonino</w:t>
            </w:r>
          </w:p>
          <w:p w:rsidR="005972E1" w:rsidRPr="00B45BB5" w:rsidRDefault="005972E1" w:rsidP="00B45BB5">
            <w:pPr>
              <w:widowControl w:val="0"/>
              <w:suppressAutoHyphens/>
              <w:autoSpaceDE w:val="0"/>
              <w:autoSpaceDN w:val="0"/>
              <w:adjustRightInd w:val="0"/>
              <w:spacing w:before="60" w:after="60" w:line="360" w:lineRule="auto"/>
              <w:ind w:left="1872"/>
              <w:rPr>
                <w:rFonts w:ascii="Arial" w:hAnsi="Arial" w:cs="Arial"/>
                <w:b/>
                <w:bCs/>
                <w:sz w:val="20"/>
                <w:szCs w:val="20"/>
                <w:lang w:eastAsia="pl-PL"/>
              </w:rPr>
            </w:pPr>
          </w:p>
        </w:tc>
      </w:tr>
      <w:tr w:rsidR="00B45BB5" w:rsidRPr="00B45BB5" w:rsidTr="00890CD1">
        <w:tblPrEx>
          <w:tblCellMar>
            <w:top w:w="0" w:type="dxa"/>
            <w:bottom w:w="0" w:type="dxa"/>
          </w:tblCellMar>
        </w:tblPrEx>
        <w:trPr>
          <w:gridAfter w:val="1"/>
          <w:wAfter w:w="38" w:type="dxa"/>
        </w:trPr>
        <w:tc>
          <w:tcPr>
            <w:tcW w:w="9566" w:type="dxa"/>
            <w:gridSpan w:val="3"/>
          </w:tcPr>
          <w:p w:rsidR="00B45BB5" w:rsidRPr="00B45BB5" w:rsidRDefault="00B45BB5" w:rsidP="00B45BB5">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Nawiązując do ogłoszenia o przetargu nieograniczonym na:</w:t>
            </w:r>
          </w:p>
        </w:tc>
      </w:tr>
      <w:tr w:rsidR="00951FF4" w:rsidRPr="00B45BB5" w:rsidTr="009E25B4">
        <w:tblPrEx>
          <w:tblCellMar>
            <w:top w:w="0" w:type="dxa"/>
            <w:bottom w:w="0" w:type="dxa"/>
          </w:tblCellMar>
        </w:tblPrEx>
        <w:trPr>
          <w:gridAfter w:val="1"/>
          <w:wAfter w:w="38" w:type="dxa"/>
          <w:trHeight w:val="869"/>
        </w:trPr>
        <w:tc>
          <w:tcPr>
            <w:tcW w:w="9566" w:type="dxa"/>
            <w:gridSpan w:val="3"/>
          </w:tcPr>
          <w:p w:rsidR="00951FF4" w:rsidRPr="00B45BB5" w:rsidRDefault="00951FF4" w:rsidP="009E25B4">
            <w:pPr>
              <w:widowControl w:val="0"/>
              <w:suppressAutoHyphens/>
              <w:spacing w:before="100" w:beforeAutospacing="1" w:after="100" w:afterAutospacing="1"/>
              <w:contextualSpacing/>
              <w:jc w:val="both"/>
              <w:rPr>
                <w:rFonts w:ascii="Arial" w:hAnsi="Arial" w:cs="Arial"/>
                <w:b/>
                <w:sz w:val="20"/>
                <w:szCs w:val="20"/>
              </w:rPr>
            </w:pPr>
            <w:r>
              <w:rPr>
                <w:rFonts w:ascii="Arial" w:hAnsi="Arial" w:cs="Arial"/>
                <w:b/>
                <w:sz w:val="20"/>
                <w:szCs w:val="20"/>
              </w:rPr>
              <w:t>„</w:t>
            </w:r>
            <w:r w:rsidRPr="00DD27F5">
              <w:rPr>
                <w:rFonts w:ascii="Arial" w:hAnsi="Arial" w:cs="Arial"/>
                <w:b/>
                <w:szCs w:val="24"/>
              </w:rPr>
              <w:t xml:space="preserve">Budowa </w:t>
            </w:r>
            <w:r>
              <w:rPr>
                <w:rFonts w:ascii="Arial" w:hAnsi="Arial" w:cs="Arial"/>
                <w:b/>
                <w:szCs w:val="24"/>
              </w:rPr>
              <w:t xml:space="preserve">kontenerowych kotłowni gazowych: </w:t>
            </w:r>
          </w:p>
        </w:tc>
      </w:tr>
      <w:tr w:rsidR="00951FF4" w:rsidRPr="00DD27F5" w:rsidTr="00890CD1">
        <w:tblPrEx>
          <w:tblCellMar>
            <w:top w:w="0" w:type="dxa"/>
            <w:bottom w:w="0" w:type="dxa"/>
          </w:tblCellMar>
        </w:tblPrEx>
        <w:trPr>
          <w:gridAfter w:val="1"/>
          <w:wAfter w:w="38" w:type="dxa"/>
        </w:trPr>
        <w:tc>
          <w:tcPr>
            <w:tcW w:w="9566" w:type="dxa"/>
            <w:gridSpan w:val="3"/>
          </w:tcPr>
          <w:p w:rsidR="00951FF4" w:rsidRPr="00DD27F5" w:rsidRDefault="00951FF4" w:rsidP="00951FF4">
            <w:pPr>
              <w:widowControl w:val="0"/>
              <w:suppressAutoHyphens/>
              <w:autoSpaceDE w:val="0"/>
              <w:autoSpaceDN w:val="0"/>
              <w:adjustRightInd w:val="0"/>
              <w:spacing w:before="100" w:beforeAutospacing="1" w:after="100" w:afterAutospacing="1"/>
              <w:jc w:val="both"/>
              <w:rPr>
                <w:rFonts w:ascii="Arial" w:hAnsi="Arial" w:cs="Arial"/>
                <w:i/>
                <w:sz w:val="20"/>
                <w:szCs w:val="20"/>
                <w:lang w:eastAsia="pl-PL"/>
              </w:rPr>
            </w:pPr>
            <w:r w:rsidRPr="00DD27F5">
              <w:rPr>
                <w:rFonts w:ascii="Arial" w:hAnsi="Arial" w:cs="Arial"/>
                <w:i/>
                <w:sz w:val="20"/>
                <w:szCs w:val="20"/>
                <w:lang w:eastAsia="pl-PL"/>
              </w:rPr>
              <w:t>JA/ MY NIŻEJ PODPISANY/ PODPISANI</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spacing w:before="60" w:after="60" w:line="360" w:lineRule="auto"/>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spacing w:before="60" w:after="60" w:line="360" w:lineRule="auto"/>
              <w:jc w:val="both"/>
              <w:rPr>
                <w:rFonts w:ascii="Arial" w:hAnsi="Arial" w:cs="Arial"/>
                <w:sz w:val="20"/>
                <w:szCs w:val="20"/>
                <w:lang w:eastAsia="pl-PL"/>
              </w:rPr>
            </w:pPr>
            <w:r w:rsidRPr="00B45BB5">
              <w:rPr>
                <w:rFonts w:ascii="Arial" w:hAnsi="Arial" w:cs="Arial"/>
                <w:sz w:val="20"/>
                <w:szCs w:val="20"/>
                <w:lang w:eastAsia="pl-PL"/>
              </w:rPr>
              <w:t>działając w imieniu i na rzecz</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__________________________________________________________________________</w:t>
            </w:r>
          </w:p>
        </w:tc>
      </w:tr>
      <w:tr w:rsidR="00951FF4" w:rsidRPr="004A4003" w:rsidTr="00890CD1">
        <w:tblPrEx>
          <w:tblCellMar>
            <w:top w:w="0" w:type="dxa"/>
            <w:bottom w:w="0" w:type="dxa"/>
          </w:tblCellMar>
        </w:tblPrEx>
        <w:trPr>
          <w:gridAfter w:val="1"/>
          <w:wAfter w:w="38" w:type="dxa"/>
        </w:trPr>
        <w:tc>
          <w:tcPr>
            <w:tcW w:w="9566" w:type="dxa"/>
            <w:gridSpan w:val="3"/>
          </w:tcPr>
          <w:p w:rsidR="00951FF4" w:rsidRPr="004A4003" w:rsidRDefault="00951FF4" w:rsidP="00951FF4">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(nazwa (firma) dokła</w:t>
            </w:r>
            <w:r>
              <w:rPr>
                <w:rFonts w:ascii="Arial" w:hAnsi="Arial" w:cs="Arial"/>
                <w:sz w:val="16"/>
                <w:szCs w:val="16"/>
                <w:lang w:eastAsia="pl-PL"/>
              </w:rPr>
              <w:t>dny adres Wykonawcy/Wykonawców)</w:t>
            </w:r>
            <w:r>
              <w:rPr>
                <w:rFonts w:ascii="Arial" w:hAnsi="Arial" w:cs="Arial"/>
                <w:sz w:val="16"/>
                <w:szCs w:val="16"/>
                <w:lang w:eastAsia="pl-PL"/>
              </w:rPr>
              <w:br/>
            </w:r>
            <w:r w:rsidRPr="004A4003">
              <w:rPr>
                <w:rFonts w:ascii="Arial" w:hAnsi="Arial" w:cs="Arial"/>
                <w:sz w:val="16"/>
                <w:szCs w:val="16"/>
                <w:lang w:eastAsia="pl-PL"/>
              </w:rPr>
              <w:t xml:space="preserve">(w przypadku składania oferty przez podmioty występujące wspólnie podać nazwy(firmy) </w:t>
            </w:r>
          </w:p>
        </w:tc>
      </w:tr>
      <w:tr w:rsidR="00951FF4" w:rsidRPr="004A4003" w:rsidTr="00890CD1">
        <w:tblPrEx>
          <w:tblCellMar>
            <w:top w:w="0" w:type="dxa"/>
            <w:bottom w:w="0" w:type="dxa"/>
          </w:tblCellMar>
        </w:tblPrEx>
        <w:trPr>
          <w:gridAfter w:val="1"/>
          <w:wAfter w:w="38" w:type="dxa"/>
        </w:trPr>
        <w:tc>
          <w:tcPr>
            <w:tcW w:w="9566" w:type="dxa"/>
            <w:gridSpan w:val="3"/>
          </w:tcPr>
          <w:p w:rsidR="00951FF4" w:rsidRPr="004A4003" w:rsidRDefault="00951FF4" w:rsidP="00951FF4">
            <w:pPr>
              <w:widowControl w:val="0"/>
              <w:suppressAutoHyphens/>
              <w:autoSpaceDE w:val="0"/>
              <w:autoSpaceDN w:val="0"/>
              <w:adjustRightInd w:val="0"/>
              <w:jc w:val="center"/>
              <w:rPr>
                <w:rFonts w:ascii="Arial" w:hAnsi="Arial" w:cs="Arial"/>
                <w:sz w:val="16"/>
                <w:szCs w:val="16"/>
                <w:lang w:eastAsia="pl-PL"/>
              </w:rPr>
            </w:pPr>
            <w:r w:rsidRPr="004A4003">
              <w:rPr>
                <w:rFonts w:ascii="Arial" w:hAnsi="Arial" w:cs="Arial"/>
                <w:sz w:val="16"/>
                <w:szCs w:val="16"/>
                <w:lang w:eastAsia="pl-PL"/>
              </w:rPr>
              <w:t>i dokładne adresy wszystkich wspólników spółki cywilnej lub członków konsorcjum)</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spacing w:before="24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1.</w:t>
            </w:r>
            <w:r>
              <w:rPr>
                <w:rFonts w:ascii="Arial" w:hAnsi="Arial" w:cs="Arial"/>
                <w:sz w:val="20"/>
                <w:szCs w:val="20"/>
                <w:lang w:eastAsia="pl-PL"/>
              </w:rPr>
              <w:tab/>
            </w:r>
            <w:r w:rsidRPr="00B45BB5">
              <w:rPr>
                <w:rFonts w:ascii="Arial" w:hAnsi="Arial" w:cs="Arial"/>
                <w:sz w:val="20"/>
                <w:szCs w:val="20"/>
                <w:lang w:eastAsia="pl-PL"/>
              </w:rPr>
              <w:t>SKŁADAM na wykonanie przedmiotu zamówienia w zakresi</w:t>
            </w:r>
            <w:r>
              <w:rPr>
                <w:rFonts w:ascii="Arial" w:hAnsi="Arial" w:cs="Arial"/>
                <w:sz w:val="20"/>
                <w:szCs w:val="20"/>
                <w:lang w:eastAsia="pl-PL"/>
              </w:rPr>
              <w:t xml:space="preserve">e określonym w Programie </w:t>
            </w:r>
            <w:proofErr w:type="spellStart"/>
            <w:r>
              <w:rPr>
                <w:rFonts w:ascii="Arial" w:hAnsi="Arial" w:cs="Arial"/>
                <w:sz w:val="20"/>
                <w:szCs w:val="20"/>
                <w:lang w:eastAsia="pl-PL"/>
              </w:rPr>
              <w:t>Funkcjonalno</w:t>
            </w:r>
            <w:proofErr w:type="spellEnd"/>
            <w:r>
              <w:rPr>
                <w:rFonts w:ascii="Arial" w:hAnsi="Arial" w:cs="Arial"/>
                <w:sz w:val="20"/>
                <w:szCs w:val="20"/>
                <w:lang w:eastAsia="pl-PL"/>
              </w:rPr>
              <w:t xml:space="preserve"> - Użytkowym</w:t>
            </w:r>
            <w:r w:rsidRPr="00B45BB5">
              <w:rPr>
                <w:rFonts w:ascii="Arial" w:hAnsi="Arial" w:cs="Arial"/>
                <w:sz w:val="20"/>
                <w:szCs w:val="20"/>
                <w:lang w:eastAsia="pl-PL"/>
              </w:rPr>
              <w:t>.</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spacing w:before="60" w:after="100" w:afterAutospacing="1" w:line="276" w:lineRule="auto"/>
              <w:ind w:left="850" w:hanging="425"/>
              <w:jc w:val="both"/>
              <w:rPr>
                <w:rFonts w:ascii="Arial" w:hAnsi="Arial" w:cs="Arial"/>
                <w:sz w:val="20"/>
                <w:szCs w:val="20"/>
                <w:lang w:eastAsia="pl-PL"/>
              </w:rPr>
            </w:pPr>
            <w:r>
              <w:rPr>
                <w:rFonts w:ascii="Arial" w:hAnsi="Arial" w:cs="Arial"/>
                <w:sz w:val="20"/>
                <w:szCs w:val="20"/>
                <w:lang w:eastAsia="pl-PL"/>
              </w:rPr>
              <w:t>2.</w:t>
            </w:r>
            <w:r>
              <w:rPr>
                <w:rFonts w:ascii="Arial" w:hAnsi="Arial" w:cs="Arial"/>
                <w:sz w:val="20"/>
                <w:szCs w:val="20"/>
                <w:lang w:eastAsia="pl-PL"/>
              </w:rPr>
              <w:tab/>
            </w:r>
            <w:r w:rsidRPr="00B45BB5">
              <w:rPr>
                <w:rFonts w:ascii="Arial" w:hAnsi="Arial" w:cs="Arial"/>
                <w:sz w:val="20"/>
                <w:szCs w:val="20"/>
                <w:lang w:eastAsia="pl-PL"/>
              </w:rPr>
              <w:t>OŚWIADCZAM, że zapoznaliśmy się ze Specyfikacją Istotnych Warunków Zamówienia i uznajemy się za związanych określonymi w niej postanowieniami i zasadami postępowania.</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D874E9" w:rsidRDefault="00951FF4" w:rsidP="00951FF4">
            <w:pPr>
              <w:widowControl w:val="0"/>
              <w:suppressAutoHyphens/>
              <w:autoSpaceDE w:val="0"/>
              <w:autoSpaceDN w:val="0"/>
              <w:adjustRightInd w:val="0"/>
              <w:spacing w:before="60" w:after="60" w:line="360" w:lineRule="auto"/>
              <w:ind w:left="850" w:hanging="425"/>
              <w:jc w:val="both"/>
              <w:rPr>
                <w:rFonts w:ascii="Arial" w:hAnsi="Arial" w:cs="Arial"/>
                <w:b/>
                <w:sz w:val="20"/>
                <w:szCs w:val="20"/>
                <w:u w:val="single"/>
                <w:lang w:eastAsia="pl-PL"/>
              </w:rPr>
            </w:pPr>
            <w:r w:rsidRPr="00D874E9">
              <w:rPr>
                <w:rFonts w:ascii="Arial" w:hAnsi="Arial" w:cs="Arial"/>
                <w:b/>
                <w:sz w:val="20"/>
                <w:szCs w:val="20"/>
                <w:u w:val="single"/>
                <w:lang w:eastAsia="pl-PL"/>
              </w:rPr>
              <w:t>3.</w:t>
            </w:r>
            <w:r w:rsidRPr="00D874E9">
              <w:rPr>
                <w:rFonts w:ascii="Arial" w:hAnsi="Arial" w:cs="Arial"/>
                <w:b/>
                <w:sz w:val="20"/>
                <w:szCs w:val="20"/>
                <w:u w:val="single"/>
                <w:lang w:eastAsia="pl-PL"/>
              </w:rPr>
              <w:tab/>
              <w:t xml:space="preserve">OFERUJĘ </w:t>
            </w:r>
          </w:p>
          <w:p w:rsidR="00951FF4" w:rsidRDefault="00951FF4" w:rsidP="00951FF4">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1) </w:t>
            </w:r>
            <w:r w:rsidRPr="00B45BB5">
              <w:rPr>
                <w:rFonts w:ascii="Arial" w:hAnsi="Arial" w:cs="Arial"/>
                <w:b/>
                <w:sz w:val="20"/>
                <w:szCs w:val="20"/>
                <w:lang w:eastAsia="pl-PL"/>
              </w:rPr>
              <w:t xml:space="preserve">wykonanie </w:t>
            </w:r>
            <w:r>
              <w:rPr>
                <w:rFonts w:ascii="Arial" w:hAnsi="Arial" w:cs="Arial"/>
                <w:b/>
                <w:sz w:val="20"/>
                <w:szCs w:val="20"/>
                <w:lang w:eastAsia="pl-PL"/>
              </w:rPr>
              <w:t xml:space="preserve">części 1 </w:t>
            </w:r>
            <w:r w:rsidRPr="00B45BB5">
              <w:rPr>
                <w:rFonts w:ascii="Arial" w:hAnsi="Arial" w:cs="Arial"/>
                <w:b/>
                <w:sz w:val="20"/>
                <w:szCs w:val="20"/>
                <w:lang w:eastAsia="pl-PL"/>
              </w:rPr>
              <w:t xml:space="preserve">zamówienia </w:t>
            </w:r>
            <w:r w:rsidRPr="00D874E9">
              <w:rPr>
                <w:rFonts w:ascii="Arial" w:hAnsi="Arial" w:cs="Arial"/>
                <w:sz w:val="20"/>
                <w:szCs w:val="20"/>
                <w:lang w:eastAsia="pl-PL"/>
              </w:rPr>
              <w:t>zgodnie z opisem przedmiotu zamówienia za łączną</w:t>
            </w:r>
            <w:r w:rsidRPr="00B45BB5">
              <w:rPr>
                <w:rFonts w:ascii="Arial" w:hAnsi="Arial" w:cs="Arial"/>
                <w:b/>
                <w:sz w:val="20"/>
                <w:szCs w:val="20"/>
                <w:lang w:eastAsia="pl-PL"/>
              </w:rPr>
              <w:t xml:space="preserve"> </w:t>
            </w:r>
            <w:r w:rsidRPr="00D874E9">
              <w:rPr>
                <w:rFonts w:ascii="Arial" w:hAnsi="Arial" w:cs="Arial"/>
                <w:sz w:val="20"/>
                <w:szCs w:val="20"/>
                <w:lang w:eastAsia="pl-PL"/>
              </w:rPr>
              <w:t xml:space="preserve">wartość    </w:t>
            </w:r>
          </w:p>
          <w:p w:rsidR="00951FF4" w:rsidRPr="00D874E9" w:rsidRDefault="00951FF4" w:rsidP="00951FF4">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951FF4" w:rsidRPr="00D874E9" w:rsidRDefault="00951FF4" w:rsidP="00951FF4">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           podatek VAT (23</w:t>
            </w:r>
            <w:r w:rsidRPr="00D874E9">
              <w:rPr>
                <w:rFonts w:ascii="Arial" w:hAnsi="Arial" w:cs="Arial"/>
                <w:sz w:val="20"/>
                <w:szCs w:val="20"/>
                <w:lang w:eastAsia="pl-PL"/>
              </w:rPr>
              <w:t>%) ……………</w:t>
            </w:r>
            <w:r>
              <w:rPr>
                <w:rFonts w:ascii="Arial" w:hAnsi="Arial" w:cs="Arial"/>
                <w:sz w:val="20"/>
                <w:szCs w:val="20"/>
                <w:lang w:eastAsia="pl-PL"/>
              </w:rPr>
              <w:t>…</w:t>
            </w:r>
            <w:r w:rsidRPr="00D874E9">
              <w:rPr>
                <w:rFonts w:ascii="Arial" w:hAnsi="Arial" w:cs="Arial"/>
                <w:sz w:val="20"/>
                <w:szCs w:val="20"/>
                <w:lang w:eastAsia="pl-PL"/>
              </w:rPr>
              <w:t>……………. PLN</w:t>
            </w:r>
          </w:p>
          <w:p w:rsidR="00951FF4" w:rsidRDefault="00951FF4" w:rsidP="00951FF4">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brutto ………………………………………..….  PLN</w:t>
            </w:r>
          </w:p>
          <w:p w:rsidR="00951FF4" w:rsidRDefault="00951FF4" w:rsidP="00951FF4">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951FF4" w:rsidRDefault="00951FF4" w:rsidP="00951FF4">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Wykonanie dokumentacji projektowej wraz z pozwoleniem na budowę do dnia …………………..</w:t>
            </w:r>
          </w:p>
          <w:p w:rsidR="00951FF4" w:rsidRDefault="00951FF4" w:rsidP="00951FF4">
            <w:pPr>
              <w:widowControl w:val="0"/>
              <w:suppressAutoHyphens/>
              <w:autoSpaceDE w:val="0"/>
              <w:autoSpaceDN w:val="0"/>
              <w:adjustRightInd w:val="0"/>
              <w:spacing w:before="60" w:after="60"/>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1"/>
            </w:r>
            <w:r w:rsidRPr="00B45BB5">
              <w:rPr>
                <w:rFonts w:ascii="Arial" w:hAnsi="Arial" w:cs="Arial"/>
                <w:b/>
                <w:sz w:val="20"/>
                <w:szCs w:val="20"/>
                <w:lang w:eastAsia="pl-PL"/>
              </w:rPr>
              <w:t>.</w:t>
            </w:r>
          </w:p>
          <w:p w:rsidR="00951FF4" w:rsidRDefault="00951FF4" w:rsidP="00951FF4">
            <w:pPr>
              <w:widowControl w:val="0"/>
              <w:suppressAutoHyphens/>
              <w:autoSpaceDE w:val="0"/>
              <w:autoSpaceDN w:val="0"/>
              <w:adjustRightInd w:val="0"/>
              <w:spacing w:before="60" w:after="60"/>
              <w:ind w:left="426" w:hanging="1"/>
              <w:jc w:val="both"/>
              <w:rPr>
                <w:rFonts w:ascii="Arial" w:hAnsi="Arial" w:cs="Arial"/>
                <w:b/>
                <w:sz w:val="20"/>
                <w:szCs w:val="20"/>
                <w:lang w:eastAsia="pl-PL"/>
              </w:rPr>
            </w:pPr>
          </w:p>
          <w:p w:rsidR="00951FF4" w:rsidRDefault="00951FF4" w:rsidP="00951FF4">
            <w:pPr>
              <w:widowControl w:val="0"/>
              <w:suppressAutoHyphens/>
              <w:autoSpaceDE w:val="0"/>
              <w:autoSpaceDN w:val="0"/>
              <w:adjustRightInd w:val="0"/>
              <w:spacing w:before="60" w:after="60" w:line="360" w:lineRule="auto"/>
              <w:jc w:val="both"/>
              <w:rPr>
                <w:rFonts w:ascii="Arial" w:hAnsi="Arial" w:cs="Arial"/>
                <w:b/>
                <w:sz w:val="20"/>
                <w:szCs w:val="20"/>
                <w:lang w:eastAsia="pl-PL"/>
              </w:rPr>
            </w:pPr>
            <w:r>
              <w:rPr>
                <w:rFonts w:ascii="Arial" w:hAnsi="Arial" w:cs="Arial"/>
                <w:b/>
                <w:sz w:val="20"/>
                <w:szCs w:val="20"/>
                <w:lang w:eastAsia="pl-PL"/>
              </w:rPr>
              <w:t xml:space="preserve">        2) </w:t>
            </w:r>
            <w:r w:rsidRPr="00B45BB5">
              <w:rPr>
                <w:rFonts w:ascii="Arial" w:hAnsi="Arial" w:cs="Arial"/>
                <w:b/>
                <w:sz w:val="20"/>
                <w:szCs w:val="20"/>
                <w:lang w:eastAsia="pl-PL"/>
              </w:rPr>
              <w:t xml:space="preserve">wykonanie </w:t>
            </w:r>
            <w:r>
              <w:rPr>
                <w:rFonts w:ascii="Arial" w:hAnsi="Arial" w:cs="Arial"/>
                <w:b/>
                <w:sz w:val="20"/>
                <w:szCs w:val="20"/>
                <w:lang w:eastAsia="pl-PL"/>
              </w:rPr>
              <w:t xml:space="preserve">części 2 </w:t>
            </w:r>
            <w:r w:rsidRPr="00B45BB5">
              <w:rPr>
                <w:rFonts w:ascii="Arial" w:hAnsi="Arial" w:cs="Arial"/>
                <w:b/>
                <w:sz w:val="20"/>
                <w:szCs w:val="20"/>
                <w:lang w:eastAsia="pl-PL"/>
              </w:rPr>
              <w:t xml:space="preserve">zamówienia </w:t>
            </w:r>
            <w:r w:rsidRPr="00D874E9">
              <w:rPr>
                <w:rFonts w:ascii="Arial" w:hAnsi="Arial" w:cs="Arial"/>
                <w:sz w:val="20"/>
                <w:szCs w:val="20"/>
                <w:lang w:eastAsia="pl-PL"/>
              </w:rPr>
              <w:t>zgodnie z opisem przedmiotu zamówienia za łączną</w:t>
            </w:r>
            <w:r w:rsidRPr="00B45BB5">
              <w:rPr>
                <w:rFonts w:ascii="Arial" w:hAnsi="Arial" w:cs="Arial"/>
                <w:b/>
                <w:sz w:val="20"/>
                <w:szCs w:val="20"/>
                <w:lang w:eastAsia="pl-PL"/>
              </w:rPr>
              <w:t xml:space="preserve"> </w:t>
            </w:r>
            <w:r w:rsidRPr="00D874E9">
              <w:rPr>
                <w:rFonts w:ascii="Arial" w:hAnsi="Arial" w:cs="Arial"/>
                <w:sz w:val="20"/>
                <w:szCs w:val="20"/>
                <w:lang w:eastAsia="pl-PL"/>
              </w:rPr>
              <w:t xml:space="preserve">wartość    </w:t>
            </w:r>
          </w:p>
          <w:p w:rsidR="00951FF4" w:rsidRPr="00D874E9" w:rsidRDefault="00951FF4" w:rsidP="00951FF4">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sidRPr="00D874E9">
              <w:rPr>
                <w:rFonts w:ascii="Arial" w:hAnsi="Arial" w:cs="Arial"/>
                <w:sz w:val="20"/>
                <w:szCs w:val="20"/>
                <w:lang w:eastAsia="pl-PL"/>
              </w:rPr>
              <w:t xml:space="preserve">           cenę ryczałtową netto …………………………. PLN</w:t>
            </w:r>
          </w:p>
          <w:p w:rsidR="00951FF4" w:rsidRPr="00D874E9" w:rsidRDefault="00951FF4" w:rsidP="00951FF4">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lastRenderedPageBreak/>
              <w:t xml:space="preserve">           podatek VAT (23</w:t>
            </w:r>
            <w:r w:rsidRPr="00D874E9">
              <w:rPr>
                <w:rFonts w:ascii="Arial" w:hAnsi="Arial" w:cs="Arial"/>
                <w:sz w:val="20"/>
                <w:szCs w:val="20"/>
                <w:lang w:eastAsia="pl-PL"/>
              </w:rPr>
              <w:t>%) ……………</w:t>
            </w:r>
            <w:r>
              <w:rPr>
                <w:rFonts w:ascii="Arial" w:hAnsi="Arial" w:cs="Arial"/>
                <w:sz w:val="20"/>
                <w:szCs w:val="20"/>
                <w:lang w:eastAsia="pl-PL"/>
              </w:rPr>
              <w:t>…</w:t>
            </w:r>
            <w:r w:rsidRPr="00D874E9">
              <w:rPr>
                <w:rFonts w:ascii="Arial" w:hAnsi="Arial" w:cs="Arial"/>
                <w:sz w:val="20"/>
                <w:szCs w:val="20"/>
                <w:lang w:eastAsia="pl-PL"/>
              </w:rPr>
              <w:t>……………. PLN</w:t>
            </w:r>
          </w:p>
          <w:p w:rsidR="00951FF4" w:rsidRDefault="00951FF4" w:rsidP="00951FF4">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 xml:space="preserve">           brutto ………………………………………..….  PLN</w:t>
            </w:r>
          </w:p>
          <w:p w:rsidR="00951FF4" w:rsidRDefault="00951FF4" w:rsidP="00951FF4">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(słownie:…………………………………………………………………………………………………………..</w:t>
            </w:r>
          </w:p>
          <w:p w:rsidR="00951FF4" w:rsidRDefault="00951FF4" w:rsidP="00951FF4">
            <w:pPr>
              <w:widowControl w:val="0"/>
              <w:suppressAutoHyphens/>
              <w:autoSpaceDE w:val="0"/>
              <w:autoSpaceDN w:val="0"/>
              <w:adjustRightInd w:val="0"/>
              <w:spacing w:before="60" w:after="60" w:line="360" w:lineRule="auto"/>
              <w:ind w:left="850" w:hanging="425"/>
              <w:jc w:val="both"/>
              <w:rPr>
                <w:rFonts w:ascii="Arial" w:hAnsi="Arial" w:cs="Arial"/>
                <w:b/>
                <w:sz w:val="20"/>
                <w:szCs w:val="20"/>
                <w:lang w:eastAsia="pl-PL"/>
              </w:rPr>
            </w:pPr>
            <w:r>
              <w:rPr>
                <w:rFonts w:ascii="Arial" w:hAnsi="Arial" w:cs="Arial"/>
                <w:b/>
                <w:sz w:val="20"/>
                <w:szCs w:val="20"/>
                <w:lang w:eastAsia="pl-PL"/>
              </w:rPr>
              <w:t>Wykonanie dokumentacji projektowej wraz z pozwoleniem na budowę do dnia …………………..</w:t>
            </w:r>
          </w:p>
          <w:p w:rsidR="00951FF4" w:rsidRPr="00B45BB5" w:rsidRDefault="00951FF4" w:rsidP="00951FF4">
            <w:pPr>
              <w:widowControl w:val="0"/>
              <w:suppressAutoHyphens/>
              <w:autoSpaceDE w:val="0"/>
              <w:autoSpaceDN w:val="0"/>
              <w:adjustRightInd w:val="0"/>
              <w:spacing w:before="60" w:after="60"/>
              <w:ind w:left="426" w:hanging="1"/>
              <w:jc w:val="both"/>
              <w:rPr>
                <w:rFonts w:ascii="Arial" w:hAnsi="Arial" w:cs="Arial"/>
                <w:b/>
                <w:sz w:val="20"/>
                <w:szCs w:val="20"/>
                <w:lang w:eastAsia="pl-PL"/>
              </w:rPr>
            </w:pPr>
            <w:r w:rsidRPr="00B45BB5">
              <w:rPr>
                <w:rFonts w:ascii="Arial" w:hAnsi="Arial" w:cs="Arial"/>
                <w:b/>
                <w:sz w:val="20"/>
                <w:szCs w:val="20"/>
                <w:lang w:eastAsia="pl-PL"/>
              </w:rPr>
              <w:t>Na wykona</w:t>
            </w:r>
            <w:r>
              <w:rPr>
                <w:rFonts w:ascii="Arial" w:hAnsi="Arial" w:cs="Arial"/>
                <w:b/>
                <w:sz w:val="20"/>
                <w:szCs w:val="20"/>
                <w:lang w:eastAsia="pl-PL"/>
              </w:rPr>
              <w:t xml:space="preserve">ne roboty budowlane udzielamy …………………………………. miesięcznej </w:t>
            </w:r>
            <w:r w:rsidRPr="00B45BB5">
              <w:rPr>
                <w:rFonts w:ascii="Arial" w:hAnsi="Arial" w:cs="Arial"/>
                <w:b/>
                <w:sz w:val="20"/>
                <w:szCs w:val="20"/>
                <w:lang w:eastAsia="pl-PL"/>
              </w:rPr>
              <w:t>gwarancją jakości</w:t>
            </w:r>
            <w:r w:rsidRPr="00B45BB5">
              <w:rPr>
                <w:rFonts w:ascii="Arial" w:hAnsi="Arial" w:cs="Arial"/>
                <w:b/>
                <w:sz w:val="20"/>
                <w:szCs w:val="20"/>
                <w:vertAlign w:val="superscript"/>
                <w:lang w:eastAsia="pl-PL"/>
              </w:rPr>
              <w:footnoteReference w:id="2"/>
            </w:r>
            <w:r w:rsidRPr="00B45BB5">
              <w:rPr>
                <w:rFonts w:ascii="Arial" w:hAnsi="Arial" w:cs="Arial"/>
                <w:b/>
                <w:sz w:val="20"/>
                <w:szCs w:val="20"/>
                <w:lang w:eastAsia="pl-PL"/>
              </w:rPr>
              <w:t>.</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spacing w:before="60"/>
              <w:ind w:left="850" w:hanging="425"/>
              <w:jc w:val="both"/>
              <w:rPr>
                <w:rFonts w:ascii="Arial" w:hAnsi="Arial" w:cs="Arial"/>
                <w:sz w:val="20"/>
                <w:szCs w:val="20"/>
                <w:lang w:eastAsia="pl-PL"/>
              </w:rPr>
            </w:pPr>
            <w:r>
              <w:rPr>
                <w:rFonts w:ascii="Arial" w:hAnsi="Arial" w:cs="Arial"/>
                <w:sz w:val="20"/>
                <w:szCs w:val="20"/>
                <w:lang w:eastAsia="pl-PL"/>
              </w:rPr>
              <w:t>4.</w:t>
            </w:r>
            <w:r>
              <w:rPr>
                <w:rFonts w:ascii="Arial" w:hAnsi="Arial" w:cs="Arial"/>
                <w:sz w:val="20"/>
                <w:szCs w:val="20"/>
                <w:lang w:eastAsia="pl-PL"/>
              </w:rPr>
              <w:tab/>
            </w:r>
            <w:r w:rsidRPr="00B45BB5">
              <w:rPr>
                <w:rFonts w:ascii="Arial" w:hAnsi="Arial" w:cs="Arial"/>
                <w:sz w:val="20"/>
                <w:szCs w:val="20"/>
                <w:lang w:eastAsia="pl-PL"/>
              </w:rPr>
              <w:t>Uważam się za związanych niniejszą ofertą przez czas wskazany w SIWZ, tj. przez okres 30 dni od upływu terminu składania ofert.</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spacing w:before="60"/>
              <w:ind w:left="850" w:hanging="425"/>
              <w:jc w:val="both"/>
              <w:rPr>
                <w:rFonts w:ascii="Arial" w:hAnsi="Arial" w:cs="Arial"/>
                <w:sz w:val="20"/>
                <w:szCs w:val="20"/>
                <w:lang w:eastAsia="pl-PL"/>
              </w:rPr>
            </w:pPr>
            <w:r>
              <w:rPr>
                <w:rFonts w:ascii="Arial" w:hAnsi="Arial" w:cs="Arial"/>
                <w:sz w:val="20"/>
                <w:szCs w:val="20"/>
                <w:lang w:eastAsia="pl-PL"/>
              </w:rPr>
              <w:t>5.</w:t>
            </w:r>
            <w:r>
              <w:rPr>
                <w:rFonts w:ascii="Arial" w:hAnsi="Arial" w:cs="Arial"/>
                <w:sz w:val="20"/>
                <w:szCs w:val="20"/>
                <w:lang w:eastAsia="pl-PL"/>
              </w:rPr>
              <w:tab/>
            </w:r>
            <w:r w:rsidRPr="00B45BB5">
              <w:rPr>
                <w:rFonts w:ascii="Arial" w:hAnsi="Arial" w:cs="Arial"/>
                <w:sz w:val="20"/>
                <w:szCs w:val="20"/>
                <w:lang w:eastAsia="pl-PL"/>
              </w:rPr>
              <w:t>OŚWIADCZAM, że zgodnie z wymaganiami wskazanymi w Części 1 SIWZ pkt 3.9 do realizacji zamówienia przy czynnościach określonych w SIWZ zaangażuję osoby zatrudnione na podstawie umowy o pracę w rozumieniu przepisów ustawy z dnia 26 czerwca 1976 r. - Kodeks pracy.</w:t>
            </w:r>
          </w:p>
        </w:tc>
      </w:tr>
      <w:tr w:rsidR="00951FF4" w:rsidRPr="00B45BB5" w:rsidTr="00890CD1">
        <w:tblPrEx>
          <w:tblCellMar>
            <w:top w:w="0" w:type="dxa"/>
            <w:bottom w:w="0" w:type="dxa"/>
          </w:tblCellMar>
        </w:tblPrEx>
        <w:trPr>
          <w:gridAfter w:val="1"/>
          <w:wAfter w:w="38" w:type="dxa"/>
          <w:trHeight w:val="734"/>
        </w:trPr>
        <w:tc>
          <w:tcPr>
            <w:tcW w:w="9566" w:type="dxa"/>
            <w:gridSpan w:val="3"/>
          </w:tcPr>
          <w:p w:rsidR="00951FF4" w:rsidRPr="00B45BB5" w:rsidRDefault="00951FF4" w:rsidP="00951FF4">
            <w:pPr>
              <w:widowControl w:val="0"/>
              <w:suppressAutoHyphens/>
              <w:autoSpaceDE w:val="0"/>
              <w:autoSpaceDN w:val="0"/>
              <w:adjustRightInd w:val="0"/>
              <w:spacing w:before="120" w:line="360" w:lineRule="auto"/>
              <w:ind w:left="850" w:hanging="425"/>
              <w:jc w:val="both"/>
              <w:rPr>
                <w:rFonts w:ascii="Arial" w:hAnsi="Arial" w:cs="Arial"/>
                <w:sz w:val="20"/>
                <w:szCs w:val="20"/>
                <w:lang w:eastAsia="pl-PL"/>
              </w:rPr>
            </w:pPr>
            <w:r>
              <w:rPr>
                <w:rFonts w:ascii="Arial" w:hAnsi="Arial" w:cs="Arial"/>
                <w:sz w:val="20"/>
                <w:szCs w:val="20"/>
                <w:lang w:eastAsia="pl-PL"/>
              </w:rPr>
              <w:t>6.</w:t>
            </w:r>
            <w:r>
              <w:rPr>
                <w:rFonts w:ascii="Arial" w:hAnsi="Arial" w:cs="Arial"/>
                <w:sz w:val="20"/>
                <w:szCs w:val="20"/>
                <w:lang w:eastAsia="pl-PL"/>
              </w:rPr>
              <w:tab/>
            </w:r>
            <w:r w:rsidRPr="00B45BB5">
              <w:rPr>
                <w:rFonts w:ascii="Arial" w:hAnsi="Arial" w:cs="Arial"/>
                <w:sz w:val="20"/>
                <w:szCs w:val="20"/>
                <w:lang w:eastAsia="pl-PL"/>
              </w:rPr>
              <w:t>OŚWIADCZAM, że sposób reprezentacji spółki / konsorcjum</w:t>
            </w:r>
            <w:r w:rsidRPr="00B45BB5">
              <w:rPr>
                <w:rFonts w:ascii="Arial" w:hAnsi="Arial" w:cs="Arial"/>
                <w:sz w:val="20"/>
                <w:szCs w:val="20"/>
                <w:vertAlign w:val="superscript"/>
                <w:lang w:eastAsia="pl-PL"/>
              </w:rPr>
              <w:footnoteReference w:id="3"/>
            </w:r>
            <w:r w:rsidRPr="00B45BB5">
              <w:rPr>
                <w:rFonts w:ascii="Arial" w:hAnsi="Arial" w:cs="Arial"/>
                <w:sz w:val="20"/>
                <w:szCs w:val="20"/>
                <w:lang w:eastAsia="pl-PL"/>
              </w:rPr>
              <w:t xml:space="preserve"> dla potrzeb niniejszego zamówienia jest następujący: ________________________</w:t>
            </w:r>
            <w:r>
              <w:rPr>
                <w:rFonts w:ascii="Arial" w:hAnsi="Arial" w:cs="Arial"/>
                <w:sz w:val="20"/>
                <w:szCs w:val="20"/>
                <w:lang w:eastAsia="pl-PL"/>
              </w:rPr>
              <w:t>_</w:t>
            </w:r>
            <w:r w:rsidRPr="00B45BB5">
              <w:rPr>
                <w:rFonts w:ascii="Arial" w:hAnsi="Arial" w:cs="Arial"/>
                <w:sz w:val="20"/>
                <w:szCs w:val="20"/>
                <w:lang w:eastAsia="pl-PL"/>
              </w:rPr>
              <w:t xml:space="preserve">_________________________ </w:t>
            </w:r>
          </w:p>
        </w:tc>
      </w:tr>
      <w:tr w:rsidR="00951FF4" w:rsidRPr="00CD046D" w:rsidTr="00890CD1">
        <w:tblPrEx>
          <w:tblCellMar>
            <w:top w:w="0" w:type="dxa"/>
            <w:bottom w:w="0" w:type="dxa"/>
          </w:tblCellMar>
        </w:tblPrEx>
        <w:trPr>
          <w:gridAfter w:val="1"/>
          <w:wAfter w:w="38" w:type="dxa"/>
        </w:trPr>
        <w:tc>
          <w:tcPr>
            <w:tcW w:w="9566" w:type="dxa"/>
            <w:gridSpan w:val="3"/>
          </w:tcPr>
          <w:p w:rsidR="00951FF4" w:rsidRPr="00CD046D" w:rsidRDefault="00951FF4" w:rsidP="00951FF4">
            <w:pPr>
              <w:widowControl w:val="0"/>
              <w:suppressAutoHyphens/>
              <w:autoSpaceDE w:val="0"/>
              <w:autoSpaceDN w:val="0"/>
              <w:adjustRightInd w:val="0"/>
              <w:spacing w:before="100" w:beforeAutospacing="1" w:line="360" w:lineRule="auto"/>
              <w:ind w:left="1980"/>
              <w:jc w:val="center"/>
              <w:rPr>
                <w:rFonts w:ascii="Arial" w:hAnsi="Arial" w:cs="Arial"/>
                <w:sz w:val="16"/>
                <w:szCs w:val="16"/>
                <w:lang w:eastAsia="pl-PL"/>
              </w:rPr>
            </w:pPr>
            <w:r w:rsidRPr="00CD046D">
              <w:rPr>
                <w:rFonts w:ascii="Arial" w:hAnsi="Arial" w:cs="Arial"/>
                <w:sz w:val="16"/>
                <w:szCs w:val="16"/>
                <w:lang w:eastAsia="pl-PL"/>
              </w:rPr>
              <w:t>(Wypełniają jedynie przedsiębiorcy składający wspólna ofertę - spółki cywilne lub konsorcja)</w:t>
            </w:r>
          </w:p>
        </w:tc>
      </w:tr>
      <w:tr w:rsidR="00951FF4" w:rsidRPr="00B45BB5" w:rsidTr="00FE0847">
        <w:tblPrEx>
          <w:tblCellMar>
            <w:top w:w="0" w:type="dxa"/>
            <w:bottom w:w="0" w:type="dxa"/>
          </w:tblCellMar>
        </w:tblPrEx>
        <w:trPr>
          <w:gridAfter w:val="1"/>
          <w:wAfter w:w="38" w:type="dxa"/>
          <w:trHeight w:val="1215"/>
        </w:trPr>
        <w:tc>
          <w:tcPr>
            <w:tcW w:w="9566" w:type="dxa"/>
            <w:gridSpan w:val="3"/>
          </w:tcPr>
          <w:p w:rsidR="00951FF4" w:rsidRPr="00B45BB5" w:rsidRDefault="00951FF4" w:rsidP="00951FF4">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7.</w:t>
            </w:r>
            <w:r>
              <w:rPr>
                <w:rFonts w:ascii="Arial" w:hAnsi="Arial" w:cs="Arial"/>
                <w:sz w:val="20"/>
                <w:szCs w:val="20"/>
                <w:lang w:eastAsia="pl-PL"/>
              </w:rPr>
              <w:tab/>
            </w:r>
            <w:r w:rsidRPr="00B45BB5">
              <w:rPr>
                <w:rFonts w:ascii="Arial" w:hAnsi="Arial" w:cs="Arial"/>
                <w:sz w:val="20"/>
                <w:szCs w:val="20"/>
                <w:lang w:eastAsia="pl-PL"/>
              </w:rPr>
              <w:t>OŚWIADCZAM, że zapoznaliśmy się ze wzorem umowy i zobowiązujemy się, w przypadku wyboru naszej oferty, do zawarcia umowy zgodnej z niniejszą ofertą, na warunkach określonych w Specyfikacji Istotnych Warunków Zamówienia, w miejscu i terminie wyznaczonym przez Zamawiającego.</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8.</w:t>
            </w:r>
            <w:r>
              <w:rPr>
                <w:rFonts w:ascii="Arial" w:hAnsi="Arial" w:cs="Arial"/>
                <w:sz w:val="20"/>
                <w:szCs w:val="20"/>
                <w:lang w:eastAsia="pl-PL"/>
              </w:rPr>
              <w:tab/>
            </w:r>
            <w:r w:rsidRPr="00B45BB5">
              <w:rPr>
                <w:rFonts w:ascii="Arial" w:hAnsi="Arial" w:cs="Arial"/>
                <w:sz w:val="20"/>
                <w:szCs w:val="20"/>
                <w:lang w:eastAsia="pl-PL"/>
              </w:rPr>
              <w:t>OŚWIADCZAM, iż informacje i dokumenty zawarte na stronach nr od __</w:t>
            </w:r>
            <w:r>
              <w:rPr>
                <w:rFonts w:ascii="Arial" w:hAnsi="Arial" w:cs="Arial"/>
                <w:sz w:val="20"/>
                <w:szCs w:val="20"/>
                <w:lang w:eastAsia="pl-PL"/>
              </w:rPr>
              <w:t>__</w:t>
            </w:r>
            <w:r w:rsidRPr="00B45BB5">
              <w:rPr>
                <w:rFonts w:ascii="Arial" w:hAnsi="Arial" w:cs="Arial"/>
                <w:sz w:val="20"/>
                <w:szCs w:val="20"/>
                <w:lang w:eastAsia="pl-PL"/>
              </w:rPr>
              <w:t>_ do _</w:t>
            </w:r>
            <w:r>
              <w:rPr>
                <w:rFonts w:ascii="Arial" w:hAnsi="Arial" w:cs="Arial"/>
                <w:sz w:val="20"/>
                <w:szCs w:val="20"/>
                <w:lang w:eastAsia="pl-PL"/>
              </w:rPr>
              <w:t>__</w:t>
            </w:r>
            <w:r w:rsidRPr="00B45BB5">
              <w:rPr>
                <w:rFonts w:ascii="Arial" w:hAnsi="Arial" w:cs="Arial"/>
                <w:sz w:val="20"/>
                <w:szCs w:val="20"/>
                <w:lang w:eastAsia="pl-PL"/>
              </w:rPr>
              <w:t>__ stanowią tajemnicę przedsiębiorstwa w rozumieniu przepisów o zwalczaniu nieuczciwej konkurencji, co wykazaliśmy w załączniku nr _</w:t>
            </w:r>
            <w:r>
              <w:rPr>
                <w:rFonts w:ascii="Arial" w:hAnsi="Arial" w:cs="Arial"/>
                <w:sz w:val="20"/>
                <w:szCs w:val="20"/>
                <w:lang w:eastAsia="pl-PL"/>
              </w:rPr>
              <w:t>______</w:t>
            </w:r>
            <w:r w:rsidRPr="00B45BB5">
              <w:rPr>
                <w:rFonts w:ascii="Arial" w:hAnsi="Arial" w:cs="Arial"/>
                <w:sz w:val="20"/>
                <w:szCs w:val="20"/>
                <w:lang w:eastAsia="pl-PL"/>
              </w:rPr>
              <w:t xml:space="preserve">__ do Oferty i zastrzegamy, że nie mogą być one udostępniane. Na potwierdzenie powyższego załączamy stosowne wyjaśnienia wskazujące, iż zastrzeżone informacje stanowią tajemnicę przedsiębiorstwa z wyłączeniem informacji, o których mowa w art. 86 ust. 4 </w:t>
            </w:r>
            <w:proofErr w:type="spellStart"/>
            <w:r w:rsidRPr="00B45BB5">
              <w:rPr>
                <w:rFonts w:ascii="Arial" w:hAnsi="Arial" w:cs="Arial"/>
                <w:sz w:val="20"/>
                <w:szCs w:val="20"/>
                <w:lang w:eastAsia="pl-PL"/>
              </w:rPr>
              <w:t>p.z.p</w:t>
            </w:r>
            <w:proofErr w:type="spellEnd"/>
            <w:r w:rsidRPr="00B45BB5">
              <w:rPr>
                <w:rFonts w:ascii="Arial" w:hAnsi="Arial" w:cs="Arial"/>
                <w:sz w:val="20"/>
                <w:szCs w:val="20"/>
                <w:lang w:eastAsia="pl-PL"/>
              </w:rPr>
              <w:t xml:space="preserve">. </w:t>
            </w:r>
          </w:p>
        </w:tc>
      </w:tr>
      <w:tr w:rsidR="00951FF4" w:rsidRPr="00B45BB5" w:rsidTr="00890CD1">
        <w:tblPrEx>
          <w:tblCellMar>
            <w:top w:w="0" w:type="dxa"/>
            <w:bottom w:w="0" w:type="dxa"/>
          </w:tblCellMar>
        </w:tblPrEx>
        <w:trPr>
          <w:gridAfter w:val="1"/>
          <w:wAfter w:w="38" w:type="dxa"/>
        </w:trPr>
        <w:tc>
          <w:tcPr>
            <w:tcW w:w="9566" w:type="dxa"/>
            <w:gridSpan w:val="3"/>
          </w:tcPr>
          <w:p w:rsidR="00951FF4" w:rsidRDefault="00951FF4" w:rsidP="00951FF4">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9.</w:t>
            </w:r>
            <w:r>
              <w:rPr>
                <w:rFonts w:ascii="Arial" w:hAnsi="Arial" w:cs="Arial"/>
                <w:sz w:val="20"/>
                <w:szCs w:val="20"/>
                <w:lang w:eastAsia="pl-PL"/>
              </w:rPr>
              <w:tab/>
            </w:r>
            <w:r w:rsidRPr="00B45BB5">
              <w:rPr>
                <w:rFonts w:ascii="Arial" w:hAnsi="Arial" w:cs="Arial"/>
                <w:sz w:val="20"/>
                <w:szCs w:val="20"/>
                <w:lang w:eastAsia="pl-PL"/>
              </w:rPr>
              <w:t>OŚWIADCZAM, że wybór oferty nie będzie prowadzić do powstania u zamawiającego obowiązku podatkowego w zakresie podatku VAT.</w:t>
            </w:r>
          </w:p>
          <w:p w:rsidR="00951FF4" w:rsidRPr="00B45BB5" w:rsidRDefault="00951FF4" w:rsidP="00951FF4">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 xml:space="preserve">10. </w:t>
            </w:r>
            <w:r w:rsidRPr="00967ADE">
              <w:rPr>
                <w:rFonts w:ascii="Arial" w:hAnsi="Arial" w:cs="Arial"/>
                <w:sz w:val="20"/>
                <w:szCs w:val="20"/>
                <w:lang w:eastAsia="pl-PL"/>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11.</w:t>
            </w:r>
            <w:r>
              <w:rPr>
                <w:rFonts w:ascii="Arial" w:hAnsi="Arial" w:cs="Arial"/>
                <w:sz w:val="20"/>
                <w:szCs w:val="20"/>
                <w:lang w:eastAsia="pl-PL"/>
              </w:rPr>
              <w:tab/>
            </w:r>
            <w:r w:rsidRPr="00B45BB5">
              <w:rPr>
                <w:rFonts w:ascii="Arial" w:hAnsi="Arial" w:cs="Arial"/>
                <w:sz w:val="20"/>
                <w:szCs w:val="20"/>
                <w:lang w:eastAsia="pl-PL"/>
              </w:rPr>
              <w:t>ZAMÓWIENIE ZREALIZUJEMY samodzielnie*/przy udziale podwykonawców w następującym zakresie *:</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951FF4" w:rsidRPr="00CD046D" w:rsidTr="00890CD1">
        <w:tblPrEx>
          <w:tblCellMar>
            <w:top w:w="0" w:type="dxa"/>
            <w:bottom w:w="0" w:type="dxa"/>
          </w:tblCellMar>
        </w:tblPrEx>
        <w:trPr>
          <w:gridAfter w:val="1"/>
          <w:wAfter w:w="38" w:type="dxa"/>
        </w:trPr>
        <w:tc>
          <w:tcPr>
            <w:tcW w:w="9566" w:type="dxa"/>
            <w:gridSpan w:val="3"/>
          </w:tcPr>
          <w:p w:rsidR="00951FF4" w:rsidRPr="00CD046D" w:rsidRDefault="00951FF4" w:rsidP="00951FF4">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firma Podwykonawcy )</w:t>
            </w:r>
          </w:p>
        </w:tc>
      </w:tr>
      <w:tr w:rsidR="00951FF4" w:rsidRPr="00B45BB5" w:rsidTr="00890CD1">
        <w:tblPrEx>
          <w:tblCellMar>
            <w:top w:w="0" w:type="dxa"/>
            <w:bottom w:w="0" w:type="dxa"/>
          </w:tblCellMar>
        </w:tblPrEx>
        <w:trPr>
          <w:gridAfter w:val="1"/>
          <w:wAfter w:w="38" w:type="dxa"/>
        </w:trPr>
        <w:tc>
          <w:tcPr>
            <w:tcW w:w="9566" w:type="dxa"/>
            <w:gridSpan w:val="3"/>
          </w:tcPr>
          <w:p w:rsidR="00951FF4" w:rsidRDefault="00951FF4" w:rsidP="00951FF4">
            <w:pPr>
              <w:widowControl w:val="0"/>
              <w:suppressAutoHyphens/>
              <w:autoSpaceDE w:val="0"/>
              <w:autoSpaceDN w:val="0"/>
              <w:adjustRightInd w:val="0"/>
              <w:jc w:val="center"/>
              <w:rPr>
                <w:rFonts w:ascii="Arial" w:hAnsi="Arial" w:cs="Arial"/>
                <w:sz w:val="20"/>
                <w:szCs w:val="20"/>
                <w:lang w:eastAsia="pl-PL"/>
              </w:rPr>
            </w:pPr>
          </w:p>
          <w:p w:rsidR="00951FF4" w:rsidRPr="00B45BB5" w:rsidRDefault="00951FF4" w:rsidP="00951FF4">
            <w:pPr>
              <w:widowControl w:val="0"/>
              <w:suppressAutoHyphens/>
              <w:autoSpaceDE w:val="0"/>
              <w:autoSpaceDN w:val="0"/>
              <w:adjustRightInd w:val="0"/>
              <w:jc w:val="center"/>
              <w:rPr>
                <w:rFonts w:ascii="Arial" w:hAnsi="Arial" w:cs="Arial"/>
                <w:sz w:val="20"/>
                <w:szCs w:val="20"/>
                <w:lang w:eastAsia="pl-PL"/>
              </w:rPr>
            </w:pPr>
            <w:r w:rsidRPr="00B45BB5">
              <w:rPr>
                <w:rFonts w:ascii="Arial" w:hAnsi="Arial" w:cs="Arial"/>
                <w:sz w:val="20"/>
                <w:szCs w:val="20"/>
                <w:lang w:eastAsia="pl-PL"/>
              </w:rPr>
              <w:t>_____________________________________________________________________</w:t>
            </w:r>
          </w:p>
        </w:tc>
      </w:tr>
      <w:tr w:rsidR="00951FF4" w:rsidRPr="00CD046D" w:rsidTr="00890CD1">
        <w:tblPrEx>
          <w:tblCellMar>
            <w:top w:w="0" w:type="dxa"/>
            <w:bottom w:w="0" w:type="dxa"/>
          </w:tblCellMar>
        </w:tblPrEx>
        <w:trPr>
          <w:gridAfter w:val="1"/>
          <w:wAfter w:w="38" w:type="dxa"/>
        </w:trPr>
        <w:tc>
          <w:tcPr>
            <w:tcW w:w="9566" w:type="dxa"/>
            <w:gridSpan w:val="3"/>
          </w:tcPr>
          <w:p w:rsidR="00951FF4" w:rsidRPr="00CD046D" w:rsidRDefault="00951FF4" w:rsidP="00951FF4">
            <w:pPr>
              <w:widowControl w:val="0"/>
              <w:suppressAutoHyphens/>
              <w:autoSpaceDE w:val="0"/>
              <w:autoSpaceDN w:val="0"/>
              <w:adjustRightInd w:val="0"/>
              <w:jc w:val="center"/>
              <w:rPr>
                <w:rFonts w:ascii="Arial" w:hAnsi="Arial" w:cs="Arial"/>
                <w:sz w:val="16"/>
                <w:szCs w:val="16"/>
                <w:lang w:eastAsia="pl-PL"/>
              </w:rPr>
            </w:pPr>
            <w:r w:rsidRPr="00CD046D">
              <w:rPr>
                <w:rFonts w:ascii="Arial" w:hAnsi="Arial" w:cs="Arial"/>
                <w:sz w:val="16"/>
                <w:szCs w:val="16"/>
                <w:lang w:eastAsia="pl-PL"/>
              </w:rPr>
              <w:t>(zakres powierzonych robót / firma Podwykonawcy)</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spacing w:before="60" w:after="60" w:line="360" w:lineRule="auto"/>
              <w:ind w:left="850" w:hanging="425"/>
              <w:jc w:val="both"/>
              <w:rPr>
                <w:rFonts w:ascii="Arial" w:hAnsi="Arial" w:cs="Arial"/>
                <w:sz w:val="20"/>
                <w:szCs w:val="20"/>
                <w:lang w:eastAsia="pl-PL"/>
              </w:rPr>
            </w:pPr>
            <w:r>
              <w:rPr>
                <w:rFonts w:ascii="Arial" w:hAnsi="Arial" w:cs="Arial"/>
                <w:sz w:val="20"/>
                <w:szCs w:val="20"/>
                <w:lang w:eastAsia="pl-PL"/>
              </w:rPr>
              <w:t>12.</w:t>
            </w:r>
            <w:r>
              <w:rPr>
                <w:rFonts w:ascii="Arial" w:hAnsi="Arial" w:cs="Arial"/>
                <w:sz w:val="20"/>
                <w:szCs w:val="20"/>
                <w:lang w:eastAsia="pl-PL"/>
              </w:rPr>
              <w:tab/>
            </w:r>
            <w:r w:rsidRPr="00B45BB5">
              <w:rPr>
                <w:rFonts w:ascii="Arial" w:hAnsi="Arial" w:cs="Arial"/>
                <w:sz w:val="20"/>
                <w:szCs w:val="20"/>
                <w:lang w:eastAsia="pl-PL"/>
              </w:rPr>
              <w:t xml:space="preserve">WSZELKĄ KORESPONDENCJĘ w sprawie niniejszego postępowania należy kierować na adres: </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spacing w:before="60" w:after="60" w:line="360" w:lineRule="auto"/>
              <w:ind w:left="900"/>
              <w:jc w:val="both"/>
              <w:rPr>
                <w:rFonts w:ascii="Arial" w:hAnsi="Arial" w:cs="Arial"/>
                <w:sz w:val="20"/>
                <w:szCs w:val="20"/>
                <w:lang w:eastAsia="pl-PL"/>
              </w:rPr>
            </w:pPr>
            <w:r w:rsidRPr="00B45BB5">
              <w:rPr>
                <w:rFonts w:ascii="Arial" w:hAnsi="Arial" w:cs="Arial"/>
                <w:sz w:val="20"/>
                <w:szCs w:val="20"/>
                <w:lang w:eastAsia="pl-PL"/>
              </w:rPr>
              <w:lastRenderedPageBreak/>
              <w:t>_________________________________________________________________________</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13.</w:t>
            </w:r>
            <w:r>
              <w:rPr>
                <w:rFonts w:ascii="Arial" w:hAnsi="Arial" w:cs="Arial"/>
                <w:sz w:val="20"/>
                <w:szCs w:val="20"/>
                <w:lang w:eastAsia="pl-PL"/>
              </w:rPr>
              <w:tab/>
            </w:r>
            <w:r w:rsidRPr="00B45BB5">
              <w:rPr>
                <w:rFonts w:ascii="Arial" w:hAnsi="Arial" w:cs="Arial"/>
                <w:sz w:val="20"/>
                <w:szCs w:val="20"/>
                <w:lang w:eastAsia="pl-PL"/>
              </w:rPr>
              <w:t>OFERTĘ n</w:t>
            </w:r>
            <w:r>
              <w:rPr>
                <w:rFonts w:ascii="Arial" w:hAnsi="Arial" w:cs="Arial"/>
                <w:sz w:val="20"/>
                <w:szCs w:val="20"/>
                <w:lang w:eastAsia="pl-PL"/>
              </w:rPr>
              <w:t>iniejszą składam/ składamy na ………………………..</w:t>
            </w:r>
            <w:r w:rsidRPr="00B45BB5">
              <w:rPr>
                <w:rFonts w:ascii="Arial" w:hAnsi="Arial" w:cs="Arial"/>
                <w:sz w:val="20"/>
                <w:szCs w:val="20"/>
                <w:lang w:eastAsia="pl-PL"/>
              </w:rPr>
              <w:t xml:space="preserve"> stronach.</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spacing w:before="60" w:line="360" w:lineRule="auto"/>
              <w:ind w:left="850" w:hanging="425"/>
              <w:jc w:val="both"/>
              <w:rPr>
                <w:rFonts w:ascii="Arial" w:hAnsi="Arial" w:cs="Arial"/>
                <w:sz w:val="20"/>
                <w:szCs w:val="20"/>
                <w:lang w:eastAsia="pl-PL"/>
              </w:rPr>
            </w:pPr>
            <w:r>
              <w:rPr>
                <w:rFonts w:ascii="Arial" w:hAnsi="Arial" w:cs="Arial"/>
                <w:sz w:val="20"/>
                <w:szCs w:val="20"/>
                <w:lang w:eastAsia="pl-PL"/>
              </w:rPr>
              <w:t>14.</w:t>
            </w:r>
            <w:r>
              <w:rPr>
                <w:rFonts w:ascii="Arial" w:hAnsi="Arial" w:cs="Arial"/>
                <w:sz w:val="20"/>
                <w:szCs w:val="20"/>
                <w:lang w:eastAsia="pl-PL"/>
              </w:rPr>
              <w:tab/>
            </w:r>
            <w:r w:rsidRPr="00B45BB5">
              <w:rPr>
                <w:rFonts w:ascii="Arial" w:hAnsi="Arial" w:cs="Arial"/>
                <w:sz w:val="20"/>
                <w:szCs w:val="20"/>
                <w:lang w:eastAsia="pl-PL"/>
              </w:rPr>
              <w:t>ZAŁĄCZNIKAMI do oferty są:</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050A11" w:rsidRDefault="00951FF4" w:rsidP="00951FF4">
            <w:pPr>
              <w:pStyle w:val="Akapitzlist"/>
              <w:widowControl w:val="0"/>
              <w:numPr>
                <w:ilvl w:val="0"/>
                <w:numId w:val="41"/>
              </w:numPr>
              <w:suppressAutoHyphens/>
              <w:autoSpaceDE w:val="0"/>
              <w:autoSpaceDN w:val="0"/>
              <w:adjustRightInd w:val="0"/>
              <w:spacing w:before="60" w:after="60" w:line="360" w:lineRule="auto"/>
              <w:rPr>
                <w:rFonts w:ascii="Arial" w:hAnsi="Arial" w:cs="Arial"/>
                <w:sz w:val="20"/>
                <w:szCs w:val="20"/>
                <w:lang w:eastAsia="pl-PL"/>
              </w:rPr>
            </w:pPr>
            <w:r>
              <w:rPr>
                <w:rFonts w:ascii="Arial" w:hAnsi="Arial" w:cs="Arial"/>
                <w:sz w:val="20"/>
                <w:szCs w:val="20"/>
                <w:lang w:eastAsia="pl-PL"/>
              </w:rPr>
              <w:t>…………………………………….</w:t>
            </w:r>
          </w:p>
        </w:tc>
      </w:tr>
      <w:tr w:rsidR="00951FF4" w:rsidRPr="00B45BB5" w:rsidTr="00890CD1">
        <w:tblPrEx>
          <w:tblCellMar>
            <w:top w:w="0" w:type="dxa"/>
            <w:bottom w:w="0" w:type="dxa"/>
          </w:tblCellMar>
        </w:tblPrEx>
        <w:trPr>
          <w:gridAfter w:val="1"/>
          <w:wAfter w:w="38" w:type="dxa"/>
        </w:trPr>
        <w:tc>
          <w:tcPr>
            <w:tcW w:w="9566" w:type="dxa"/>
            <w:gridSpan w:val="3"/>
          </w:tcPr>
          <w:p w:rsidR="00951FF4" w:rsidRDefault="00951FF4" w:rsidP="00951FF4">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2)   …………………………………….</w:t>
            </w:r>
          </w:p>
          <w:p w:rsidR="00951FF4" w:rsidRDefault="00951FF4" w:rsidP="00951FF4">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3)   …………………………………….</w:t>
            </w:r>
          </w:p>
          <w:p w:rsidR="00951FF4" w:rsidRPr="00B45BB5" w:rsidRDefault="00951FF4" w:rsidP="00951FF4">
            <w:pPr>
              <w:widowControl w:val="0"/>
              <w:suppressAutoHyphens/>
              <w:autoSpaceDE w:val="0"/>
              <w:autoSpaceDN w:val="0"/>
              <w:adjustRightInd w:val="0"/>
              <w:spacing w:before="60" w:after="240" w:line="360" w:lineRule="auto"/>
              <w:ind w:left="1260" w:hanging="420"/>
              <w:contextualSpacing/>
              <w:jc w:val="both"/>
              <w:rPr>
                <w:rFonts w:ascii="Arial" w:hAnsi="Arial" w:cs="Arial"/>
                <w:sz w:val="20"/>
                <w:szCs w:val="20"/>
                <w:lang w:eastAsia="pl-PL"/>
              </w:rPr>
            </w:pPr>
            <w:r>
              <w:rPr>
                <w:rFonts w:ascii="Arial" w:hAnsi="Arial" w:cs="Arial"/>
                <w:sz w:val="20"/>
                <w:szCs w:val="20"/>
                <w:lang w:eastAsia="pl-PL"/>
              </w:rPr>
              <w:t>4)   …………………………………....</w:t>
            </w:r>
          </w:p>
        </w:tc>
      </w:tr>
      <w:tr w:rsidR="00951FF4" w:rsidRPr="00B45BB5" w:rsidTr="00890CD1">
        <w:tblPrEx>
          <w:tblCellMar>
            <w:top w:w="0" w:type="dxa"/>
            <w:bottom w:w="0" w:type="dxa"/>
          </w:tblCellMar>
        </w:tblPrEx>
        <w:trPr>
          <w:gridAfter w:val="1"/>
          <w:wAfter w:w="38" w:type="dxa"/>
        </w:trPr>
        <w:tc>
          <w:tcPr>
            <w:tcW w:w="9566" w:type="dxa"/>
            <w:gridSpan w:val="3"/>
          </w:tcPr>
          <w:p w:rsidR="00951FF4" w:rsidRPr="00B45BB5" w:rsidRDefault="00951FF4" w:rsidP="00951FF4">
            <w:pPr>
              <w:widowControl w:val="0"/>
              <w:suppressAutoHyphens/>
              <w:autoSpaceDE w:val="0"/>
              <w:autoSpaceDN w:val="0"/>
              <w:adjustRightInd w:val="0"/>
              <w:spacing w:before="240" w:after="240" w:line="360" w:lineRule="auto"/>
              <w:rPr>
                <w:rFonts w:ascii="Arial" w:hAnsi="Arial" w:cs="Arial"/>
                <w:sz w:val="20"/>
                <w:szCs w:val="20"/>
                <w:lang w:eastAsia="pl-PL"/>
              </w:rPr>
            </w:pPr>
            <w:r>
              <w:rPr>
                <w:rFonts w:ascii="Arial" w:hAnsi="Arial" w:cs="Arial"/>
                <w:sz w:val="20"/>
                <w:szCs w:val="20"/>
                <w:lang w:eastAsia="pl-PL"/>
              </w:rPr>
              <w:t xml:space="preserve">                                                     </w:t>
            </w:r>
            <w:r w:rsidRPr="00B45BB5">
              <w:rPr>
                <w:rFonts w:ascii="Arial" w:hAnsi="Arial" w:cs="Arial"/>
                <w:sz w:val="20"/>
                <w:szCs w:val="20"/>
                <w:lang w:eastAsia="pl-PL"/>
              </w:rPr>
              <w:t xml:space="preserve">_________________________ </w:t>
            </w:r>
            <w:r>
              <w:rPr>
                <w:rFonts w:ascii="Arial" w:hAnsi="Arial" w:cs="Arial"/>
                <w:sz w:val="20"/>
                <w:szCs w:val="20"/>
                <w:lang w:eastAsia="pl-PL"/>
              </w:rPr>
              <w:t>dnia ______________________ 2019</w:t>
            </w:r>
            <w:r w:rsidRPr="00B45BB5">
              <w:rPr>
                <w:rFonts w:ascii="Arial" w:hAnsi="Arial" w:cs="Arial"/>
                <w:sz w:val="20"/>
                <w:szCs w:val="20"/>
                <w:lang w:eastAsia="pl-PL"/>
              </w:rPr>
              <w:t>r.</w:t>
            </w:r>
          </w:p>
        </w:tc>
      </w:tr>
      <w:tr w:rsidR="00951FF4" w:rsidRPr="00B45BB5" w:rsidTr="00890CD1">
        <w:tblPrEx>
          <w:tblCellMar>
            <w:top w:w="0" w:type="dxa"/>
            <w:bottom w:w="0" w:type="dxa"/>
          </w:tblCellMar>
        </w:tblPrEx>
        <w:trPr>
          <w:gridAfter w:val="1"/>
          <w:wAfter w:w="38" w:type="dxa"/>
        </w:trPr>
        <w:tc>
          <w:tcPr>
            <w:tcW w:w="9566" w:type="dxa"/>
            <w:gridSpan w:val="3"/>
          </w:tcPr>
          <w:p w:rsidR="00951FF4" w:rsidRDefault="00951FF4" w:rsidP="00951FF4">
            <w:pPr>
              <w:widowControl w:val="0"/>
              <w:tabs>
                <w:tab w:val="right" w:pos="8460"/>
              </w:tabs>
              <w:suppressAutoHyphens/>
              <w:rPr>
                <w:rFonts w:ascii="Arial" w:hAnsi="Arial" w:cs="Arial"/>
                <w:sz w:val="20"/>
                <w:szCs w:val="20"/>
                <w:lang w:eastAsia="pl-PL"/>
              </w:rPr>
            </w:pPr>
          </w:p>
          <w:p w:rsidR="00951FF4" w:rsidRDefault="00951FF4" w:rsidP="00951FF4">
            <w:pPr>
              <w:widowControl w:val="0"/>
              <w:tabs>
                <w:tab w:val="right" w:pos="8460"/>
              </w:tabs>
              <w:suppressAutoHyphens/>
              <w:rPr>
                <w:rFonts w:ascii="Arial" w:hAnsi="Arial" w:cs="Arial"/>
                <w:sz w:val="20"/>
                <w:szCs w:val="20"/>
                <w:lang w:eastAsia="pl-PL"/>
              </w:rPr>
            </w:pPr>
          </w:p>
          <w:p w:rsidR="00951FF4" w:rsidRDefault="00951FF4" w:rsidP="00951FF4">
            <w:pPr>
              <w:widowControl w:val="0"/>
              <w:tabs>
                <w:tab w:val="right" w:pos="8460"/>
              </w:tabs>
              <w:suppressAutoHyphens/>
              <w:rPr>
                <w:rFonts w:ascii="Arial" w:hAnsi="Arial" w:cs="Arial"/>
                <w:sz w:val="20"/>
                <w:szCs w:val="20"/>
                <w:lang w:eastAsia="pl-PL"/>
              </w:rPr>
            </w:pPr>
          </w:p>
          <w:p w:rsidR="00951FF4" w:rsidRDefault="00951FF4" w:rsidP="00951FF4">
            <w:pPr>
              <w:widowControl w:val="0"/>
              <w:tabs>
                <w:tab w:val="right" w:pos="8460"/>
              </w:tabs>
              <w:suppressAutoHyphens/>
              <w:rPr>
                <w:rFonts w:ascii="Arial" w:hAnsi="Arial" w:cs="Arial"/>
                <w:sz w:val="20"/>
                <w:szCs w:val="20"/>
                <w:lang w:eastAsia="pl-PL"/>
              </w:rPr>
            </w:pPr>
          </w:p>
          <w:p w:rsidR="00951FF4" w:rsidRDefault="00951FF4" w:rsidP="00951FF4">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Pr>
                <w:rFonts w:ascii="Arial" w:hAnsi="Arial" w:cs="Arial"/>
                <w:sz w:val="20"/>
                <w:szCs w:val="20"/>
                <w:lang w:eastAsia="pl-PL"/>
              </w:rPr>
              <w:tab/>
              <w:t xml:space="preserve">   </w:t>
            </w:r>
            <w:r w:rsidRPr="00B45BB5">
              <w:rPr>
                <w:rFonts w:ascii="Arial" w:hAnsi="Arial" w:cs="Arial"/>
                <w:sz w:val="20"/>
                <w:szCs w:val="20"/>
                <w:lang w:eastAsia="pl-PL"/>
              </w:rPr>
              <w:t>............</w:t>
            </w:r>
            <w:r>
              <w:rPr>
                <w:rFonts w:ascii="Arial" w:hAnsi="Arial" w:cs="Arial"/>
                <w:sz w:val="20"/>
                <w:szCs w:val="20"/>
                <w:lang w:eastAsia="pl-PL"/>
              </w:rPr>
              <w:t>...............................................</w:t>
            </w:r>
          </w:p>
          <w:p w:rsidR="00951FF4" w:rsidRPr="00B45BB5" w:rsidRDefault="00951FF4" w:rsidP="00951FF4">
            <w:pPr>
              <w:widowControl w:val="0"/>
              <w:tabs>
                <w:tab w:val="right" w:pos="8460"/>
              </w:tabs>
              <w:suppressAutoHyphens/>
              <w:rPr>
                <w:rFonts w:ascii="Arial" w:hAnsi="Arial" w:cs="Arial"/>
                <w:sz w:val="20"/>
                <w:szCs w:val="20"/>
                <w:lang w:eastAsia="pl-PL"/>
              </w:rPr>
            </w:pPr>
          </w:p>
        </w:tc>
      </w:tr>
    </w:tbl>
    <w:p w:rsidR="00DD27F5" w:rsidRDefault="00DD27F5" w:rsidP="00DD27F5">
      <w:pPr>
        <w:widowControl w:val="0"/>
        <w:suppressAutoHyphens/>
        <w:jc w:val="both"/>
        <w:rPr>
          <w:rFonts w:ascii="Arial" w:hAnsi="Arial" w:cs="Arial"/>
          <w:i/>
          <w:iCs/>
          <w:sz w:val="16"/>
          <w:szCs w:val="16"/>
          <w:lang w:eastAsia="pl-PL"/>
        </w:rPr>
      </w:pPr>
      <w:r>
        <w:t xml:space="preserve">                                                                                     </w:t>
      </w:r>
      <w:r w:rsidRPr="005846B1">
        <w:rPr>
          <w:rFonts w:ascii="Arial" w:hAnsi="Arial" w:cs="Arial"/>
          <w:i/>
          <w:iCs/>
          <w:sz w:val="16"/>
          <w:szCs w:val="16"/>
          <w:lang w:eastAsia="pl-PL"/>
        </w:rPr>
        <w:t>(podpis osoby upoważnionej do reprezentacji)</w:t>
      </w:r>
    </w:p>
    <w:p w:rsidR="00DD27F5" w:rsidRDefault="00DD27F5"/>
    <w:tbl>
      <w:tblPr>
        <w:tblW w:w="9566" w:type="dxa"/>
        <w:tblInd w:w="-356" w:type="dxa"/>
        <w:tblLayout w:type="fixed"/>
        <w:tblCellMar>
          <w:left w:w="70" w:type="dxa"/>
          <w:right w:w="70" w:type="dxa"/>
        </w:tblCellMar>
        <w:tblLook w:val="0000" w:firstRow="0" w:lastRow="0" w:firstColumn="0" w:lastColumn="0" w:noHBand="0" w:noVBand="0"/>
      </w:tblPr>
      <w:tblGrid>
        <w:gridCol w:w="356"/>
        <w:gridCol w:w="9210"/>
      </w:tblGrid>
      <w:tr w:rsidR="00B45BB5" w:rsidRPr="005846B1" w:rsidTr="00DD27F5">
        <w:tblPrEx>
          <w:tblCellMar>
            <w:top w:w="0" w:type="dxa"/>
            <w:bottom w:w="0" w:type="dxa"/>
          </w:tblCellMar>
        </w:tblPrEx>
        <w:tc>
          <w:tcPr>
            <w:tcW w:w="9566" w:type="dxa"/>
            <w:gridSpan w:val="2"/>
          </w:tcPr>
          <w:p w:rsidR="00DD6BAC" w:rsidRDefault="00DD6BAC"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Default="00DD27F5" w:rsidP="00DD27F5">
            <w:pPr>
              <w:widowControl w:val="0"/>
              <w:suppressAutoHyphens/>
              <w:ind w:left="5040"/>
              <w:jc w:val="both"/>
              <w:rPr>
                <w:rFonts w:ascii="Arial" w:hAnsi="Arial" w:cs="Arial"/>
                <w:i/>
                <w:sz w:val="16"/>
                <w:szCs w:val="16"/>
                <w:lang w:eastAsia="pl-PL"/>
              </w:rPr>
            </w:pPr>
          </w:p>
          <w:p w:rsidR="00DD27F5" w:rsidRPr="005846B1" w:rsidRDefault="00DD27F5" w:rsidP="00DD27F5">
            <w:pPr>
              <w:widowControl w:val="0"/>
              <w:suppressAutoHyphens/>
              <w:ind w:left="5040"/>
              <w:jc w:val="both"/>
              <w:rPr>
                <w:rFonts w:ascii="Arial" w:hAnsi="Arial" w:cs="Arial"/>
                <w:i/>
                <w:sz w:val="16"/>
                <w:szCs w:val="16"/>
                <w:lang w:eastAsia="pl-PL"/>
              </w:rPr>
            </w:pPr>
          </w:p>
        </w:tc>
      </w:tr>
      <w:tr w:rsidR="00B45BB5" w:rsidRPr="00B45BB5" w:rsidTr="00DD27F5">
        <w:tblPrEx>
          <w:tblCellMar>
            <w:top w:w="0" w:type="dxa"/>
            <w:bottom w:w="0" w:type="dxa"/>
          </w:tblCellMar>
        </w:tblPrEx>
        <w:trPr>
          <w:gridBefore w:val="1"/>
          <w:wBefore w:w="356" w:type="dxa"/>
        </w:trPr>
        <w:tc>
          <w:tcPr>
            <w:tcW w:w="9210" w:type="dxa"/>
          </w:tcPr>
          <w:p w:rsidR="00B45BB5" w:rsidRPr="00B45BB5" w:rsidRDefault="00B45BB5" w:rsidP="00DD27F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3.1. do SIWZ </w:t>
            </w:r>
          </w:p>
        </w:tc>
      </w:tr>
      <w:tr w:rsidR="00B45BB5" w:rsidRPr="00B45BB5" w:rsidTr="00DD27F5">
        <w:tblPrEx>
          <w:tblCellMar>
            <w:top w:w="0" w:type="dxa"/>
            <w:bottom w:w="0" w:type="dxa"/>
          </w:tblCellMar>
        </w:tblPrEx>
        <w:trPr>
          <w:gridBefore w:val="1"/>
          <w:wBefore w:w="356" w:type="dxa"/>
        </w:trPr>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D0D3E">
        <w:trPr>
          <w:trHeight w:val="1529"/>
        </w:trPr>
        <w:tc>
          <w:tcPr>
            <w:tcW w:w="3420" w:type="dxa"/>
          </w:tcPr>
          <w:p w:rsidR="005972E1" w:rsidRPr="00B45BB5" w:rsidRDefault="00A91C54" w:rsidP="005D3EBA">
            <w:pPr>
              <w:widowControl w:val="0"/>
              <w:suppressAutoHyphens/>
              <w:autoSpaceDE w:val="0"/>
              <w:autoSpaceDN w:val="0"/>
              <w:adjustRightInd w:val="0"/>
              <w:spacing w:beforeLines="600" w:before="1440" w:afterLines="60" w:after="144" w:line="360" w:lineRule="auto"/>
              <w:rPr>
                <w:rFonts w:ascii="Arial" w:hAnsi="Arial" w:cs="Arial"/>
                <w:sz w:val="20"/>
                <w:szCs w:val="20"/>
                <w:vertAlign w:val="subscript"/>
                <w:lang w:eastAsia="pl-PL"/>
              </w:rPr>
            </w:pPr>
            <w:r>
              <w:rPr>
                <w:rFonts w:ascii="Arial" w:hAnsi="Arial" w:cs="Arial"/>
                <w:sz w:val="20"/>
                <w:szCs w:val="20"/>
                <w:vertAlign w:val="subscript"/>
                <w:lang w:eastAsia="pl-PL"/>
              </w:rPr>
              <w:t xml:space="preserve">       </w:t>
            </w:r>
            <w:r w:rsidR="005972E1"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A91C54">
            <w:pPr>
              <w:widowControl w:val="0"/>
              <w:suppressAutoHyphens/>
              <w:autoSpaceDE w:val="0"/>
              <w:autoSpaceDN w:val="0"/>
              <w:adjustRightInd w:val="0"/>
              <w:spacing w:beforeLines="50" w:before="120" w:afterLines="50" w:after="120"/>
              <w:jc w:val="center"/>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braku podstaw do wykluczenia z udziału w postępowaniu</w:t>
            </w:r>
          </w:p>
        </w:tc>
      </w:tr>
    </w:tbl>
    <w:p w:rsidR="005972E1" w:rsidRPr="00B45BB5" w:rsidRDefault="005972E1" w:rsidP="00B45BB5"/>
    <w:tbl>
      <w:tblPr>
        <w:tblW w:w="9426" w:type="dxa"/>
        <w:tblLayout w:type="fixed"/>
        <w:tblCellMar>
          <w:left w:w="70" w:type="dxa"/>
          <w:right w:w="70" w:type="dxa"/>
        </w:tblCellMar>
        <w:tblLook w:val="0000" w:firstRow="0" w:lastRow="0" w:firstColumn="0" w:lastColumn="0" w:noHBand="0" w:noVBand="0"/>
      </w:tblPr>
      <w:tblGrid>
        <w:gridCol w:w="9426"/>
      </w:tblGrid>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60" w:before="144" w:afterLines="60" w:after="144"/>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636D22">
        <w:tblPrEx>
          <w:tblCellMar>
            <w:top w:w="0" w:type="dxa"/>
            <w:bottom w:w="0" w:type="dxa"/>
          </w:tblCellMar>
        </w:tblPrEx>
        <w:tc>
          <w:tcPr>
            <w:tcW w:w="9426" w:type="dxa"/>
          </w:tcPr>
          <w:p w:rsidR="00B45BB5" w:rsidRPr="00B45BB5" w:rsidRDefault="004D4C0F" w:rsidP="00E415C8">
            <w:pPr>
              <w:widowControl w:val="0"/>
              <w:suppressAutoHyphens/>
              <w:autoSpaceDE w:val="0"/>
              <w:autoSpaceDN w:val="0"/>
              <w:adjustRightInd w:val="0"/>
              <w:spacing w:beforeLines="60" w:before="144" w:afterLines="60" w:after="144"/>
              <w:rPr>
                <w:rFonts w:ascii="Arial" w:hAnsi="Arial" w:cs="Arial"/>
                <w:b/>
                <w:bCs/>
                <w:color w:val="000000"/>
                <w:sz w:val="20"/>
                <w:szCs w:val="21"/>
              </w:rPr>
            </w:pPr>
            <w:r>
              <w:rPr>
                <w:rFonts w:ascii="Arial" w:hAnsi="Arial" w:cs="Arial"/>
                <w:b/>
                <w:szCs w:val="24"/>
              </w:rPr>
              <w:t xml:space="preserve"> „</w:t>
            </w:r>
            <w:r w:rsidR="00E415C8" w:rsidRPr="009B0817">
              <w:rPr>
                <w:rFonts w:ascii="Arial" w:hAnsi="Arial" w:cs="Arial"/>
                <w:b/>
                <w:szCs w:val="24"/>
              </w:rPr>
              <w:t xml:space="preserve">Budowa </w:t>
            </w:r>
            <w:r>
              <w:rPr>
                <w:rFonts w:ascii="Arial" w:hAnsi="Arial" w:cs="Arial"/>
                <w:b/>
                <w:szCs w:val="24"/>
              </w:rPr>
              <w:t>kontenerowych</w:t>
            </w:r>
            <w:r w:rsidR="00E415C8">
              <w:rPr>
                <w:rFonts w:ascii="Arial" w:hAnsi="Arial" w:cs="Arial"/>
                <w:b/>
                <w:szCs w:val="24"/>
              </w:rPr>
              <w:t xml:space="preserve"> kotłowni</w:t>
            </w:r>
            <w:r>
              <w:rPr>
                <w:rFonts w:ascii="Arial" w:hAnsi="Arial" w:cs="Arial"/>
                <w:b/>
                <w:szCs w:val="24"/>
              </w:rPr>
              <w:t xml:space="preserve"> gazowych”</w:t>
            </w:r>
          </w:p>
        </w:tc>
      </w:tr>
      <w:tr w:rsidR="00B45BB5" w:rsidRPr="00B45BB5" w:rsidTr="00636D22">
        <w:tblPrEx>
          <w:tblCellMar>
            <w:top w:w="0" w:type="dxa"/>
            <w:bottom w:w="0" w:type="dxa"/>
          </w:tblCellMar>
        </w:tblPrEx>
        <w:tc>
          <w:tcPr>
            <w:tcW w:w="9426" w:type="dxa"/>
          </w:tcPr>
          <w:p w:rsidR="00B45BB5" w:rsidRDefault="004D4C0F" w:rsidP="00E415C8">
            <w:pPr>
              <w:widowControl w:val="0"/>
              <w:suppressAutoHyphens/>
              <w:autoSpaceDE w:val="0"/>
              <w:autoSpaceDN w:val="0"/>
              <w:adjustRightInd w:val="0"/>
              <w:rPr>
                <w:rFonts w:ascii="Arial" w:hAnsi="Arial" w:cs="Arial"/>
                <w:b/>
                <w:color w:val="000000"/>
                <w:sz w:val="20"/>
                <w:szCs w:val="20"/>
              </w:rPr>
            </w:pPr>
            <w:r>
              <w:rPr>
                <w:rFonts w:ascii="Arial" w:hAnsi="Arial" w:cs="Arial"/>
                <w:color w:val="000000"/>
                <w:sz w:val="20"/>
                <w:szCs w:val="20"/>
              </w:rPr>
              <w:t>N</w:t>
            </w:r>
            <w:r w:rsidR="00B45BB5" w:rsidRPr="00B45BB5">
              <w:rPr>
                <w:rFonts w:ascii="Arial" w:hAnsi="Arial" w:cs="Arial"/>
                <w:color w:val="000000"/>
                <w:sz w:val="20"/>
                <w:szCs w:val="20"/>
              </w:rPr>
              <w:t>r postępowani</w:t>
            </w:r>
            <w:r w:rsidR="005D3EBA">
              <w:rPr>
                <w:rFonts w:ascii="Arial" w:hAnsi="Arial" w:cs="Arial"/>
                <w:color w:val="000000"/>
                <w:sz w:val="20"/>
                <w:szCs w:val="20"/>
              </w:rPr>
              <w:t xml:space="preserve">a: </w:t>
            </w:r>
            <w:r w:rsidR="00AC5522">
              <w:rPr>
                <w:rFonts w:ascii="Arial" w:hAnsi="Arial" w:cs="Arial"/>
                <w:b/>
                <w:color w:val="000000"/>
                <w:sz w:val="20"/>
                <w:szCs w:val="20"/>
              </w:rPr>
              <w:t>W3,.271.1.13</w:t>
            </w:r>
            <w:r w:rsidR="00987437">
              <w:rPr>
                <w:rFonts w:ascii="Arial" w:hAnsi="Arial" w:cs="Arial"/>
                <w:b/>
                <w:color w:val="000000"/>
                <w:sz w:val="20"/>
                <w:szCs w:val="20"/>
              </w:rPr>
              <w:t>.2019.RS</w:t>
            </w:r>
          </w:p>
          <w:p w:rsidR="00987437" w:rsidRPr="004D4C0F" w:rsidRDefault="00987437" w:rsidP="00E415C8">
            <w:pPr>
              <w:widowControl w:val="0"/>
              <w:suppressAutoHyphens/>
              <w:autoSpaceDE w:val="0"/>
              <w:autoSpaceDN w:val="0"/>
              <w:adjustRightInd w:val="0"/>
              <w:rPr>
                <w:rFonts w:ascii="Arial" w:hAnsi="Arial" w:cs="Arial"/>
                <w:b/>
                <w:color w:val="000000"/>
                <w:sz w:val="20"/>
                <w:szCs w:val="20"/>
              </w:rPr>
            </w:pPr>
          </w:p>
        </w:tc>
      </w:tr>
      <w:tr w:rsidR="00B45BB5" w:rsidRPr="00B45BB5" w:rsidTr="00636D22">
        <w:tblPrEx>
          <w:tblCellMar>
            <w:top w:w="0" w:type="dxa"/>
            <w:bottom w:w="0" w:type="dxa"/>
          </w:tblCellMar>
        </w:tblPrEx>
        <w:tc>
          <w:tcPr>
            <w:tcW w:w="9426" w:type="dxa"/>
          </w:tcPr>
          <w:p w:rsidR="00B45BB5" w:rsidRPr="005D3EBA" w:rsidRDefault="005D3EBA" w:rsidP="00E415C8">
            <w:pPr>
              <w:widowControl w:val="0"/>
              <w:suppressAutoHyphens/>
              <w:autoSpaceDE w:val="0"/>
              <w:autoSpaceDN w:val="0"/>
              <w:adjustRightInd w:val="0"/>
              <w:rPr>
                <w:rFonts w:ascii="Arial" w:hAnsi="Arial" w:cs="Arial"/>
                <w:b/>
                <w:color w:val="000000"/>
                <w:sz w:val="20"/>
                <w:szCs w:val="20"/>
              </w:rPr>
            </w:pPr>
            <w:r w:rsidRPr="00B45BB5">
              <w:rPr>
                <w:rFonts w:ascii="Arial" w:hAnsi="Arial" w:cs="Arial"/>
                <w:color w:val="000000"/>
                <w:sz w:val="20"/>
                <w:szCs w:val="20"/>
              </w:rPr>
              <w:t>P</w:t>
            </w:r>
            <w:r w:rsidR="00B45BB5" w:rsidRPr="00B45BB5">
              <w:rPr>
                <w:rFonts w:ascii="Arial" w:hAnsi="Arial" w:cs="Arial"/>
                <w:color w:val="000000"/>
                <w:sz w:val="20"/>
                <w:szCs w:val="20"/>
              </w:rPr>
              <w:t>rowadzonym</w:t>
            </w:r>
            <w:r>
              <w:rPr>
                <w:rFonts w:ascii="Arial" w:hAnsi="Arial" w:cs="Arial"/>
                <w:color w:val="000000"/>
                <w:sz w:val="20"/>
                <w:szCs w:val="20"/>
              </w:rPr>
              <w:t xml:space="preserve"> przez: </w:t>
            </w:r>
            <w:r>
              <w:rPr>
                <w:rFonts w:ascii="Arial" w:hAnsi="Arial" w:cs="Arial"/>
                <w:b/>
                <w:color w:val="000000"/>
                <w:sz w:val="20"/>
                <w:szCs w:val="20"/>
              </w:rPr>
              <w:t>Gminę Somonino, ul. Ceynowy 21, 83-314 Somonino</w:t>
            </w:r>
          </w:p>
        </w:tc>
      </w:tr>
      <w:tr w:rsidR="00B45BB5" w:rsidRPr="00B45BB5" w:rsidTr="00636D22">
        <w:tblPrEx>
          <w:tblCellMar>
            <w:top w:w="0" w:type="dxa"/>
            <w:bottom w:w="0" w:type="dxa"/>
          </w:tblCellMar>
        </w:tblPrEx>
        <w:tc>
          <w:tcPr>
            <w:tcW w:w="9426" w:type="dxa"/>
          </w:tcPr>
          <w:p w:rsidR="00B45BB5" w:rsidRPr="00B45BB5" w:rsidRDefault="00B45BB5" w:rsidP="00E415C8">
            <w:pPr>
              <w:widowControl w:val="0"/>
              <w:suppressAutoHyphens/>
              <w:autoSpaceDE w:val="0"/>
              <w:autoSpaceDN w:val="0"/>
              <w:adjustRightInd w:val="0"/>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OŚWIADCZENIA DOTYCZĄCE WYKONAWCY:</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Oświadczam, że nie podlegam wykluczeniu z postępowania na p</w:t>
            </w:r>
            <w:r w:rsidR="003D104C">
              <w:rPr>
                <w:rFonts w:ascii="Arial" w:hAnsi="Arial" w:cs="Arial"/>
                <w:sz w:val="20"/>
                <w:szCs w:val="20"/>
              </w:rPr>
              <w:t>odstawie art. 24 ust 1 pkt 12-22</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B45BB5" w:rsidRPr="00B45BB5" w:rsidTr="00636D22">
        <w:tblPrEx>
          <w:tblCellMar>
            <w:top w:w="0" w:type="dxa"/>
            <w:bottom w:w="0" w:type="dxa"/>
          </w:tblCellMar>
        </w:tblPrEx>
        <w:tc>
          <w:tcPr>
            <w:tcW w:w="9426" w:type="dxa"/>
          </w:tcPr>
          <w:p w:rsidR="005D3EBA" w:rsidRPr="00B45BB5" w:rsidRDefault="00B45BB5" w:rsidP="005D3EBA">
            <w:pPr>
              <w:widowControl w:val="0"/>
              <w:suppressAutoHyphens/>
              <w:autoSpaceDE w:val="0"/>
              <w:autoSpaceDN w:val="0"/>
              <w:adjustRightInd w:val="0"/>
              <w:spacing w:line="276" w:lineRule="auto"/>
              <w:ind w:left="540" w:hanging="425"/>
              <w:contextualSpacing/>
              <w:jc w:val="both"/>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Oświadczam, że nie podlegam wykluczeniu z postępowania na podstawie art. 24 ust. 5 pkt 1 </w:t>
            </w:r>
            <w:proofErr w:type="spellStart"/>
            <w:r w:rsidRPr="00B45BB5">
              <w:rPr>
                <w:rFonts w:ascii="Arial" w:hAnsi="Arial" w:cs="Arial"/>
                <w:sz w:val="20"/>
                <w:szCs w:val="20"/>
              </w:rPr>
              <w:t>p.z.p</w:t>
            </w:r>
            <w:proofErr w:type="spellEnd"/>
            <w:r w:rsidRPr="00B45BB5">
              <w:rPr>
                <w:rFonts w:ascii="Arial" w:hAnsi="Arial" w:cs="Arial"/>
                <w:sz w:val="20"/>
                <w:szCs w:val="20"/>
              </w:rPr>
              <w:t>.</w:t>
            </w:r>
          </w:p>
        </w:tc>
      </w:tr>
      <w:tr w:rsidR="00DD27F5" w:rsidRPr="00B45BB5" w:rsidTr="00636D22">
        <w:tblPrEx>
          <w:tblCellMar>
            <w:top w:w="0" w:type="dxa"/>
            <w:bottom w:w="0" w:type="dxa"/>
          </w:tblCellMar>
        </w:tblPrEx>
        <w:tc>
          <w:tcPr>
            <w:tcW w:w="9426" w:type="dxa"/>
          </w:tcPr>
          <w:p w:rsidR="00DD27F5" w:rsidRDefault="00DD27F5" w:rsidP="00DD27F5">
            <w:pPr>
              <w:widowControl w:val="0"/>
              <w:suppressAutoHyphens/>
              <w:autoSpaceDE w:val="0"/>
              <w:autoSpaceDN w:val="0"/>
              <w:adjustRightInd w:val="0"/>
              <w:spacing w:line="276" w:lineRule="auto"/>
              <w:contextualSpacing/>
              <w:jc w:val="both"/>
              <w:rPr>
                <w:rFonts w:ascii="Arial" w:hAnsi="Arial" w:cs="Arial"/>
                <w:sz w:val="20"/>
                <w:szCs w:val="20"/>
              </w:rPr>
            </w:pPr>
          </w:p>
        </w:tc>
      </w:tr>
      <w:tr w:rsidR="005846B1" w:rsidRPr="00B45BB5" w:rsidTr="00636D22">
        <w:tblPrEx>
          <w:tblCellMar>
            <w:top w:w="0" w:type="dxa"/>
            <w:bottom w:w="0" w:type="dxa"/>
          </w:tblCellMar>
        </w:tblPrEx>
        <w:tc>
          <w:tcPr>
            <w:tcW w:w="9426" w:type="dxa"/>
          </w:tcPr>
          <w:p w:rsidR="005D3EBA" w:rsidRPr="00B45BB5" w:rsidRDefault="005846B1" w:rsidP="005D3EBA">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E415C8">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5846B1" w:rsidRPr="00B45BB5" w:rsidTr="00636D22">
        <w:tblPrEx>
          <w:tblCellMar>
            <w:top w:w="0" w:type="dxa"/>
            <w:bottom w:w="0" w:type="dxa"/>
          </w:tblCellMar>
        </w:tblPrEx>
        <w:tc>
          <w:tcPr>
            <w:tcW w:w="9426" w:type="dxa"/>
          </w:tcPr>
          <w:p w:rsidR="005846B1" w:rsidRPr="00B45BB5" w:rsidRDefault="005846B1" w:rsidP="005D3EBA">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00636D22">
              <w:rPr>
                <w:rFonts w:ascii="Arial" w:hAnsi="Arial" w:cs="Arial"/>
                <w:sz w:val="20"/>
                <w:szCs w:val="20"/>
                <w:lang w:eastAsia="pl-PL"/>
              </w:rPr>
              <w:t xml:space="preserve">    </w:t>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5846B1" w:rsidRPr="005846B1" w:rsidTr="00636D22">
        <w:tblPrEx>
          <w:tblCellMar>
            <w:top w:w="0" w:type="dxa"/>
            <w:bottom w:w="0" w:type="dxa"/>
          </w:tblCellMar>
        </w:tblPrEx>
        <w:tc>
          <w:tcPr>
            <w:tcW w:w="9426" w:type="dxa"/>
          </w:tcPr>
          <w:p w:rsidR="005846B1" w:rsidRDefault="005846B1" w:rsidP="005D3EBA">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5D3EBA">
            <w:pPr>
              <w:widowControl w:val="0"/>
              <w:suppressAutoHyphens/>
              <w:ind w:left="5040"/>
              <w:jc w:val="both"/>
              <w:rPr>
                <w:rFonts w:ascii="Arial" w:hAnsi="Arial" w:cs="Arial"/>
                <w:i/>
                <w:iCs/>
                <w:sz w:val="16"/>
                <w:szCs w:val="16"/>
                <w:lang w:eastAsia="pl-PL"/>
              </w:rPr>
            </w:pPr>
          </w:p>
          <w:p w:rsidR="005D3EBA" w:rsidRPr="005846B1" w:rsidRDefault="005D3EBA" w:rsidP="005D3EBA">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hanging="425"/>
              <w:contextualSpacing/>
              <w:jc w:val="both"/>
              <w:rPr>
                <w:rFonts w:ascii="Arial" w:hAnsi="Arial" w:cs="Arial"/>
                <w:i/>
                <w:iCs/>
                <w:sz w:val="20"/>
                <w:szCs w:val="18"/>
              </w:rPr>
            </w:pPr>
            <w:r>
              <w:rPr>
                <w:rFonts w:ascii="Arial" w:hAnsi="Arial" w:cs="Arial"/>
                <w:iCs/>
                <w:sz w:val="20"/>
                <w:szCs w:val="18"/>
              </w:rPr>
              <w:t>3.</w:t>
            </w:r>
            <w:r>
              <w:rPr>
                <w:rFonts w:ascii="Arial" w:hAnsi="Arial" w:cs="Arial"/>
                <w:iCs/>
                <w:sz w:val="20"/>
                <w:szCs w:val="18"/>
              </w:rPr>
              <w:tab/>
            </w:r>
            <w:r w:rsidRPr="00B45BB5">
              <w:rPr>
                <w:rFonts w:ascii="Arial" w:hAnsi="Arial" w:cs="Arial"/>
                <w:sz w:val="20"/>
                <w:szCs w:val="20"/>
              </w:rPr>
              <w:t>Oświadczam, że zachodzą w stosunku do mnie podstawy wykluczenia z postępowania na podstawie art. ....</w:t>
            </w:r>
            <w:r w:rsidR="005846B1">
              <w:rPr>
                <w:rFonts w:ascii="Arial" w:hAnsi="Arial" w:cs="Arial"/>
                <w:sz w:val="20"/>
                <w:szCs w:val="20"/>
              </w:rPr>
              <w:t>......................</w:t>
            </w:r>
            <w:r w:rsidRPr="00B45BB5">
              <w:rPr>
                <w:rFonts w:ascii="Arial" w:hAnsi="Arial" w:cs="Arial"/>
                <w:sz w:val="20"/>
                <w:szCs w:val="20"/>
              </w:rPr>
              <w:t xml:space="preserve">......... </w:t>
            </w:r>
            <w:proofErr w:type="spellStart"/>
            <w:r w:rsidRPr="00B45BB5">
              <w:rPr>
                <w:rFonts w:ascii="Arial" w:hAnsi="Arial" w:cs="Arial"/>
                <w:sz w:val="20"/>
                <w:szCs w:val="20"/>
              </w:rPr>
              <w:t>P.z.p</w:t>
            </w:r>
            <w:proofErr w:type="spellEnd"/>
            <w:r w:rsidRPr="00B45BB5">
              <w:rPr>
                <w:rFonts w:ascii="Arial" w:hAnsi="Arial" w:cs="Arial"/>
                <w:sz w:val="20"/>
                <w:szCs w:val="20"/>
                <w:vertAlign w:val="superscript"/>
              </w:rPr>
              <w:footnoteReference w:id="4"/>
            </w:r>
            <w:r w:rsidRPr="00B45BB5">
              <w:rPr>
                <w:rFonts w:ascii="Arial" w:hAnsi="Arial" w:cs="Arial"/>
                <w:sz w:val="20"/>
                <w:szCs w:val="20"/>
              </w:rPr>
              <w:t xml:space="preserve">. </w:t>
            </w:r>
            <w:r w:rsidRPr="00B45BB5">
              <w:rPr>
                <w:rFonts w:ascii="Arial" w:hAnsi="Arial" w:cs="Arial"/>
                <w:i/>
                <w:iCs/>
                <w:sz w:val="20"/>
                <w:szCs w:val="18"/>
              </w:rPr>
              <w:t xml:space="preserve">(podać mającą zastosowanie podstawę wykluczenia spośród wymienionych w art. 24 ust. 1 pkt 13-14, 16-20 lub art. 24 ust. 5 </w:t>
            </w:r>
            <w:proofErr w:type="spellStart"/>
            <w:r w:rsidRPr="00B45BB5">
              <w:rPr>
                <w:rFonts w:ascii="Arial" w:hAnsi="Arial" w:cs="Arial"/>
                <w:i/>
                <w:iCs/>
                <w:sz w:val="20"/>
                <w:szCs w:val="18"/>
              </w:rPr>
              <w:t>p.z.p</w:t>
            </w:r>
            <w:proofErr w:type="spellEnd"/>
            <w:r w:rsidRPr="00B45BB5">
              <w:rPr>
                <w:rFonts w:ascii="Arial" w:hAnsi="Arial" w:cs="Arial"/>
                <w:i/>
                <w:iCs/>
                <w:sz w:val="20"/>
                <w:szCs w:val="18"/>
              </w:rPr>
              <w:t>.).</w:t>
            </w:r>
          </w:p>
        </w:tc>
      </w:tr>
      <w:tr w:rsidR="00B45BB5" w:rsidRPr="00B45BB5" w:rsidTr="00636D22">
        <w:tblPrEx>
          <w:tblCellMar>
            <w:top w:w="0" w:type="dxa"/>
            <w:bottom w:w="0" w:type="dxa"/>
          </w:tblCellMar>
        </w:tblPrEx>
        <w:tc>
          <w:tcPr>
            <w:tcW w:w="9426" w:type="dxa"/>
          </w:tcPr>
          <w:p w:rsidR="00B45BB5" w:rsidRPr="00B45BB5" w:rsidRDefault="00B45BB5" w:rsidP="005D3EBA">
            <w:pPr>
              <w:widowControl w:val="0"/>
              <w:suppressAutoHyphens/>
              <w:autoSpaceDE w:val="0"/>
              <w:autoSpaceDN w:val="0"/>
              <w:adjustRightInd w:val="0"/>
              <w:spacing w:beforeLines="60" w:before="144" w:afterLines="60" w:after="144"/>
              <w:ind w:left="540"/>
              <w:jc w:val="both"/>
              <w:rPr>
                <w:rFonts w:ascii="Arial" w:hAnsi="Arial" w:cs="Arial"/>
                <w:color w:val="000000"/>
                <w:sz w:val="20"/>
                <w:szCs w:val="20"/>
              </w:rPr>
            </w:pPr>
            <w:r w:rsidRPr="00B45BB5">
              <w:rPr>
                <w:rFonts w:ascii="Arial" w:hAnsi="Arial" w:cs="Arial"/>
                <w:color w:val="000000"/>
                <w:sz w:val="20"/>
                <w:szCs w:val="20"/>
              </w:rPr>
              <w:t xml:space="preserve">Jednocześnie oświadczam, że w związku z ww. okolicznością, na podstawie art. 24 ust. 8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ustawy </w:t>
            </w:r>
            <w:proofErr w:type="spellStart"/>
            <w:r w:rsidRPr="00B45BB5">
              <w:rPr>
                <w:rFonts w:ascii="Arial" w:hAnsi="Arial" w:cs="Arial"/>
                <w:color w:val="000000"/>
                <w:sz w:val="20"/>
                <w:szCs w:val="20"/>
              </w:rPr>
              <w:t>Pzp</w:t>
            </w:r>
            <w:proofErr w:type="spellEnd"/>
            <w:r w:rsidRPr="00B45BB5">
              <w:rPr>
                <w:rFonts w:ascii="Arial" w:hAnsi="Arial" w:cs="Arial"/>
                <w:color w:val="000000"/>
                <w:sz w:val="20"/>
                <w:szCs w:val="20"/>
              </w:rPr>
              <w:t xml:space="preserve"> podjąłem następujące środki naprawcze:</w:t>
            </w:r>
          </w:p>
        </w:tc>
      </w:tr>
      <w:tr w:rsidR="00B45BB5" w:rsidRPr="00B45BB5" w:rsidTr="00636D22">
        <w:tblPrEx>
          <w:tblCellMar>
            <w:top w:w="0" w:type="dxa"/>
            <w:bottom w:w="0" w:type="dxa"/>
          </w:tblCellMar>
        </w:tblPrEx>
        <w:tc>
          <w:tcPr>
            <w:tcW w:w="9426" w:type="dxa"/>
          </w:tcPr>
          <w:p w:rsidR="00636D22" w:rsidRPr="00B45BB5" w:rsidRDefault="00B45BB5" w:rsidP="00636D22">
            <w:pPr>
              <w:widowControl w:val="0"/>
              <w:suppressAutoHyphens/>
              <w:autoSpaceDE w:val="0"/>
              <w:autoSpaceDN w:val="0"/>
              <w:adjustRightInd w:val="0"/>
              <w:spacing w:beforeLines="60" w:before="144" w:afterLines="60" w:after="144" w:line="276" w:lineRule="auto"/>
              <w:ind w:left="540"/>
              <w:jc w:val="both"/>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F4764">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636D22"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 xml:space="preserve">                       </w:t>
            </w:r>
            <w:r w:rsidR="00FC0946">
              <w:rPr>
                <w:rFonts w:ascii="Arial" w:hAnsi="Arial" w:cs="Arial"/>
                <w:sz w:val="20"/>
                <w:szCs w:val="20"/>
                <w:lang w:eastAsia="pl-PL"/>
              </w:rPr>
              <w:tab/>
            </w:r>
            <w:r w:rsidR="00FC0946" w:rsidRPr="00B45BB5">
              <w:rPr>
                <w:rFonts w:ascii="Arial" w:hAnsi="Arial" w:cs="Arial"/>
                <w:sz w:val="20"/>
                <w:szCs w:val="20"/>
                <w:lang w:eastAsia="pl-PL"/>
              </w:rPr>
              <w:t>............</w:t>
            </w:r>
            <w:r w:rsidR="00FC0946">
              <w:rPr>
                <w:rFonts w:ascii="Arial" w:hAnsi="Arial" w:cs="Arial"/>
                <w:sz w:val="20"/>
                <w:szCs w:val="20"/>
                <w:lang w:eastAsia="pl-PL"/>
              </w:rPr>
              <w:t>.........................................</w:t>
            </w:r>
            <w:r w:rsidR="00FC0946"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E415C8" w:rsidRPr="005846B1" w:rsidRDefault="00E415C8"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636D22">
            <w:pPr>
              <w:widowControl w:val="0"/>
              <w:suppressAutoHyphens/>
              <w:autoSpaceDE w:val="0"/>
              <w:autoSpaceDN w:val="0"/>
              <w:adjustRightInd w:val="0"/>
              <w:spacing w:beforeLines="40" w:before="96" w:afterLines="40" w:after="96" w:line="360" w:lineRule="auto"/>
              <w:jc w:val="center"/>
              <w:rPr>
                <w:rFonts w:ascii="Arial" w:hAnsi="Arial" w:cs="Arial"/>
                <w:b/>
                <w:bCs/>
                <w:color w:val="000000"/>
                <w:sz w:val="20"/>
              </w:rPr>
            </w:pPr>
            <w:r w:rsidRPr="00B45BB5">
              <w:rPr>
                <w:rFonts w:ascii="Arial" w:hAnsi="Arial" w:cs="Arial"/>
                <w:b/>
                <w:bCs/>
                <w:color w:val="000000"/>
                <w:sz w:val="20"/>
              </w:rPr>
              <w:lastRenderedPageBreak/>
              <w:t xml:space="preserve">OŚWIADCZENIE DOTYCZĄCE PODMIOTU, </w:t>
            </w:r>
            <w:r w:rsidRPr="00B45BB5">
              <w:rPr>
                <w:rFonts w:ascii="Arial" w:hAnsi="Arial" w:cs="Arial"/>
                <w:b/>
                <w:bCs/>
                <w:color w:val="000000"/>
                <w:sz w:val="20"/>
              </w:rPr>
              <w:br/>
              <w:t>NA KTÓREGO ZASOBY POWOŁUJE SIĘ WYKONAWCA</w:t>
            </w:r>
            <w:r w:rsidRPr="00B45BB5">
              <w:rPr>
                <w:rFonts w:ascii="Arial" w:hAnsi="Arial" w:cs="Arial"/>
                <w:b/>
                <w:bCs/>
                <w:color w:val="000000"/>
                <w:sz w:val="20"/>
                <w:vertAlign w:val="superscript"/>
              </w:rPr>
              <w:footnoteReference w:id="5"/>
            </w:r>
            <w:r w:rsidRPr="00B45BB5">
              <w:rPr>
                <w:rFonts w:ascii="Arial" w:hAnsi="Arial" w:cs="Arial"/>
                <w:b/>
                <w:bCs/>
                <w:color w:val="000000"/>
                <w:sz w:val="20"/>
              </w:rPr>
              <w:t>:</w:t>
            </w:r>
          </w:p>
        </w:tc>
      </w:tr>
      <w:tr w:rsidR="00B45BB5" w:rsidRPr="00B45BB5" w:rsidTr="00636D22">
        <w:tblPrEx>
          <w:tblCellMar>
            <w:top w:w="0" w:type="dxa"/>
            <w:bottom w:w="0" w:type="dxa"/>
          </w:tblCellMar>
        </w:tblPrEx>
        <w:trPr>
          <w:trHeight w:val="1207"/>
        </w:trPr>
        <w:tc>
          <w:tcPr>
            <w:tcW w:w="9426" w:type="dxa"/>
          </w:tcPr>
          <w:p w:rsidR="00FC0946"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Oświadczam, że w stosunku do następującego/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podmiotu/</w:t>
            </w:r>
            <w:proofErr w:type="spellStart"/>
            <w:r w:rsidRPr="00B45BB5">
              <w:rPr>
                <w:rFonts w:ascii="Arial" w:hAnsi="Arial" w:cs="Arial"/>
                <w:color w:val="000000"/>
                <w:sz w:val="20"/>
                <w:szCs w:val="20"/>
              </w:rPr>
              <w:t>tów</w:t>
            </w:r>
            <w:proofErr w:type="spellEnd"/>
            <w:r w:rsidRPr="00B45BB5">
              <w:rPr>
                <w:rFonts w:ascii="Arial" w:hAnsi="Arial" w:cs="Arial"/>
                <w:color w:val="000000"/>
                <w:sz w:val="20"/>
                <w:szCs w:val="20"/>
              </w:rPr>
              <w:t>, na którego/</w:t>
            </w:r>
            <w:proofErr w:type="spellStart"/>
            <w:r w:rsidRPr="00B45BB5">
              <w:rPr>
                <w:rFonts w:ascii="Arial" w:hAnsi="Arial" w:cs="Arial"/>
                <w:color w:val="000000"/>
                <w:sz w:val="20"/>
                <w:szCs w:val="20"/>
              </w:rPr>
              <w:t>ych</w:t>
            </w:r>
            <w:proofErr w:type="spellEnd"/>
            <w:r w:rsidRPr="00B45BB5">
              <w:rPr>
                <w:rFonts w:ascii="Arial" w:hAnsi="Arial" w:cs="Arial"/>
                <w:color w:val="000000"/>
                <w:sz w:val="20"/>
                <w:szCs w:val="20"/>
              </w:rPr>
              <w:t xml:space="preserve"> zasoby powołuję się w niniejszym postępowaniu, tj.: ________________________________________________________</w:t>
            </w:r>
          </w:p>
          <w:p w:rsidR="00B45BB5" w:rsidRPr="00B45BB5" w:rsidRDefault="00B45BB5" w:rsidP="00636D22">
            <w:pPr>
              <w:widowControl w:val="0"/>
              <w:suppressAutoHyphens/>
              <w:autoSpaceDE w:val="0"/>
              <w:autoSpaceDN w:val="0"/>
              <w:adjustRightInd w:val="0"/>
              <w:spacing w:beforeLines="40" w:before="96" w:afterLines="40" w:after="96" w:line="360" w:lineRule="auto"/>
              <w:rPr>
                <w:rFonts w:ascii="Arial" w:hAnsi="Arial" w:cs="Arial"/>
                <w:color w:val="000000"/>
                <w:sz w:val="20"/>
                <w:szCs w:val="20"/>
              </w:rPr>
            </w:pPr>
            <w:r w:rsidRPr="00B45BB5">
              <w:rPr>
                <w:rFonts w:ascii="Arial" w:hAnsi="Arial" w:cs="Arial"/>
                <w:color w:val="000000"/>
                <w:sz w:val="20"/>
                <w:szCs w:val="20"/>
              </w:rPr>
              <w:t>_________________________________________________________________________________</w:t>
            </w:r>
          </w:p>
        </w:tc>
      </w:tr>
      <w:tr w:rsidR="00B45BB5" w:rsidRPr="00FC0946" w:rsidTr="00636D22">
        <w:tblPrEx>
          <w:tblCellMar>
            <w:top w:w="0" w:type="dxa"/>
            <w:bottom w:w="0" w:type="dxa"/>
          </w:tblCellMar>
        </w:tblPrEx>
        <w:tc>
          <w:tcPr>
            <w:tcW w:w="9426" w:type="dxa"/>
          </w:tcPr>
          <w:p w:rsidR="00B45BB5" w:rsidRPr="00FC0946" w:rsidRDefault="00636D22" w:rsidP="00636D22">
            <w:pPr>
              <w:widowControl w:val="0"/>
              <w:suppressAutoHyphens/>
              <w:autoSpaceDE w:val="0"/>
              <w:autoSpaceDN w:val="0"/>
              <w:adjustRightInd w:val="0"/>
              <w:spacing w:beforeLines="40" w:before="96" w:afterLines="40" w:after="96" w:line="360" w:lineRule="auto"/>
              <w:rPr>
                <w:rFonts w:ascii="Arial" w:hAnsi="Arial" w:cs="Arial"/>
                <w:i/>
                <w:iCs/>
                <w:color w:val="000000"/>
                <w:sz w:val="16"/>
                <w:szCs w:val="16"/>
              </w:rPr>
            </w:pPr>
            <w:r>
              <w:rPr>
                <w:rFonts w:ascii="Arial" w:hAnsi="Arial" w:cs="Arial"/>
                <w:i/>
                <w:iCs/>
                <w:color w:val="000000"/>
                <w:sz w:val="16"/>
                <w:szCs w:val="16"/>
              </w:rPr>
              <w:t xml:space="preserve">                        </w:t>
            </w:r>
            <w:r w:rsidR="00B45BB5" w:rsidRPr="00FC0946">
              <w:rPr>
                <w:rFonts w:ascii="Arial" w:hAnsi="Arial" w:cs="Arial"/>
                <w:i/>
                <w:iCs/>
                <w:color w:val="000000"/>
                <w:sz w:val="16"/>
                <w:szCs w:val="16"/>
              </w:rPr>
              <w:t>(podać pełną nazwę/firmę, adres, a także w zależności od podmiotu: NIP/PESEL, KRS/</w:t>
            </w:r>
            <w:proofErr w:type="spellStart"/>
            <w:r w:rsidR="00B45BB5" w:rsidRPr="00FC0946">
              <w:rPr>
                <w:rFonts w:ascii="Arial" w:hAnsi="Arial" w:cs="Arial"/>
                <w:i/>
                <w:iCs/>
                <w:color w:val="000000"/>
                <w:sz w:val="16"/>
                <w:szCs w:val="16"/>
              </w:rPr>
              <w:t>CEiDG</w:t>
            </w:r>
            <w:proofErr w:type="spellEnd"/>
            <w:r w:rsidR="00B45BB5" w:rsidRPr="00FC0946">
              <w:rPr>
                <w:rFonts w:ascii="Arial" w:hAnsi="Arial" w:cs="Arial"/>
                <w:i/>
                <w:iCs/>
                <w:color w:val="000000"/>
                <w:sz w:val="16"/>
                <w:szCs w:val="16"/>
              </w:rPr>
              <w:t>)</w:t>
            </w: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afterLines="100" w:after="240" w:line="360" w:lineRule="auto"/>
              <w:rPr>
                <w:rFonts w:ascii="Arial" w:hAnsi="Arial" w:cs="Arial"/>
                <w:color w:val="000000"/>
                <w:sz w:val="20"/>
                <w:szCs w:val="20"/>
              </w:rPr>
            </w:pPr>
            <w:r w:rsidRPr="00B45BB5">
              <w:rPr>
                <w:rFonts w:ascii="Arial" w:hAnsi="Arial" w:cs="Arial"/>
                <w:color w:val="000000"/>
                <w:sz w:val="20"/>
                <w:szCs w:val="20"/>
              </w:rPr>
              <w:t>nie zachodzą podstawy wykluczenia z postępowania o udzielenie zamówienia.</w:t>
            </w: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987437">
        <w:tblPrEx>
          <w:tblCellMar>
            <w:top w:w="0" w:type="dxa"/>
            <w:bottom w:w="0" w:type="dxa"/>
          </w:tblCellMar>
        </w:tblPrEx>
        <w:trPr>
          <w:trHeight w:val="145"/>
        </w:trPr>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Default="00FC0946" w:rsidP="00636D22">
            <w:pPr>
              <w:widowControl w:val="0"/>
              <w:suppressAutoHyphens/>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636D22" w:rsidRDefault="00636D22" w:rsidP="00636D22">
            <w:pPr>
              <w:widowControl w:val="0"/>
              <w:suppressAutoHyphens/>
              <w:ind w:left="5040"/>
              <w:jc w:val="both"/>
              <w:rPr>
                <w:rFonts w:ascii="Arial" w:hAnsi="Arial" w:cs="Arial"/>
                <w:i/>
                <w:iCs/>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Default="00636D22" w:rsidP="00636D22">
            <w:pPr>
              <w:widowControl w:val="0"/>
              <w:suppressAutoHyphens/>
              <w:ind w:left="5040"/>
              <w:jc w:val="both"/>
              <w:rPr>
                <w:rFonts w:ascii="Arial" w:hAnsi="Arial" w:cs="Arial"/>
                <w:i/>
                <w:sz w:val="16"/>
                <w:szCs w:val="16"/>
                <w:lang w:eastAsia="pl-PL"/>
              </w:rPr>
            </w:pPr>
          </w:p>
          <w:p w:rsidR="00636D22" w:rsidRPr="005846B1" w:rsidRDefault="00636D22" w:rsidP="00636D22">
            <w:pPr>
              <w:widowControl w:val="0"/>
              <w:suppressAutoHyphens/>
              <w:ind w:left="5040"/>
              <w:jc w:val="both"/>
              <w:rPr>
                <w:rFonts w:ascii="Arial" w:hAnsi="Arial" w:cs="Arial"/>
                <w:i/>
                <w:sz w:val="16"/>
                <w:szCs w:val="16"/>
                <w:lang w:eastAsia="pl-PL"/>
              </w:rPr>
            </w:pPr>
          </w:p>
        </w:tc>
      </w:tr>
      <w:tr w:rsidR="00B45BB5" w:rsidRPr="00B45BB5" w:rsidTr="00636D22">
        <w:tblPrEx>
          <w:tblCellMar>
            <w:top w:w="0" w:type="dxa"/>
            <w:bottom w:w="0" w:type="dxa"/>
          </w:tblCellMar>
        </w:tblPrEx>
        <w:tc>
          <w:tcPr>
            <w:tcW w:w="9426"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636D22">
        <w:tblPrEx>
          <w:tblCellMar>
            <w:top w:w="0" w:type="dxa"/>
            <w:bottom w:w="0" w:type="dxa"/>
          </w:tblCellMar>
        </w:tblPrEx>
        <w:tc>
          <w:tcPr>
            <w:tcW w:w="9426" w:type="dxa"/>
          </w:tcPr>
          <w:p w:rsidR="00B45BB5" w:rsidRDefault="00B45BB5"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636D22" w:rsidRPr="00B45BB5" w:rsidRDefault="00636D22" w:rsidP="00636D22">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FC0946" w:rsidRPr="00B45BB5" w:rsidTr="00636D22">
        <w:tblPrEx>
          <w:tblCellMar>
            <w:top w:w="0" w:type="dxa"/>
            <w:bottom w:w="0" w:type="dxa"/>
          </w:tblCellMar>
        </w:tblPrEx>
        <w:tc>
          <w:tcPr>
            <w:tcW w:w="9426" w:type="dxa"/>
          </w:tcPr>
          <w:p w:rsidR="00FC0946"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636D22" w:rsidRPr="00B45BB5" w:rsidRDefault="00636D2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FC0946" w:rsidRPr="00B45BB5" w:rsidTr="00636D22">
        <w:tblPrEx>
          <w:tblCellMar>
            <w:top w:w="0" w:type="dxa"/>
            <w:bottom w:w="0" w:type="dxa"/>
          </w:tblCellMar>
        </w:tblPrEx>
        <w:tc>
          <w:tcPr>
            <w:tcW w:w="9426" w:type="dxa"/>
          </w:tcPr>
          <w:p w:rsidR="00FC0946" w:rsidRPr="00B45BB5" w:rsidRDefault="00FC0946" w:rsidP="00636D22">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636D22">
        <w:tblPrEx>
          <w:tblCellMar>
            <w:top w:w="0" w:type="dxa"/>
            <w:bottom w:w="0" w:type="dxa"/>
          </w:tblCellMar>
        </w:tblPrEx>
        <w:tc>
          <w:tcPr>
            <w:tcW w:w="9426" w:type="dxa"/>
          </w:tcPr>
          <w:p w:rsidR="00FC0946" w:rsidRPr="005846B1" w:rsidRDefault="00FC0946" w:rsidP="00636D22">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FC0946" w:rsidRDefault="00FC0946">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3.2 do SIWZ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color w:val="FF0000"/>
                <w:sz w:val="20"/>
                <w:szCs w:val="20"/>
                <w:lang w:eastAsia="pl-PL"/>
              </w:rPr>
            </w:pPr>
            <w:r w:rsidRPr="00B45BB5">
              <w:rPr>
                <w:rFonts w:ascii="Arial" w:hAnsi="Arial" w:cs="Arial"/>
                <w:b/>
                <w:color w:val="FF0000"/>
                <w:sz w:val="20"/>
                <w:szCs w:val="20"/>
                <w:lang w:eastAsia="pl-PL"/>
              </w:rPr>
              <w:t>Uwaga: Składa każdy wykonawca wraz z ofertą</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D9072B">
        <w:trPr>
          <w:trHeight w:val="1107"/>
        </w:trPr>
        <w:tc>
          <w:tcPr>
            <w:tcW w:w="3420" w:type="dxa"/>
          </w:tcPr>
          <w:p w:rsidR="005972E1" w:rsidRPr="00B45BB5" w:rsidRDefault="005972E1" w:rsidP="003C24C6">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D9072B">
            <w:pPr>
              <w:widowControl w:val="0"/>
              <w:suppressAutoHyphens/>
              <w:autoSpaceDE w:val="0"/>
              <w:autoSpaceDN w:val="0"/>
              <w:adjustRightInd w:val="0"/>
              <w:spacing w:beforeLines="60" w:before="144" w:afterLines="60" w:after="144"/>
              <w:jc w:val="center"/>
              <w:rPr>
                <w:rFonts w:ascii="Arial" w:hAnsi="Arial" w:cs="Arial"/>
                <w:b/>
                <w:bCs/>
                <w:color w:val="000000"/>
                <w:sz w:val="20"/>
                <w:szCs w:val="24"/>
              </w:rPr>
            </w:pPr>
            <w:r w:rsidRPr="00B45BB5">
              <w:rPr>
                <w:rFonts w:ascii="Arial" w:hAnsi="Arial" w:cs="Arial"/>
                <w:b/>
                <w:bCs/>
                <w:color w:val="000000"/>
                <w:sz w:val="20"/>
                <w:szCs w:val="24"/>
              </w:rPr>
              <w:t>OŚWIADCZENIE WYKONAWCY</w:t>
            </w:r>
          </w:p>
          <w:p w:rsidR="005972E1" w:rsidRPr="00B45BB5" w:rsidRDefault="005972E1" w:rsidP="00D9072B">
            <w:pPr>
              <w:widowControl w:val="0"/>
              <w:suppressAutoHyphens/>
              <w:autoSpaceDE w:val="0"/>
              <w:autoSpaceDN w:val="0"/>
              <w:adjustRightInd w:val="0"/>
              <w:spacing w:beforeLines="60" w:before="144" w:afterLines="60" w:after="144"/>
              <w:jc w:val="both"/>
              <w:rPr>
                <w:rFonts w:ascii="Arial" w:hAnsi="Arial" w:cs="Arial"/>
                <w:b/>
                <w:bCs/>
                <w:color w:val="000000"/>
                <w:sz w:val="20"/>
              </w:rPr>
            </w:pPr>
            <w:r w:rsidRPr="00B45BB5">
              <w:rPr>
                <w:rFonts w:ascii="Arial" w:hAnsi="Arial" w:cs="Arial"/>
                <w:b/>
                <w:bCs/>
                <w:color w:val="000000"/>
                <w:sz w:val="20"/>
                <w:szCs w:val="20"/>
              </w:rPr>
              <w:t xml:space="preserve">składane na podstawie art. 25a ust. 1 </w:t>
            </w:r>
            <w:proofErr w:type="spellStart"/>
            <w:r w:rsidRPr="00B45BB5">
              <w:rPr>
                <w:rFonts w:ascii="Arial" w:hAnsi="Arial" w:cs="Arial"/>
                <w:b/>
                <w:bCs/>
                <w:color w:val="000000"/>
                <w:sz w:val="20"/>
                <w:szCs w:val="20"/>
              </w:rPr>
              <w:t>p.z.p</w:t>
            </w:r>
            <w:proofErr w:type="spellEnd"/>
            <w:r w:rsidRPr="00B45BB5">
              <w:rPr>
                <w:rFonts w:ascii="Arial" w:hAnsi="Arial" w:cs="Arial"/>
                <w:b/>
                <w:bCs/>
                <w:color w:val="000000"/>
                <w:sz w:val="20"/>
                <w:szCs w:val="20"/>
              </w:rPr>
              <w:t xml:space="preserve">. </w:t>
            </w:r>
            <w:r w:rsidRPr="00B45BB5">
              <w:rPr>
                <w:rFonts w:ascii="Arial" w:hAnsi="Arial" w:cs="Arial"/>
                <w:b/>
                <w:bCs/>
                <w:color w:val="000000"/>
                <w:sz w:val="20"/>
              </w:rPr>
              <w:t>o spełnieniu warunków udziału w postępowaniu</w:t>
            </w:r>
          </w:p>
        </w:tc>
      </w:tr>
    </w:tbl>
    <w:p w:rsidR="005972E1" w:rsidRPr="00B45BB5" w:rsidRDefault="005972E1" w:rsidP="00B45BB5"/>
    <w:tbl>
      <w:tblPr>
        <w:tblW w:w="9284" w:type="dxa"/>
        <w:tblLayout w:type="fixed"/>
        <w:tblCellMar>
          <w:left w:w="70" w:type="dxa"/>
          <w:right w:w="70" w:type="dxa"/>
        </w:tblCellMar>
        <w:tblLook w:val="0000" w:firstRow="0" w:lastRow="0" w:firstColumn="0" w:lastColumn="0" w:noHBand="0" w:noVBand="0"/>
      </w:tblPr>
      <w:tblGrid>
        <w:gridCol w:w="9284"/>
      </w:tblGrid>
      <w:tr w:rsidR="00B45BB5" w:rsidRPr="00B45BB5" w:rsidTr="00D9072B">
        <w:tblPrEx>
          <w:tblCellMar>
            <w:top w:w="0" w:type="dxa"/>
            <w:bottom w:w="0" w:type="dxa"/>
          </w:tblCellMar>
        </w:tblPrEx>
        <w:tc>
          <w:tcPr>
            <w:tcW w:w="9284" w:type="dxa"/>
          </w:tcPr>
          <w:p w:rsidR="00467522" w:rsidRDefault="00467522"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p>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Składając ofertę w przetargu nieograniczonym na:</w:t>
            </w:r>
          </w:p>
        </w:tc>
      </w:tr>
      <w:tr w:rsidR="00B45BB5" w:rsidRPr="00B45BB5" w:rsidTr="00D9072B">
        <w:tblPrEx>
          <w:tblCellMar>
            <w:top w:w="0" w:type="dxa"/>
            <w:bottom w:w="0" w:type="dxa"/>
          </w:tblCellMar>
        </w:tblPrEx>
        <w:tc>
          <w:tcPr>
            <w:tcW w:w="9284" w:type="dxa"/>
          </w:tcPr>
          <w:p w:rsidR="00B45BB5" w:rsidRPr="004D4C0F" w:rsidRDefault="004D4C0F" w:rsidP="004D4C0F">
            <w:pPr>
              <w:widowControl w:val="0"/>
              <w:suppressAutoHyphens/>
              <w:spacing w:before="60" w:after="60" w:line="276" w:lineRule="auto"/>
              <w:contextualSpacing/>
              <w:jc w:val="both"/>
              <w:rPr>
                <w:rFonts w:ascii="Arial" w:hAnsi="Arial" w:cs="Arial"/>
                <w:b/>
                <w:sz w:val="20"/>
                <w:szCs w:val="20"/>
              </w:rPr>
            </w:pPr>
            <w:r>
              <w:rPr>
                <w:rFonts w:ascii="Arial" w:hAnsi="Arial" w:cs="Arial"/>
                <w:b/>
                <w:szCs w:val="24"/>
              </w:rPr>
              <w:t>„</w:t>
            </w:r>
            <w:r w:rsidRPr="009B0817">
              <w:rPr>
                <w:rFonts w:ascii="Arial" w:hAnsi="Arial" w:cs="Arial"/>
                <w:b/>
                <w:szCs w:val="24"/>
              </w:rPr>
              <w:t xml:space="preserve">Budowa </w:t>
            </w:r>
            <w:r>
              <w:rPr>
                <w:rFonts w:ascii="Arial" w:hAnsi="Arial" w:cs="Arial"/>
                <w:b/>
                <w:szCs w:val="24"/>
              </w:rPr>
              <w:t>kontenerowych kotłowni gazowych”</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nr postępowani</w:t>
            </w:r>
            <w:r w:rsidR="00D9072B">
              <w:rPr>
                <w:rFonts w:ascii="Arial" w:hAnsi="Arial" w:cs="Arial"/>
                <w:color w:val="000000"/>
                <w:sz w:val="20"/>
                <w:szCs w:val="20"/>
              </w:rPr>
              <w:t xml:space="preserve">a: </w:t>
            </w:r>
            <w:r w:rsidR="00AC5522">
              <w:rPr>
                <w:rFonts w:ascii="Arial" w:hAnsi="Arial" w:cs="Arial"/>
                <w:b/>
                <w:color w:val="000000"/>
                <w:sz w:val="20"/>
                <w:szCs w:val="20"/>
              </w:rPr>
              <w:t>W3,.271.1.13</w:t>
            </w:r>
            <w:r w:rsidR="00987437">
              <w:rPr>
                <w:rFonts w:ascii="Arial" w:hAnsi="Arial" w:cs="Arial"/>
                <w:b/>
                <w:color w:val="000000"/>
                <w:sz w:val="20"/>
                <w:szCs w:val="20"/>
              </w:rPr>
              <w:t>.2019.RS</w:t>
            </w:r>
          </w:p>
        </w:tc>
      </w:tr>
      <w:tr w:rsidR="00B45BB5" w:rsidRPr="00B45BB5" w:rsidTr="00D9072B">
        <w:tblPrEx>
          <w:tblCellMar>
            <w:top w:w="0" w:type="dxa"/>
            <w:bottom w:w="0" w:type="dxa"/>
          </w:tblCellMar>
        </w:tblPrEx>
        <w:tc>
          <w:tcPr>
            <w:tcW w:w="9284" w:type="dxa"/>
          </w:tcPr>
          <w:p w:rsidR="00B45BB5" w:rsidRPr="00D9072B" w:rsidRDefault="00B45BB5" w:rsidP="00467522">
            <w:pPr>
              <w:widowControl w:val="0"/>
              <w:suppressAutoHyphens/>
              <w:autoSpaceDE w:val="0"/>
              <w:autoSpaceDN w:val="0"/>
              <w:adjustRightInd w:val="0"/>
              <w:spacing w:beforeLines="60" w:before="144" w:afterLines="60" w:after="144" w:line="276" w:lineRule="auto"/>
              <w:rPr>
                <w:rFonts w:ascii="Arial" w:hAnsi="Arial" w:cs="Arial"/>
                <w:b/>
                <w:color w:val="000000"/>
                <w:sz w:val="20"/>
                <w:szCs w:val="20"/>
              </w:rPr>
            </w:pPr>
            <w:r w:rsidRPr="00B45BB5">
              <w:rPr>
                <w:rFonts w:ascii="Arial" w:hAnsi="Arial" w:cs="Arial"/>
                <w:color w:val="000000"/>
                <w:sz w:val="20"/>
                <w:szCs w:val="20"/>
              </w:rPr>
              <w:t>prowadzo</w:t>
            </w:r>
            <w:r w:rsidR="00D9072B">
              <w:rPr>
                <w:rFonts w:ascii="Arial" w:hAnsi="Arial" w:cs="Arial"/>
                <w:color w:val="000000"/>
                <w:sz w:val="20"/>
                <w:szCs w:val="20"/>
              </w:rPr>
              <w:t xml:space="preserve">nym przez: </w:t>
            </w:r>
            <w:r w:rsidR="00D9072B">
              <w:rPr>
                <w:rFonts w:ascii="Arial" w:hAnsi="Arial" w:cs="Arial"/>
                <w:b/>
                <w:color w:val="000000"/>
                <w:sz w:val="20"/>
                <w:szCs w:val="20"/>
              </w:rPr>
              <w:t>Gminę Somonino, ul. Ceynowy 21, 83-314 Somonino.</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autoSpaceDE w:val="0"/>
              <w:autoSpaceDN w:val="0"/>
              <w:adjustRightInd w:val="0"/>
              <w:spacing w:beforeLines="60" w:before="144" w:afterLines="60" w:after="144" w:line="276" w:lineRule="auto"/>
              <w:rPr>
                <w:rFonts w:ascii="Arial" w:hAnsi="Arial" w:cs="Arial"/>
                <w:color w:val="000000"/>
                <w:sz w:val="20"/>
                <w:szCs w:val="20"/>
              </w:rPr>
            </w:pPr>
            <w:r w:rsidRPr="00B45BB5">
              <w:rPr>
                <w:rFonts w:ascii="Arial" w:hAnsi="Arial" w:cs="Arial"/>
                <w:color w:val="000000"/>
                <w:sz w:val="20"/>
                <w:szCs w:val="20"/>
              </w:rPr>
              <w:t>oświadczam, co następuje:</w:t>
            </w:r>
          </w:p>
        </w:tc>
      </w:tr>
      <w:tr w:rsidR="00B45BB5" w:rsidRPr="00B45BB5" w:rsidTr="00D9072B">
        <w:tblPrEx>
          <w:tblCellMar>
            <w:top w:w="0" w:type="dxa"/>
            <w:bottom w:w="0" w:type="dxa"/>
          </w:tblCellMar>
        </w:tblPrEx>
        <w:tc>
          <w:tcPr>
            <w:tcW w:w="9284" w:type="dxa"/>
          </w:tcPr>
          <w:p w:rsidR="00467522" w:rsidRDefault="00467522" w:rsidP="00FC0946">
            <w:pPr>
              <w:widowControl w:val="0"/>
              <w:suppressAutoHyphens/>
              <w:spacing w:beforeLines="60" w:before="144" w:afterLines="60" w:after="144" w:line="360" w:lineRule="auto"/>
              <w:jc w:val="center"/>
              <w:rPr>
                <w:rFonts w:ascii="Arial" w:hAnsi="Arial" w:cs="Arial"/>
                <w:b/>
                <w:bCs/>
                <w:sz w:val="20"/>
              </w:rPr>
            </w:pPr>
          </w:p>
          <w:p w:rsidR="00B45BB5" w:rsidRPr="00B45BB5" w:rsidRDefault="00B45BB5" w:rsidP="00FC0946">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t>INFORMACJA DOTYCZĄCA WYKONAWCY</w:t>
            </w:r>
          </w:p>
        </w:tc>
      </w:tr>
      <w:tr w:rsidR="00B45BB5" w:rsidRPr="00B45BB5" w:rsidTr="00D9072B">
        <w:tblPrEx>
          <w:tblCellMar>
            <w:top w:w="0" w:type="dxa"/>
            <w:bottom w:w="0" w:type="dxa"/>
          </w:tblCellMar>
        </w:tblPrEx>
        <w:tc>
          <w:tcPr>
            <w:tcW w:w="9284" w:type="dxa"/>
          </w:tcPr>
          <w:p w:rsid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spełniam warunki udziału w postępowaniu określone przez Zamawiającego w Części 1 pkt 6 SIWZ.</w:t>
            </w:r>
          </w:p>
          <w:p w:rsidR="00467522" w:rsidRDefault="00467522" w:rsidP="00D9072B">
            <w:pPr>
              <w:widowControl w:val="0"/>
              <w:suppressAutoHyphens/>
              <w:spacing w:beforeLines="60" w:before="144" w:afterLines="60" w:after="144"/>
              <w:jc w:val="both"/>
              <w:rPr>
                <w:rFonts w:ascii="Arial" w:hAnsi="Arial" w:cs="Arial"/>
                <w:sz w:val="20"/>
              </w:rPr>
            </w:pPr>
          </w:p>
          <w:p w:rsidR="00467522" w:rsidRPr="00B45BB5" w:rsidRDefault="00467522" w:rsidP="00D9072B">
            <w:pPr>
              <w:widowControl w:val="0"/>
              <w:suppressAutoHyphens/>
              <w:spacing w:beforeLines="60" w:before="144" w:afterLines="60" w:after="144"/>
              <w:jc w:val="both"/>
              <w:rPr>
                <w:rFonts w:ascii="Arial" w:hAnsi="Arial" w:cs="Arial"/>
                <w:sz w:val="20"/>
              </w:rPr>
            </w:pPr>
          </w:p>
        </w:tc>
      </w:tr>
      <w:tr w:rsidR="00FC0946" w:rsidRPr="00B45BB5" w:rsidTr="00D9072B">
        <w:tblPrEx>
          <w:tblCellMar>
            <w:top w:w="0" w:type="dxa"/>
            <w:bottom w:w="0" w:type="dxa"/>
          </w:tblCellMar>
        </w:tblPrEx>
        <w:tc>
          <w:tcPr>
            <w:tcW w:w="9284" w:type="dxa"/>
          </w:tcPr>
          <w:p w:rsidR="00FC0946" w:rsidRPr="00B45BB5" w:rsidRDefault="00FC0946"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FE0847">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tc>
      </w:tr>
      <w:tr w:rsidR="00FC0946" w:rsidRPr="00B45BB5" w:rsidTr="00D9072B">
        <w:tblPrEx>
          <w:tblCellMar>
            <w:top w:w="0" w:type="dxa"/>
            <w:bottom w:w="0" w:type="dxa"/>
          </w:tblCellMar>
        </w:tblPrEx>
        <w:tc>
          <w:tcPr>
            <w:tcW w:w="9284" w:type="dxa"/>
          </w:tcPr>
          <w:p w:rsidR="00467522" w:rsidRDefault="00467522" w:rsidP="00467522">
            <w:pPr>
              <w:widowControl w:val="0"/>
              <w:tabs>
                <w:tab w:val="right" w:pos="8460"/>
              </w:tabs>
              <w:suppressAutoHyphens/>
              <w:spacing w:before="240"/>
              <w:rPr>
                <w:rFonts w:ascii="Arial" w:hAnsi="Arial" w:cs="Arial"/>
                <w:sz w:val="20"/>
                <w:szCs w:val="20"/>
                <w:lang w:eastAsia="pl-PL"/>
              </w:rPr>
            </w:pPr>
          </w:p>
          <w:p w:rsidR="00FC0946" w:rsidRPr="00B45BB5" w:rsidRDefault="00FC0946" w:rsidP="00467522">
            <w:pPr>
              <w:widowControl w:val="0"/>
              <w:tabs>
                <w:tab w:val="right" w:pos="8460"/>
              </w:tabs>
              <w:suppressAutoHyphens/>
              <w:spacing w:before="240"/>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FC0946" w:rsidRPr="005846B1" w:rsidTr="00D9072B">
        <w:tblPrEx>
          <w:tblCellMar>
            <w:top w:w="0" w:type="dxa"/>
            <w:bottom w:w="0" w:type="dxa"/>
          </w:tblCellMar>
        </w:tblPrEx>
        <w:tc>
          <w:tcPr>
            <w:tcW w:w="9284" w:type="dxa"/>
          </w:tcPr>
          <w:p w:rsidR="00FC0946" w:rsidRDefault="00FC0946" w:rsidP="00467522">
            <w:pPr>
              <w:widowControl w:val="0"/>
              <w:suppressAutoHyphens/>
              <w:spacing w:before="120" w:after="240"/>
              <w:ind w:left="5040"/>
              <w:jc w:val="both"/>
              <w:rPr>
                <w:rFonts w:ascii="Arial" w:hAnsi="Arial" w:cs="Arial"/>
                <w:i/>
                <w:iCs/>
                <w:sz w:val="16"/>
                <w:szCs w:val="16"/>
                <w:lang w:eastAsia="pl-PL"/>
              </w:rPr>
            </w:pPr>
            <w:r w:rsidRPr="005846B1">
              <w:rPr>
                <w:rFonts w:ascii="Arial" w:hAnsi="Arial" w:cs="Arial"/>
                <w:i/>
                <w:iCs/>
                <w:sz w:val="16"/>
                <w:szCs w:val="16"/>
                <w:lang w:eastAsia="pl-PL"/>
              </w:rPr>
              <w:t>(podpis osoby upoważnionej do reprezentacji)</w:t>
            </w: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67522" w:rsidRDefault="00467522" w:rsidP="00467522">
            <w:pPr>
              <w:widowControl w:val="0"/>
              <w:suppressAutoHyphens/>
              <w:spacing w:before="120" w:after="240"/>
              <w:ind w:left="5040"/>
              <w:jc w:val="both"/>
              <w:rPr>
                <w:rFonts w:ascii="Arial" w:hAnsi="Arial" w:cs="Arial"/>
                <w:i/>
                <w:iCs/>
                <w:sz w:val="16"/>
                <w:szCs w:val="16"/>
                <w:lang w:eastAsia="pl-PL"/>
              </w:rPr>
            </w:pPr>
          </w:p>
          <w:p w:rsidR="004D7BBE" w:rsidRDefault="004D7BBE" w:rsidP="00467522">
            <w:pPr>
              <w:widowControl w:val="0"/>
              <w:suppressAutoHyphens/>
              <w:spacing w:before="120" w:after="240"/>
              <w:ind w:left="5040"/>
              <w:jc w:val="both"/>
              <w:rPr>
                <w:rFonts w:ascii="Arial" w:hAnsi="Arial" w:cs="Arial"/>
                <w:i/>
                <w:iCs/>
                <w:sz w:val="16"/>
                <w:szCs w:val="16"/>
                <w:lang w:eastAsia="pl-PL"/>
              </w:rPr>
            </w:pPr>
          </w:p>
          <w:p w:rsidR="00467522" w:rsidRPr="005846B1" w:rsidRDefault="00467522" w:rsidP="00467522">
            <w:pPr>
              <w:widowControl w:val="0"/>
              <w:suppressAutoHyphens/>
              <w:spacing w:before="120" w:after="240"/>
              <w:ind w:left="5040"/>
              <w:jc w:val="both"/>
              <w:rPr>
                <w:rFonts w:ascii="Arial" w:hAnsi="Arial" w:cs="Arial"/>
                <w:i/>
                <w:sz w:val="16"/>
                <w:szCs w:val="16"/>
                <w:lang w:eastAsia="pl-PL"/>
              </w:rPr>
            </w:pP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center"/>
              <w:rPr>
                <w:rFonts w:ascii="Arial" w:hAnsi="Arial" w:cs="Arial"/>
                <w:b/>
                <w:bCs/>
                <w:sz w:val="20"/>
              </w:rPr>
            </w:pPr>
            <w:r w:rsidRPr="00B45BB5">
              <w:rPr>
                <w:rFonts w:ascii="Arial" w:hAnsi="Arial" w:cs="Arial"/>
                <w:b/>
                <w:bCs/>
                <w:sz w:val="20"/>
              </w:rPr>
              <w:lastRenderedPageBreak/>
              <w:t>INFORMACJA W ZWIĄZKU Z POLEGANIEM NA ZASOBACH INNYCH PODMIOTÓW</w:t>
            </w:r>
            <w:r w:rsidRPr="00B45BB5">
              <w:rPr>
                <w:rFonts w:ascii="Arial" w:hAnsi="Arial" w:cs="Arial"/>
                <w:b/>
                <w:bCs/>
                <w:sz w:val="20"/>
                <w:vertAlign w:val="superscript"/>
              </w:rPr>
              <w:footnoteReference w:id="6"/>
            </w:r>
            <w:r w:rsidRPr="00B45BB5">
              <w:rPr>
                <w:rFonts w:ascii="Arial" w:hAnsi="Arial" w:cs="Arial"/>
                <w:b/>
                <w:bCs/>
                <w:sz w:val="20"/>
              </w:rPr>
              <w:t>:</w:t>
            </w:r>
          </w:p>
        </w:tc>
      </w:tr>
      <w:tr w:rsidR="00B45BB5" w:rsidRPr="00B45BB5" w:rsidTr="00D9072B">
        <w:tblPrEx>
          <w:tblCellMar>
            <w:top w:w="0" w:type="dxa"/>
            <w:bottom w:w="0" w:type="dxa"/>
          </w:tblCellMar>
        </w:tblPrEx>
        <w:tc>
          <w:tcPr>
            <w:tcW w:w="9284" w:type="dxa"/>
          </w:tcPr>
          <w:p w:rsidR="00B45BB5" w:rsidRPr="00B45BB5" w:rsidRDefault="00B45BB5" w:rsidP="00467522">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Oświadczam, że w celu wykazania spełniania warunków udziału w postępowaniu, określonych przez Zamawiającego w Części 1 pkt 6 __________</w:t>
            </w:r>
            <w:r w:rsidRPr="00B45BB5">
              <w:rPr>
                <w:rFonts w:ascii="Arial" w:hAnsi="Arial" w:cs="Arial"/>
                <w:sz w:val="20"/>
                <w:vertAlign w:val="superscript"/>
              </w:rPr>
              <w:footnoteReference w:id="7"/>
            </w:r>
            <w:r w:rsidRPr="00B45BB5">
              <w:rPr>
                <w:rFonts w:ascii="Arial" w:hAnsi="Arial" w:cs="Arial"/>
                <w:sz w:val="20"/>
              </w:rPr>
              <w:t xml:space="preserve"> SIWZ polegam na zasobach następującego/</w:t>
            </w:r>
            <w:proofErr w:type="spellStart"/>
            <w:r w:rsidRPr="00B45BB5">
              <w:rPr>
                <w:rFonts w:ascii="Arial" w:hAnsi="Arial" w:cs="Arial"/>
                <w:sz w:val="20"/>
              </w:rPr>
              <w:t>ych</w:t>
            </w:r>
            <w:proofErr w:type="spellEnd"/>
            <w:r w:rsidRPr="00B45BB5">
              <w:rPr>
                <w:rFonts w:ascii="Arial" w:hAnsi="Arial" w:cs="Arial"/>
                <w:sz w:val="20"/>
              </w:rPr>
              <w:t xml:space="preserve"> podmiotu/ów:</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w:t>
            </w:r>
            <w:r w:rsidR="00FC0946">
              <w:rPr>
                <w:rFonts w:ascii="Arial" w:hAnsi="Arial" w:cs="Arial"/>
                <w:sz w:val="20"/>
              </w:rPr>
              <w:t>________</w:t>
            </w:r>
            <w:r w:rsidRPr="00B45BB5">
              <w:rPr>
                <w:rFonts w:ascii="Arial" w:hAnsi="Arial" w:cs="Arial"/>
                <w:sz w:val="20"/>
              </w:rPr>
              <w:t>_________________________</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rPr>
                <w:rFonts w:ascii="Arial" w:hAnsi="Arial" w:cs="Arial"/>
                <w:sz w:val="20"/>
              </w:rPr>
            </w:pPr>
            <w:r w:rsidRPr="00B45BB5">
              <w:rPr>
                <w:rFonts w:ascii="Arial" w:hAnsi="Arial" w:cs="Arial"/>
                <w:sz w:val="20"/>
              </w:rPr>
              <w:t>w następującym zakresie:</w:t>
            </w:r>
          </w:p>
        </w:tc>
      </w:tr>
      <w:tr w:rsidR="00B45BB5" w:rsidRPr="00B45BB5" w:rsidTr="00D9072B">
        <w:tblPrEx>
          <w:tblCellMar>
            <w:top w:w="0" w:type="dxa"/>
            <w:bottom w:w="0" w:type="dxa"/>
          </w:tblCellMar>
        </w:tblPrEx>
        <w:tc>
          <w:tcPr>
            <w:tcW w:w="9284" w:type="dxa"/>
          </w:tcPr>
          <w:p w:rsidR="00B45BB5" w:rsidRPr="00B45BB5" w:rsidRDefault="00B45BB5" w:rsidP="00B45BB5">
            <w:pPr>
              <w:widowControl w:val="0"/>
              <w:suppressAutoHyphens/>
              <w:spacing w:beforeLines="60" w:before="144" w:afterLines="60" w:after="144" w:line="360" w:lineRule="auto"/>
              <w:jc w:val="both"/>
              <w:rPr>
                <w:rFonts w:ascii="Arial" w:hAnsi="Arial" w:cs="Arial"/>
                <w:sz w:val="20"/>
              </w:rPr>
            </w:pPr>
            <w:r w:rsidRPr="00B45BB5">
              <w:rPr>
                <w:rFonts w:ascii="Arial" w:hAnsi="Arial" w:cs="Arial"/>
                <w:sz w:val="20"/>
              </w:rPr>
              <w:t>____________________________________________________________</w:t>
            </w:r>
            <w:r w:rsidR="00FC0946">
              <w:rPr>
                <w:rFonts w:ascii="Arial" w:hAnsi="Arial" w:cs="Arial"/>
                <w:sz w:val="20"/>
              </w:rPr>
              <w:t>________</w:t>
            </w:r>
            <w:r w:rsidRPr="00B45BB5">
              <w:rPr>
                <w:rFonts w:ascii="Arial" w:hAnsi="Arial" w:cs="Arial"/>
                <w:sz w:val="20"/>
              </w:rPr>
              <w:t>_____________</w:t>
            </w:r>
          </w:p>
        </w:tc>
      </w:tr>
      <w:tr w:rsidR="00B45BB5" w:rsidRPr="00B45BB5" w:rsidTr="00D9072B">
        <w:tblPrEx>
          <w:tblCellMar>
            <w:top w:w="0" w:type="dxa"/>
            <w:bottom w:w="0" w:type="dxa"/>
          </w:tblCellMar>
        </w:tblPrEx>
        <w:tc>
          <w:tcPr>
            <w:tcW w:w="9284" w:type="dxa"/>
          </w:tcPr>
          <w:p w:rsidR="00B45BB5" w:rsidRPr="00B45BB5" w:rsidRDefault="00B45BB5" w:rsidP="00D9072B">
            <w:pPr>
              <w:widowControl w:val="0"/>
              <w:suppressAutoHyphens/>
              <w:rPr>
                <w:rFonts w:ascii="Arial" w:hAnsi="Arial" w:cs="Arial"/>
                <w:sz w:val="20"/>
              </w:rPr>
            </w:pPr>
            <w:r w:rsidRPr="00B45BB5">
              <w:rPr>
                <w:rFonts w:ascii="Arial" w:hAnsi="Arial" w:cs="Arial"/>
                <w:sz w:val="20"/>
              </w:rPr>
              <w:t>____________________________________________________________________</w:t>
            </w:r>
            <w:r w:rsidR="00FC0946">
              <w:rPr>
                <w:rFonts w:ascii="Arial" w:hAnsi="Arial" w:cs="Arial"/>
                <w:sz w:val="20"/>
              </w:rPr>
              <w:t>________</w:t>
            </w:r>
            <w:r w:rsidRPr="00B45BB5">
              <w:rPr>
                <w:rFonts w:ascii="Arial" w:hAnsi="Arial" w:cs="Arial"/>
                <w:sz w:val="20"/>
              </w:rPr>
              <w:t>_____</w:t>
            </w:r>
          </w:p>
        </w:tc>
      </w:tr>
      <w:tr w:rsidR="00B45BB5" w:rsidRPr="00FC0946" w:rsidTr="00D9072B">
        <w:tblPrEx>
          <w:tblCellMar>
            <w:top w:w="0" w:type="dxa"/>
            <w:bottom w:w="0" w:type="dxa"/>
          </w:tblCellMar>
        </w:tblPrEx>
        <w:tc>
          <w:tcPr>
            <w:tcW w:w="9284" w:type="dxa"/>
          </w:tcPr>
          <w:p w:rsidR="00B45BB5" w:rsidRDefault="00B45BB5" w:rsidP="00D9072B">
            <w:pPr>
              <w:widowControl w:val="0"/>
              <w:suppressAutoHyphens/>
              <w:jc w:val="center"/>
              <w:rPr>
                <w:rFonts w:ascii="Arial" w:hAnsi="Arial" w:cs="Arial"/>
                <w:i/>
                <w:iCs/>
                <w:sz w:val="16"/>
                <w:szCs w:val="16"/>
              </w:rPr>
            </w:pPr>
            <w:r w:rsidRPr="00FC0946">
              <w:rPr>
                <w:rFonts w:ascii="Arial" w:hAnsi="Arial" w:cs="Arial"/>
                <w:i/>
                <w:iCs/>
                <w:sz w:val="16"/>
                <w:szCs w:val="16"/>
              </w:rPr>
              <w:t>(wskazać podmiot i określić odpowiedni zakres dla wskazanego podmiotu).</w:t>
            </w:r>
          </w:p>
          <w:p w:rsidR="00D9072B" w:rsidRDefault="00D9072B" w:rsidP="00D9072B">
            <w:pPr>
              <w:widowControl w:val="0"/>
              <w:suppressAutoHyphens/>
              <w:jc w:val="center"/>
              <w:rPr>
                <w:rFonts w:ascii="Arial" w:hAnsi="Arial" w:cs="Arial"/>
                <w:i/>
                <w:iCs/>
                <w:sz w:val="16"/>
                <w:szCs w:val="16"/>
              </w:rPr>
            </w:pPr>
          </w:p>
          <w:p w:rsidR="00D9072B" w:rsidRPr="00FC0946" w:rsidRDefault="00D9072B" w:rsidP="00D9072B">
            <w:pPr>
              <w:widowControl w:val="0"/>
              <w:suppressAutoHyphens/>
              <w:jc w:val="center"/>
              <w:rPr>
                <w:rFonts w:ascii="Arial" w:hAnsi="Arial" w:cs="Arial"/>
                <w:i/>
                <w:iCs/>
                <w:sz w:val="16"/>
                <w:szCs w:val="16"/>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F2F4A">
              <w:rPr>
                <w:rFonts w:ascii="Arial" w:hAnsi="Arial" w:cs="Arial"/>
                <w:sz w:val="20"/>
                <w:szCs w:val="20"/>
                <w:lang w:eastAsia="pl-PL"/>
              </w:rPr>
              <w:t>dnia ______________________ 2019</w:t>
            </w:r>
            <w:r w:rsidRPr="00B45BB5">
              <w:rPr>
                <w:rFonts w:ascii="Arial" w:hAnsi="Arial" w:cs="Arial"/>
                <w:sz w:val="20"/>
                <w:szCs w:val="20"/>
                <w:lang w:eastAsia="pl-PL"/>
              </w:rPr>
              <w:t>r.</w:t>
            </w:r>
          </w:p>
          <w:p w:rsidR="00465B45" w:rsidRPr="00B45BB5" w:rsidRDefault="00465B45"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9072B" w:rsidRDefault="00D9072B" w:rsidP="00D9072B">
            <w:pPr>
              <w:widowControl w:val="0"/>
              <w:tabs>
                <w:tab w:val="right" w:pos="8460"/>
              </w:tabs>
              <w:suppressAutoHyphens/>
              <w:rPr>
                <w:rFonts w:ascii="Arial" w:hAnsi="Arial" w:cs="Arial"/>
                <w:sz w:val="20"/>
                <w:szCs w:val="20"/>
                <w:lang w:eastAsia="pl-PL"/>
              </w:rPr>
            </w:pPr>
          </w:p>
          <w:p w:rsidR="00D00BB2" w:rsidRPr="00B45BB5" w:rsidRDefault="00D00BB2" w:rsidP="00D9072B">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D9072B">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r w:rsidR="00B45BB5" w:rsidRPr="00B45BB5" w:rsidTr="00D9072B">
        <w:tblPrEx>
          <w:tblCellMar>
            <w:top w:w="0" w:type="dxa"/>
            <w:bottom w:w="0" w:type="dxa"/>
          </w:tblCellMar>
        </w:tblPrEx>
        <w:tc>
          <w:tcPr>
            <w:tcW w:w="9284" w:type="dxa"/>
          </w:tcPr>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D9072B" w:rsidRDefault="00D9072B"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p>
          <w:p w:rsidR="00B45BB5" w:rsidRPr="00B45BB5" w:rsidRDefault="00B45BB5" w:rsidP="00B45BB5">
            <w:pPr>
              <w:widowControl w:val="0"/>
              <w:suppressAutoHyphens/>
              <w:autoSpaceDE w:val="0"/>
              <w:autoSpaceDN w:val="0"/>
              <w:adjustRightInd w:val="0"/>
              <w:spacing w:beforeLines="60" w:before="144" w:afterLines="60" w:after="144" w:line="360" w:lineRule="auto"/>
              <w:jc w:val="center"/>
              <w:rPr>
                <w:rFonts w:ascii="Arial" w:hAnsi="Arial" w:cs="Arial"/>
                <w:b/>
                <w:bCs/>
                <w:color w:val="000000"/>
                <w:sz w:val="20"/>
              </w:rPr>
            </w:pPr>
            <w:r w:rsidRPr="00B45BB5">
              <w:rPr>
                <w:rFonts w:ascii="Arial" w:hAnsi="Arial" w:cs="Arial"/>
                <w:b/>
                <w:bCs/>
                <w:color w:val="000000"/>
                <w:sz w:val="20"/>
              </w:rPr>
              <w:t>OŚWIADCZENIE DOTYCZĄCE PODANYCH INFORMACJI:</w:t>
            </w:r>
          </w:p>
        </w:tc>
      </w:tr>
      <w:tr w:rsidR="00B45BB5" w:rsidRPr="00B45BB5" w:rsidTr="00D9072B">
        <w:tblPrEx>
          <w:tblCellMar>
            <w:top w:w="0" w:type="dxa"/>
            <w:bottom w:w="0" w:type="dxa"/>
          </w:tblCellMar>
        </w:tblPrEx>
        <w:tc>
          <w:tcPr>
            <w:tcW w:w="9284" w:type="dxa"/>
          </w:tcPr>
          <w:p w:rsidR="00B45BB5" w:rsidRDefault="00B45BB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r w:rsidRPr="00B45BB5">
              <w:rPr>
                <w:rFonts w:ascii="Arial" w:hAnsi="Arial" w:cs="Arial"/>
                <w:color w:val="000000"/>
                <w:sz w:val="20"/>
                <w:szCs w:val="20"/>
              </w:rPr>
              <w:t xml:space="preserve">Oświadczam, że wszystkie informacje podane w powyższych oświadczeniach są aktualne i zgodne z prawdą oraz zostały przedstawione z pełną świadomością konsekwencji wprowadzenia zamawiającego w błąd przy przedstawianiu informacji. </w:t>
            </w:r>
          </w:p>
          <w:p w:rsidR="00465B45" w:rsidRPr="00B45BB5" w:rsidRDefault="00465B45" w:rsidP="00465B45">
            <w:pPr>
              <w:widowControl w:val="0"/>
              <w:suppressAutoHyphens/>
              <w:autoSpaceDE w:val="0"/>
              <w:autoSpaceDN w:val="0"/>
              <w:adjustRightInd w:val="0"/>
              <w:spacing w:beforeLines="60" w:before="144" w:afterLines="60" w:after="144" w:line="276" w:lineRule="auto"/>
              <w:jc w:val="both"/>
              <w:rPr>
                <w:rFonts w:ascii="Arial" w:hAnsi="Arial" w:cs="Arial"/>
                <w:color w:val="000000"/>
                <w:sz w:val="20"/>
                <w:szCs w:val="20"/>
              </w:rPr>
            </w:pPr>
          </w:p>
        </w:tc>
      </w:tr>
      <w:tr w:rsidR="00D00BB2" w:rsidRPr="00B45BB5" w:rsidTr="00D9072B">
        <w:tblPrEx>
          <w:tblCellMar>
            <w:top w:w="0" w:type="dxa"/>
            <w:bottom w:w="0" w:type="dxa"/>
          </w:tblCellMar>
        </w:tblPrEx>
        <w:tc>
          <w:tcPr>
            <w:tcW w:w="9284"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___________________________ dnia _____</w:t>
            </w:r>
            <w:r w:rsidR="007F2F4A">
              <w:rPr>
                <w:rFonts w:ascii="Arial" w:hAnsi="Arial" w:cs="Arial"/>
                <w:sz w:val="20"/>
                <w:szCs w:val="20"/>
                <w:lang w:eastAsia="pl-PL"/>
              </w:rPr>
              <w:t>_________________ 2019</w:t>
            </w:r>
            <w:r w:rsidRPr="00B45BB5">
              <w:rPr>
                <w:rFonts w:ascii="Arial" w:hAnsi="Arial" w:cs="Arial"/>
                <w:sz w:val="20"/>
                <w:szCs w:val="20"/>
                <w:lang w:eastAsia="pl-PL"/>
              </w:rPr>
              <w:t xml:space="preserve"> r.</w:t>
            </w:r>
          </w:p>
          <w:p w:rsidR="00D9072B" w:rsidRPr="00B45BB5" w:rsidRDefault="00D9072B"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D9072B">
        <w:tblPrEx>
          <w:tblCellMar>
            <w:top w:w="0" w:type="dxa"/>
            <w:bottom w:w="0" w:type="dxa"/>
          </w:tblCellMar>
        </w:tblPrEx>
        <w:tc>
          <w:tcPr>
            <w:tcW w:w="9284" w:type="dxa"/>
          </w:tcPr>
          <w:p w:rsidR="00D00BB2" w:rsidRPr="00B45BB5" w:rsidRDefault="00D00BB2" w:rsidP="00465B45">
            <w:pPr>
              <w:widowControl w:val="0"/>
              <w:tabs>
                <w:tab w:val="right" w:pos="8460"/>
              </w:tabs>
              <w:suppressAutoHyphens/>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5846B1" w:rsidTr="00D9072B">
        <w:tblPrEx>
          <w:tblCellMar>
            <w:top w:w="0" w:type="dxa"/>
            <w:bottom w:w="0" w:type="dxa"/>
          </w:tblCellMar>
        </w:tblPrEx>
        <w:tc>
          <w:tcPr>
            <w:tcW w:w="9284" w:type="dxa"/>
          </w:tcPr>
          <w:p w:rsidR="00D00BB2" w:rsidRPr="005846B1" w:rsidRDefault="00D00BB2" w:rsidP="00465B45">
            <w:pPr>
              <w:widowControl w:val="0"/>
              <w:suppressAutoHyphens/>
              <w:ind w:left="5040"/>
              <w:jc w:val="both"/>
              <w:rPr>
                <w:rFonts w:ascii="Arial" w:hAnsi="Arial" w:cs="Arial"/>
                <w:i/>
                <w:sz w:val="16"/>
                <w:szCs w:val="16"/>
                <w:lang w:eastAsia="pl-PL"/>
              </w:rPr>
            </w:pPr>
            <w:r w:rsidRPr="005846B1">
              <w:rPr>
                <w:rFonts w:ascii="Arial" w:hAnsi="Arial" w:cs="Arial"/>
                <w:i/>
                <w:iCs/>
                <w:sz w:val="16"/>
                <w:szCs w:val="16"/>
                <w:lang w:eastAsia="pl-PL"/>
              </w:rPr>
              <w:t>(podpis osoby upoważnionej do reprezentacji)</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Lines="60" w:before="144" w:afterLines="60" w:after="144" w:line="360" w:lineRule="auto"/>
              <w:jc w:val="right"/>
              <w:rPr>
                <w:rFonts w:ascii="Arial" w:hAnsi="Arial" w:cs="Arial"/>
                <w:b/>
                <w:bCs/>
                <w:color w:val="000000"/>
                <w:sz w:val="20"/>
                <w:szCs w:val="20"/>
              </w:rPr>
            </w:pPr>
            <w:r w:rsidRPr="00B45BB5">
              <w:rPr>
                <w:rFonts w:ascii="Arial" w:hAnsi="Arial" w:cs="Arial"/>
                <w:b/>
                <w:bCs/>
                <w:color w:val="000000"/>
                <w:sz w:val="20"/>
                <w:szCs w:val="20"/>
              </w:rPr>
              <w:lastRenderedPageBreak/>
              <w:t xml:space="preserve">Załącznik 3.3 do SIWZ </w:t>
            </w:r>
          </w:p>
        </w:tc>
      </w:tr>
    </w:tbl>
    <w:p w:rsidR="005972E1" w:rsidRPr="00B45BB5" w:rsidRDefault="005972E1" w:rsidP="00B45BB5"/>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760"/>
      </w:tblGrid>
      <w:tr w:rsidR="005972E1" w:rsidRPr="00B45BB5" w:rsidTr="000826BD">
        <w:trPr>
          <w:trHeight w:val="1170"/>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760" w:type="dxa"/>
            <w:tcBorders>
              <w:top w:val="nil"/>
              <w:right w:val="nil"/>
            </w:tcBorders>
            <w:shd w:val="clear" w:color="auto" w:fill="E6E6E6"/>
            <w:vAlign w:val="center"/>
          </w:tcPr>
          <w:p w:rsidR="005972E1" w:rsidRPr="00B45BB5" w:rsidRDefault="005972E1" w:rsidP="000826BD">
            <w:pPr>
              <w:widowControl w:val="0"/>
              <w:suppressAutoHyphens/>
              <w:autoSpaceDE w:val="0"/>
              <w:autoSpaceDN w:val="0"/>
              <w:adjustRightInd w:val="0"/>
              <w:jc w:val="center"/>
              <w:rPr>
                <w:rFonts w:ascii="Arial" w:hAnsi="Arial" w:cs="Arial"/>
                <w:b/>
                <w:bCs/>
                <w:color w:val="000000"/>
                <w:sz w:val="20"/>
              </w:rPr>
            </w:pPr>
            <w:r w:rsidRPr="00B45BB5">
              <w:rPr>
                <w:rFonts w:ascii="Arial" w:hAnsi="Arial" w:cs="Arial"/>
                <w:b/>
                <w:bCs/>
                <w:color w:val="000000"/>
                <w:sz w:val="20"/>
              </w:rPr>
              <w:t>ZOBOWIĄZANIE PODMIOTU</w:t>
            </w:r>
          </w:p>
          <w:p w:rsidR="005972E1" w:rsidRPr="00B45BB5" w:rsidRDefault="005972E1" w:rsidP="000826BD">
            <w:pPr>
              <w:widowControl w:val="0"/>
              <w:suppressAutoHyphens/>
              <w:autoSpaceDE w:val="0"/>
              <w:autoSpaceDN w:val="0"/>
              <w:adjustRightInd w:val="0"/>
              <w:jc w:val="center"/>
              <w:rPr>
                <w:rFonts w:ascii="Arial" w:hAnsi="Arial" w:cs="Arial"/>
                <w:b/>
                <w:bCs/>
                <w:color w:val="000000"/>
                <w:sz w:val="20"/>
                <w:szCs w:val="24"/>
              </w:rPr>
            </w:pPr>
            <w:r w:rsidRPr="00B45BB5">
              <w:rPr>
                <w:rFonts w:ascii="Arial" w:hAnsi="Arial" w:cs="Arial"/>
                <w:b/>
                <w:bCs/>
                <w:color w:val="000000"/>
                <w:sz w:val="20"/>
              </w:rPr>
              <w:t>do oddania do dyspozycji Wykonawcy niezbędnych zasobów na potrzeby realizacji zamówienia</w:t>
            </w:r>
            <w:r w:rsidRPr="00B45BB5">
              <w:rPr>
                <w:rFonts w:ascii="Arial" w:hAnsi="Arial" w:cs="Arial"/>
                <w:b/>
                <w:bCs/>
                <w:color w:val="000000"/>
                <w:sz w:val="20"/>
                <w:vertAlign w:val="superscript"/>
              </w:rPr>
              <w:footnoteReference w:id="8"/>
            </w:r>
          </w:p>
        </w:tc>
      </w:tr>
    </w:tbl>
    <w:p w:rsidR="005972E1" w:rsidRPr="00B45BB5" w:rsidRDefault="005972E1" w:rsidP="00B45BB5"/>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b/>
                <w:bCs/>
                <w:sz w:val="20"/>
                <w:szCs w:val="20"/>
              </w:rPr>
            </w:pPr>
            <w:r w:rsidRPr="00B45BB5">
              <w:rPr>
                <w:rFonts w:ascii="Arial" w:hAnsi="Arial" w:cs="Arial"/>
                <w:b/>
                <w:bCs/>
                <w:sz w:val="20"/>
                <w:szCs w:val="20"/>
              </w:rPr>
              <w:t xml:space="preserve">W imieniu: </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D00BB2">
              <w:rPr>
                <w:rFonts w:ascii="Arial" w:hAnsi="Arial" w:cs="Arial"/>
                <w:bCs/>
                <w:sz w:val="20"/>
                <w:szCs w:val="20"/>
              </w:rPr>
              <w:t>__________</w:t>
            </w:r>
            <w:r w:rsidRPr="00D00BB2">
              <w:rPr>
                <w:rFonts w:ascii="Arial" w:hAnsi="Arial" w:cs="Arial"/>
                <w:sz w:val="20"/>
                <w:szCs w:val="20"/>
              </w:rPr>
              <w:t>_</w:t>
            </w:r>
            <w:r w:rsidRPr="00B45BB5">
              <w:rPr>
                <w:rFonts w:ascii="Arial" w:hAnsi="Arial" w:cs="Arial"/>
                <w:sz w:val="20"/>
                <w:szCs w:val="20"/>
              </w:rPr>
              <w:t>__________________________________</w:t>
            </w:r>
            <w:r w:rsidR="00D00BB2">
              <w:rPr>
                <w:rFonts w:ascii="Arial" w:hAnsi="Arial" w:cs="Arial"/>
                <w:sz w:val="20"/>
                <w:szCs w:val="20"/>
              </w:rPr>
              <w:t>_</w:t>
            </w:r>
            <w:r w:rsidRPr="00B45BB5">
              <w:rPr>
                <w:rFonts w:ascii="Arial" w:hAnsi="Arial" w:cs="Arial"/>
                <w:sz w:val="20"/>
                <w:szCs w:val="20"/>
              </w:rPr>
              <w:t>___________________________________</w:t>
            </w:r>
          </w:p>
        </w:tc>
      </w:tr>
      <w:tr w:rsidR="00B45BB5" w:rsidRPr="00B45BB5" w:rsidTr="000826BD">
        <w:tblPrEx>
          <w:tblCellMar>
            <w:top w:w="0" w:type="dxa"/>
            <w:bottom w:w="0" w:type="dxa"/>
          </w:tblCellMar>
        </w:tblPrEx>
        <w:trPr>
          <w:trHeight w:val="490"/>
        </w:trPr>
        <w:tc>
          <w:tcPr>
            <w:tcW w:w="9210" w:type="dxa"/>
          </w:tcPr>
          <w:p w:rsidR="00B45BB5" w:rsidRPr="00B45BB5" w:rsidRDefault="00B45BB5" w:rsidP="000826BD">
            <w:pPr>
              <w:widowControl w:val="0"/>
              <w:suppressAutoHyphens/>
              <w:autoSpaceDE w:val="0"/>
              <w:autoSpaceDN w:val="0"/>
              <w:adjustRightInd w:val="0"/>
              <w:spacing w:before="100" w:beforeAutospacing="1" w:after="100" w:afterAutospacing="1"/>
              <w:rPr>
                <w:rFonts w:ascii="Arial" w:hAnsi="Arial" w:cs="Arial"/>
                <w:sz w:val="20"/>
                <w:szCs w:val="20"/>
              </w:rPr>
            </w:pPr>
            <w:r w:rsidRPr="00B45BB5">
              <w:rPr>
                <w:rFonts w:ascii="Arial" w:hAnsi="Arial" w:cs="Arial"/>
                <w:sz w:val="20"/>
                <w:szCs w:val="20"/>
              </w:rPr>
              <w:t>______________________________________________</w:t>
            </w:r>
            <w:r w:rsidR="00D00BB2">
              <w:rPr>
                <w:rFonts w:ascii="Arial" w:hAnsi="Arial" w:cs="Arial"/>
                <w:sz w:val="20"/>
                <w:szCs w:val="20"/>
              </w:rPr>
              <w:t>_</w:t>
            </w:r>
            <w:r w:rsidRPr="00B45BB5">
              <w:rPr>
                <w:rFonts w:ascii="Arial" w:hAnsi="Arial" w:cs="Arial"/>
                <w:sz w:val="20"/>
                <w:szCs w:val="20"/>
              </w:rPr>
              <w:t>__________________________________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spacing w:before="100" w:beforeAutospacing="1" w:after="100" w:afterAutospacing="1"/>
              <w:jc w:val="center"/>
              <w:rPr>
                <w:rFonts w:ascii="Arial" w:hAnsi="Arial" w:cs="Arial"/>
                <w:i/>
                <w:iCs/>
                <w:sz w:val="16"/>
                <w:szCs w:val="16"/>
              </w:rPr>
            </w:pPr>
            <w:r w:rsidRPr="00D00BB2">
              <w:rPr>
                <w:rFonts w:ascii="Arial" w:hAnsi="Arial" w:cs="Arial"/>
                <w:i/>
                <w:iCs/>
                <w:sz w:val="16"/>
                <w:szCs w:val="16"/>
              </w:rPr>
              <w:t>(pełna nazwa/firma, adres, NIP/PESEL, KRS/</w:t>
            </w:r>
            <w:proofErr w:type="spellStart"/>
            <w:r w:rsidRPr="00D00BB2">
              <w:rPr>
                <w:rFonts w:ascii="Arial" w:hAnsi="Arial" w:cs="Arial"/>
                <w:i/>
                <w:iCs/>
                <w:sz w:val="16"/>
                <w:szCs w:val="16"/>
              </w:rPr>
              <w:t>CEiDG</w:t>
            </w:r>
            <w:proofErr w:type="spellEnd"/>
            <w:r w:rsidRPr="00D00BB2">
              <w:rPr>
                <w:rFonts w:ascii="Arial" w:hAnsi="Arial" w:cs="Arial"/>
                <w:i/>
                <w:iCs/>
                <w:sz w:val="16"/>
                <w:szCs w:val="16"/>
              </w:rPr>
              <w:t xml:space="preserve"> podmiotu na zasobach którego polega Wykonawca)</w:t>
            </w:r>
          </w:p>
        </w:tc>
      </w:tr>
      <w:tr w:rsidR="00B45BB5" w:rsidRPr="00B45BB5">
        <w:tblPrEx>
          <w:tblCellMar>
            <w:top w:w="0" w:type="dxa"/>
            <w:bottom w:w="0" w:type="dxa"/>
          </w:tblCellMar>
        </w:tblPrEx>
        <w:tc>
          <w:tcPr>
            <w:tcW w:w="9210" w:type="dxa"/>
          </w:tcPr>
          <w:p w:rsidR="000826BD" w:rsidRDefault="000826BD" w:rsidP="00B45BB5">
            <w:pPr>
              <w:widowControl w:val="0"/>
              <w:suppressAutoHyphens/>
              <w:autoSpaceDE w:val="0"/>
              <w:autoSpaceDN w:val="0"/>
              <w:adjustRightInd w:val="0"/>
              <w:spacing w:before="60" w:after="60" w:line="360" w:lineRule="auto"/>
              <w:rPr>
                <w:rFonts w:ascii="Arial" w:hAnsi="Arial" w:cs="Arial"/>
                <w:sz w:val="20"/>
                <w:szCs w:val="20"/>
              </w:rPr>
            </w:pPr>
          </w:p>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zobowiązuję się do oddania swoich zasobów</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100" w:beforeAutospacing="1"/>
              <w:rPr>
                <w:rFonts w:ascii="Arial" w:hAnsi="Arial" w:cs="Arial"/>
                <w:sz w:val="20"/>
                <w:szCs w:val="20"/>
              </w:rPr>
            </w:pPr>
            <w:r w:rsidRPr="00B45BB5">
              <w:rPr>
                <w:rFonts w:ascii="Arial" w:hAnsi="Arial" w:cs="Arial"/>
                <w:sz w:val="20"/>
                <w:szCs w:val="20"/>
              </w:rPr>
              <w:t>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__________________________</w:t>
            </w:r>
          </w:p>
        </w:tc>
      </w:tr>
      <w:tr w:rsidR="00B45BB5" w:rsidRPr="00D00BB2">
        <w:tblPrEx>
          <w:tblCellMar>
            <w:top w:w="0" w:type="dxa"/>
            <w:bottom w:w="0" w:type="dxa"/>
          </w:tblCellMar>
        </w:tblPrEx>
        <w:tc>
          <w:tcPr>
            <w:tcW w:w="9210" w:type="dxa"/>
          </w:tcPr>
          <w:p w:rsidR="000826BD" w:rsidRPr="00D00BB2" w:rsidRDefault="00B45BB5" w:rsidP="000826BD">
            <w:pPr>
              <w:widowControl w:val="0"/>
              <w:suppressAutoHyphens/>
              <w:autoSpaceDE w:val="0"/>
              <w:autoSpaceDN w:val="0"/>
              <w:adjustRightInd w:val="0"/>
              <w:spacing w:before="100" w:beforeAutospacing="1"/>
              <w:jc w:val="center"/>
              <w:rPr>
                <w:rFonts w:ascii="Arial" w:hAnsi="Arial" w:cs="Arial"/>
                <w:i/>
                <w:iCs/>
                <w:sz w:val="16"/>
                <w:szCs w:val="16"/>
              </w:rPr>
            </w:pPr>
            <w:r w:rsidRPr="00D00BB2">
              <w:rPr>
                <w:rFonts w:ascii="Arial" w:hAnsi="Arial" w:cs="Arial"/>
                <w:i/>
                <w:iCs/>
                <w:sz w:val="16"/>
                <w:szCs w:val="16"/>
              </w:rPr>
              <w:t>(określenie zasobu - wiedza i doświadczenie , potencjał kadrowy, potencjał ekonomiczno-finansowy)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do dyspozycji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rPr>
                <w:rFonts w:ascii="Arial" w:hAnsi="Arial" w:cs="Arial"/>
                <w:sz w:val="20"/>
                <w:szCs w:val="20"/>
              </w:rPr>
            </w:pPr>
            <w:r w:rsidRPr="00B45BB5">
              <w:rPr>
                <w:rFonts w:ascii="Arial" w:hAnsi="Arial" w:cs="Arial"/>
                <w:sz w:val="20"/>
                <w:szCs w:val="20"/>
              </w:rPr>
              <w:t>________________________________________________________</w:t>
            </w:r>
            <w:r w:rsidR="00D00BB2">
              <w:rPr>
                <w:rFonts w:ascii="Arial" w:hAnsi="Arial" w:cs="Arial"/>
                <w:sz w:val="20"/>
                <w:szCs w:val="20"/>
              </w:rPr>
              <w:t>_</w:t>
            </w:r>
            <w:r w:rsidRPr="00B45BB5">
              <w:rPr>
                <w:rFonts w:ascii="Arial" w:hAnsi="Arial" w:cs="Arial"/>
                <w:sz w:val="20"/>
                <w:szCs w:val="20"/>
              </w:rPr>
              <w:t>________________________</w:t>
            </w:r>
          </w:p>
        </w:tc>
      </w:tr>
      <w:tr w:rsidR="00B45BB5" w:rsidRPr="00D00BB2">
        <w:tblPrEx>
          <w:tblCellMar>
            <w:top w:w="0" w:type="dxa"/>
            <w:bottom w:w="0" w:type="dxa"/>
          </w:tblCellMar>
        </w:tblPrEx>
        <w:tc>
          <w:tcPr>
            <w:tcW w:w="9210" w:type="dxa"/>
          </w:tcPr>
          <w:p w:rsidR="00B45BB5" w:rsidRPr="00D00BB2" w:rsidRDefault="00B45BB5" w:rsidP="000826BD">
            <w:pPr>
              <w:widowControl w:val="0"/>
              <w:suppressAutoHyphens/>
              <w:autoSpaceDE w:val="0"/>
              <w:autoSpaceDN w:val="0"/>
              <w:adjustRightInd w:val="0"/>
              <w:rPr>
                <w:rFonts w:ascii="Arial" w:hAnsi="Arial" w:cs="Arial"/>
                <w:i/>
                <w:iCs/>
                <w:sz w:val="16"/>
                <w:szCs w:val="16"/>
              </w:rPr>
            </w:pPr>
            <w:r w:rsidRPr="00D00BB2">
              <w:rPr>
                <w:rFonts w:ascii="Arial" w:hAnsi="Arial" w:cs="Arial"/>
                <w:i/>
                <w:iCs/>
                <w:sz w:val="16"/>
                <w:szCs w:val="16"/>
              </w:rPr>
              <w:t>(nazwa Wykonawcy)</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przy wykonywaniu zamówienia pod nazwą:</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rPr>
                <w:rFonts w:ascii="Arial" w:hAnsi="Arial" w:cs="Arial"/>
                <w:sz w:val="20"/>
                <w:szCs w:val="20"/>
              </w:rPr>
            </w:pPr>
            <w:r w:rsidRPr="00B45BB5">
              <w:rPr>
                <w:rFonts w:ascii="Arial" w:hAnsi="Arial" w:cs="Arial"/>
                <w:sz w:val="20"/>
                <w:szCs w:val="20"/>
              </w:rPr>
              <w:t>"________________________________________________________________________________"</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autoSpaceDE w:val="0"/>
              <w:autoSpaceDN w:val="0"/>
              <w:adjustRightInd w:val="0"/>
              <w:spacing w:before="60" w:after="60" w:line="360" w:lineRule="auto"/>
              <w:rPr>
                <w:rFonts w:ascii="Arial" w:hAnsi="Arial" w:cs="Arial"/>
                <w:sz w:val="20"/>
                <w:szCs w:val="20"/>
              </w:rPr>
            </w:pPr>
            <w:r w:rsidRPr="00B45BB5">
              <w:rPr>
                <w:rFonts w:ascii="Arial" w:hAnsi="Arial" w:cs="Arial"/>
                <w:sz w:val="20"/>
                <w:szCs w:val="20"/>
              </w:rPr>
              <w:t>Równocześnie oświadczam:</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1)</w:t>
            </w:r>
            <w:r>
              <w:rPr>
                <w:rFonts w:ascii="Arial" w:hAnsi="Arial" w:cs="Arial"/>
                <w:sz w:val="20"/>
                <w:szCs w:val="20"/>
              </w:rPr>
              <w:tab/>
            </w:r>
            <w:r w:rsidRPr="00B45BB5">
              <w:rPr>
                <w:rFonts w:ascii="Arial" w:hAnsi="Arial" w:cs="Arial"/>
                <w:sz w:val="20"/>
                <w:szCs w:val="20"/>
              </w:rPr>
              <w:t>udostępniam Wykonawcy ww. zasoby, w następującym zakresie</w:t>
            </w:r>
            <w:r w:rsidRPr="00B45BB5">
              <w:rPr>
                <w:rFonts w:ascii="Arial" w:hAnsi="Arial" w:cs="Arial"/>
                <w:sz w:val="20"/>
                <w:szCs w:val="20"/>
                <w:vertAlign w:val="superscript"/>
              </w:rPr>
              <w:footnoteReference w:id="9"/>
            </w:r>
            <w:r w:rsidR="00D00BB2">
              <w:rPr>
                <w:rFonts w:ascii="Arial" w:hAnsi="Arial" w:cs="Arial"/>
                <w:sz w:val="20"/>
                <w:szCs w:val="20"/>
              </w:rPr>
              <w:t>: __________________</w:t>
            </w:r>
            <w:r w:rsidR="000826BD">
              <w:rPr>
                <w:rFonts w:ascii="Arial" w:hAnsi="Arial" w:cs="Arial"/>
                <w:sz w:val="20"/>
                <w:szCs w:val="20"/>
              </w:rPr>
              <w:t>_____</w:t>
            </w:r>
            <w:r w:rsidR="00D00BB2">
              <w:rPr>
                <w:rFonts w:ascii="Arial" w:hAnsi="Arial" w:cs="Arial"/>
                <w:sz w:val="20"/>
                <w:szCs w:val="20"/>
              </w:rPr>
              <w:t>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2)</w:t>
            </w:r>
            <w:r>
              <w:rPr>
                <w:rFonts w:ascii="Arial" w:hAnsi="Arial" w:cs="Arial"/>
                <w:sz w:val="20"/>
                <w:szCs w:val="20"/>
              </w:rPr>
              <w:tab/>
            </w:r>
            <w:r w:rsidRPr="00B45BB5">
              <w:rPr>
                <w:rFonts w:ascii="Arial" w:hAnsi="Arial" w:cs="Arial"/>
                <w:sz w:val="20"/>
                <w:szCs w:val="20"/>
              </w:rPr>
              <w:t xml:space="preserve">sposób wykorzystania udostępnionych przeze mnie zasobów będzie następujący: </w:t>
            </w:r>
            <w:r w:rsidR="00D00BB2">
              <w:rPr>
                <w:rFonts w:ascii="Arial" w:hAnsi="Arial" w:cs="Arial"/>
                <w:sz w:val="20"/>
                <w:szCs w:val="20"/>
              </w:rPr>
              <w:t>________</w:t>
            </w:r>
            <w:r w:rsidR="000826BD">
              <w:rPr>
                <w:rFonts w:ascii="Arial" w:hAnsi="Arial" w:cs="Arial"/>
                <w:sz w:val="20"/>
                <w:szCs w:val="20"/>
              </w:rPr>
              <w:t>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sidR="00D00BB2">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lastRenderedPageBreak/>
              <w:t>3)</w:t>
            </w:r>
            <w:r>
              <w:rPr>
                <w:rFonts w:ascii="Arial" w:hAnsi="Arial" w:cs="Arial"/>
                <w:sz w:val="20"/>
                <w:szCs w:val="20"/>
              </w:rPr>
              <w:tab/>
            </w:r>
            <w:r w:rsidRPr="00B45BB5">
              <w:rPr>
                <w:rFonts w:ascii="Arial" w:hAnsi="Arial" w:cs="Arial"/>
                <w:sz w:val="20"/>
                <w:szCs w:val="20"/>
              </w:rPr>
              <w:t>zakres i okres mojego udziału przy wykonywaniu zamówienia będzie następujący:</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w:t>
            </w:r>
            <w:r w:rsidR="000826BD">
              <w:rPr>
                <w:rFonts w:ascii="Arial" w:hAnsi="Arial" w:cs="Arial"/>
                <w:sz w:val="20"/>
                <w:szCs w:val="20"/>
              </w:rPr>
              <w:t>________</w:t>
            </w:r>
            <w:r>
              <w:rPr>
                <w:rFonts w:ascii="Arial" w:hAnsi="Arial" w:cs="Arial"/>
                <w:sz w:val="20"/>
                <w:szCs w:val="20"/>
              </w:rPr>
              <w:t>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B45BB5" w:rsidRPr="00B45BB5">
        <w:tblPrEx>
          <w:tblCellMar>
            <w:top w:w="0" w:type="dxa"/>
            <w:bottom w:w="0" w:type="dxa"/>
          </w:tblCellMar>
        </w:tblPrEx>
        <w:tc>
          <w:tcPr>
            <w:tcW w:w="9210" w:type="dxa"/>
          </w:tcPr>
          <w:p w:rsidR="00B45BB5" w:rsidRPr="00B45BB5" w:rsidRDefault="00B45BB5"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4)</w:t>
            </w:r>
            <w:r>
              <w:rPr>
                <w:rFonts w:ascii="Arial" w:hAnsi="Arial" w:cs="Arial"/>
                <w:sz w:val="20"/>
                <w:szCs w:val="20"/>
              </w:rPr>
              <w:tab/>
            </w:r>
            <w:r w:rsidRPr="00B45BB5">
              <w:rPr>
                <w:rFonts w:ascii="Arial" w:hAnsi="Arial" w:cs="Arial"/>
                <w:sz w:val="20"/>
                <w:szCs w:val="20"/>
              </w:rPr>
              <w:t xml:space="preserve">będę realizował </w:t>
            </w:r>
            <w:proofErr w:type="spellStart"/>
            <w:r w:rsidRPr="00B45BB5">
              <w:rPr>
                <w:rFonts w:ascii="Arial" w:hAnsi="Arial" w:cs="Arial"/>
                <w:sz w:val="20"/>
                <w:szCs w:val="20"/>
              </w:rPr>
              <w:t>nw</w:t>
            </w:r>
            <w:proofErr w:type="spellEnd"/>
            <w:r w:rsidRPr="00B45BB5">
              <w:rPr>
                <w:rFonts w:ascii="Arial" w:hAnsi="Arial" w:cs="Arial"/>
                <w:sz w:val="20"/>
                <w:szCs w:val="20"/>
              </w:rPr>
              <w:t xml:space="preserve"> roboty budowlane , których dotyczą udostępniane zasoby odnoszące</w:t>
            </w:r>
          </w:p>
        </w:tc>
      </w:tr>
      <w:tr w:rsidR="00B45BB5" w:rsidRPr="00B45BB5">
        <w:tblPrEx>
          <w:tblCellMar>
            <w:top w:w="0" w:type="dxa"/>
            <w:bottom w:w="0" w:type="dxa"/>
          </w:tblCellMar>
        </w:tblPrEx>
        <w:tc>
          <w:tcPr>
            <w:tcW w:w="9210" w:type="dxa"/>
          </w:tcPr>
          <w:p w:rsidR="00B45BB5"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Pr>
                <w:rFonts w:ascii="Arial" w:hAnsi="Arial" w:cs="Arial"/>
                <w:sz w:val="20"/>
                <w:szCs w:val="20"/>
              </w:rPr>
              <w:t>się do warunków udziału</w:t>
            </w:r>
            <w:r w:rsidR="00B45BB5" w:rsidRPr="00B45BB5">
              <w:rPr>
                <w:rFonts w:ascii="Arial" w:hAnsi="Arial" w:cs="Arial"/>
                <w:sz w:val="20"/>
                <w:szCs w:val="20"/>
              </w:rPr>
              <w:t>, na których polega Wykonaw</w:t>
            </w:r>
            <w:r>
              <w:rPr>
                <w:rFonts w:ascii="Arial" w:hAnsi="Arial" w:cs="Arial"/>
                <w:sz w:val="20"/>
                <w:szCs w:val="20"/>
              </w:rPr>
              <w:t>ca : ___________________</w:t>
            </w:r>
            <w:r w:rsidR="00B45BB5" w:rsidRPr="00B45BB5">
              <w:rPr>
                <w:rFonts w:ascii="Arial" w:hAnsi="Arial" w:cs="Arial"/>
                <w:sz w:val="20"/>
                <w:szCs w:val="20"/>
              </w:rPr>
              <w:t>_______</w:t>
            </w:r>
            <w:r w:rsidR="000826BD">
              <w:rPr>
                <w:rFonts w:ascii="Arial" w:hAnsi="Arial" w:cs="Arial"/>
                <w:sz w:val="20"/>
                <w:szCs w:val="20"/>
              </w:rPr>
              <w:t>_________</w:t>
            </w:r>
          </w:p>
        </w:tc>
      </w:tr>
      <w:tr w:rsidR="00D00BB2" w:rsidRPr="00B45BB5">
        <w:tblPrEx>
          <w:tblCellMar>
            <w:top w:w="0" w:type="dxa"/>
            <w:bottom w:w="0" w:type="dxa"/>
          </w:tblCellMar>
        </w:tblPrEx>
        <w:tc>
          <w:tcPr>
            <w:tcW w:w="9210" w:type="dxa"/>
          </w:tcPr>
          <w:p w:rsidR="00D00BB2" w:rsidRPr="00B45BB5" w:rsidRDefault="00D00BB2" w:rsidP="000826BD">
            <w:pPr>
              <w:widowControl w:val="0"/>
              <w:suppressAutoHyphens/>
              <w:autoSpaceDE w:val="0"/>
              <w:autoSpaceDN w:val="0"/>
              <w:adjustRightInd w:val="0"/>
              <w:spacing w:before="60" w:after="60"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tc>
      </w:tr>
      <w:tr w:rsidR="00D00BB2" w:rsidRPr="00B45BB5">
        <w:tblPrEx>
          <w:tblCellMar>
            <w:top w:w="0" w:type="dxa"/>
            <w:bottom w:w="0" w:type="dxa"/>
          </w:tblCellMar>
        </w:tblPrEx>
        <w:tc>
          <w:tcPr>
            <w:tcW w:w="9210" w:type="dxa"/>
          </w:tcPr>
          <w:p w:rsidR="00D00BB2" w:rsidRDefault="00D00BB2" w:rsidP="000826BD">
            <w:pPr>
              <w:widowControl w:val="0"/>
              <w:suppressAutoHyphens/>
              <w:spacing w:beforeLines="60" w:before="144" w:afterLines="60" w:after="144" w:line="360" w:lineRule="auto"/>
              <w:ind w:left="284" w:hanging="284"/>
              <w:rPr>
                <w:rFonts w:ascii="Arial" w:hAnsi="Arial" w:cs="Arial"/>
                <w:sz w:val="20"/>
                <w:szCs w:val="20"/>
              </w:rPr>
            </w:pPr>
            <w:r w:rsidRPr="00B45BB5">
              <w:rPr>
                <w:rFonts w:ascii="Arial" w:hAnsi="Arial" w:cs="Arial"/>
                <w:sz w:val="20"/>
                <w:szCs w:val="20"/>
              </w:rPr>
              <w:t>________________________________________________</w:t>
            </w:r>
            <w:r>
              <w:rPr>
                <w:rFonts w:ascii="Arial" w:hAnsi="Arial" w:cs="Arial"/>
                <w:sz w:val="20"/>
                <w:szCs w:val="20"/>
              </w:rPr>
              <w:t>_________________________</w:t>
            </w:r>
            <w:r w:rsidR="000826BD">
              <w:rPr>
                <w:rFonts w:ascii="Arial" w:hAnsi="Arial" w:cs="Arial"/>
                <w:sz w:val="20"/>
                <w:szCs w:val="20"/>
              </w:rPr>
              <w:t>________</w:t>
            </w:r>
          </w:p>
          <w:p w:rsidR="000826BD" w:rsidRPr="00B45BB5" w:rsidRDefault="000826BD" w:rsidP="000826BD">
            <w:pPr>
              <w:widowControl w:val="0"/>
              <w:suppressAutoHyphens/>
              <w:spacing w:beforeLines="60" w:before="144" w:afterLines="60" w:after="144" w:line="360" w:lineRule="auto"/>
              <w:ind w:left="284" w:hanging="284"/>
              <w:rPr>
                <w:rFonts w:ascii="Arial" w:hAnsi="Arial" w:cs="Arial"/>
                <w:sz w:val="20"/>
                <w:szCs w:val="20"/>
              </w:rPr>
            </w:pPr>
          </w:p>
        </w:tc>
      </w:tr>
      <w:tr w:rsidR="00D00BB2" w:rsidRPr="00B45BB5" w:rsidTr="00236204">
        <w:tblPrEx>
          <w:tblCellMar>
            <w:top w:w="0" w:type="dxa"/>
            <w:bottom w:w="0" w:type="dxa"/>
          </w:tblCellMar>
        </w:tblPrEx>
        <w:tc>
          <w:tcPr>
            <w:tcW w:w="9210" w:type="dxa"/>
          </w:tcPr>
          <w:p w:rsidR="00D00BB2" w:rsidRDefault="00D00BB2"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r w:rsidRPr="00B45BB5">
              <w:rPr>
                <w:rFonts w:ascii="Arial" w:hAnsi="Arial" w:cs="Arial"/>
                <w:sz w:val="20"/>
                <w:szCs w:val="20"/>
                <w:lang w:eastAsia="pl-PL"/>
              </w:rPr>
              <w:t xml:space="preserve">___________________________ </w:t>
            </w:r>
            <w:r w:rsidR="007F2F4A">
              <w:rPr>
                <w:rFonts w:ascii="Arial" w:hAnsi="Arial" w:cs="Arial"/>
                <w:sz w:val="20"/>
                <w:szCs w:val="20"/>
                <w:lang w:eastAsia="pl-PL"/>
              </w:rPr>
              <w:t>dnia ______________________ 2019</w:t>
            </w:r>
            <w:r w:rsidRPr="00B45BB5">
              <w:rPr>
                <w:rFonts w:ascii="Arial" w:hAnsi="Arial" w:cs="Arial"/>
                <w:sz w:val="20"/>
                <w:szCs w:val="20"/>
                <w:lang w:eastAsia="pl-PL"/>
              </w:rPr>
              <w:t xml:space="preserve"> r.</w:t>
            </w:r>
          </w:p>
          <w:p w:rsidR="000826BD"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p w:rsidR="000826BD" w:rsidRPr="00B45BB5" w:rsidRDefault="000826BD" w:rsidP="00236204">
            <w:pPr>
              <w:widowControl w:val="0"/>
              <w:suppressAutoHyphens/>
              <w:autoSpaceDE w:val="0"/>
              <w:autoSpaceDN w:val="0"/>
              <w:adjustRightInd w:val="0"/>
              <w:spacing w:before="240" w:after="240" w:line="360" w:lineRule="auto"/>
              <w:jc w:val="right"/>
              <w:rPr>
                <w:rFonts w:ascii="Arial" w:hAnsi="Arial" w:cs="Arial"/>
                <w:sz w:val="20"/>
                <w:szCs w:val="20"/>
                <w:lang w:eastAsia="pl-PL"/>
              </w:rPr>
            </w:pPr>
          </w:p>
        </w:tc>
      </w:tr>
      <w:tr w:rsidR="00D00BB2" w:rsidRPr="00B45BB5" w:rsidTr="00236204">
        <w:tblPrEx>
          <w:tblCellMar>
            <w:top w:w="0" w:type="dxa"/>
            <w:bottom w:w="0" w:type="dxa"/>
          </w:tblCellMar>
        </w:tblPrEx>
        <w:tc>
          <w:tcPr>
            <w:tcW w:w="9210" w:type="dxa"/>
          </w:tcPr>
          <w:p w:rsidR="00D00BB2" w:rsidRPr="00B45BB5" w:rsidRDefault="00D00BB2" w:rsidP="00D00BB2">
            <w:pPr>
              <w:widowControl w:val="0"/>
              <w:tabs>
                <w:tab w:val="right" w:pos="9070"/>
              </w:tabs>
              <w:suppressAutoHyphens/>
              <w:spacing w:before="240" w:line="360" w:lineRule="auto"/>
              <w:rPr>
                <w:rFonts w:ascii="Arial" w:hAnsi="Arial" w:cs="Arial"/>
                <w:sz w:val="20"/>
                <w:szCs w:val="20"/>
                <w:lang w:eastAsia="pl-PL"/>
              </w:rPr>
            </w:pPr>
            <w:r>
              <w:rPr>
                <w:rFonts w:ascii="Arial" w:hAnsi="Arial" w:cs="Arial"/>
                <w:sz w:val="20"/>
                <w:szCs w:val="20"/>
                <w:lang w:eastAsia="pl-PL"/>
              </w:rPr>
              <w:tab/>
            </w:r>
            <w:r w:rsidRPr="00B45BB5">
              <w:rPr>
                <w:rFonts w:ascii="Arial" w:hAnsi="Arial" w:cs="Arial"/>
                <w:sz w:val="20"/>
                <w:szCs w:val="20"/>
                <w:lang w:eastAsia="pl-PL"/>
              </w:rPr>
              <w:t>............</w:t>
            </w:r>
            <w:r>
              <w:rPr>
                <w:rFonts w:ascii="Arial" w:hAnsi="Arial" w:cs="Arial"/>
                <w:sz w:val="20"/>
                <w:szCs w:val="20"/>
                <w:lang w:eastAsia="pl-PL"/>
              </w:rPr>
              <w:t>.....................................................</w:t>
            </w:r>
            <w:r w:rsidRPr="00B45BB5">
              <w:rPr>
                <w:rFonts w:ascii="Arial" w:hAnsi="Arial" w:cs="Arial"/>
                <w:sz w:val="20"/>
                <w:szCs w:val="20"/>
                <w:lang w:eastAsia="pl-PL"/>
              </w:rPr>
              <w:t>.........</w:t>
            </w:r>
          </w:p>
        </w:tc>
      </w:tr>
      <w:tr w:rsidR="00D00BB2" w:rsidRPr="00D00BB2" w:rsidTr="00236204">
        <w:tblPrEx>
          <w:tblCellMar>
            <w:top w:w="0" w:type="dxa"/>
            <w:bottom w:w="0" w:type="dxa"/>
          </w:tblCellMar>
        </w:tblPrEx>
        <w:tc>
          <w:tcPr>
            <w:tcW w:w="9210" w:type="dxa"/>
          </w:tcPr>
          <w:p w:rsidR="00D00BB2" w:rsidRPr="00D00BB2" w:rsidRDefault="00D00BB2" w:rsidP="00D00BB2">
            <w:pPr>
              <w:widowControl w:val="0"/>
              <w:suppressAutoHyphens/>
              <w:spacing w:before="120" w:after="240" w:line="360" w:lineRule="auto"/>
              <w:ind w:left="5040"/>
              <w:jc w:val="center"/>
              <w:rPr>
                <w:rFonts w:ascii="Arial" w:hAnsi="Arial" w:cs="Arial"/>
                <w:i/>
                <w:sz w:val="16"/>
                <w:szCs w:val="16"/>
                <w:lang w:eastAsia="pl-PL"/>
              </w:rPr>
            </w:pPr>
            <w:r w:rsidRPr="00D00BB2">
              <w:rPr>
                <w:rFonts w:ascii="Arial" w:hAnsi="Arial" w:cs="Arial"/>
                <w:i/>
                <w:iCs/>
                <w:sz w:val="16"/>
                <w:szCs w:val="16"/>
                <w:lang w:eastAsia="pl-PL"/>
              </w:rPr>
              <w:t>(podpis Podmiotu/ osoby upoważnionej do reprezentacji Podmiotu)</w:t>
            </w:r>
          </w:p>
        </w:tc>
      </w:tr>
    </w:tbl>
    <w:p w:rsidR="00D00BB2" w:rsidRDefault="00D00BB2">
      <w: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right"/>
              <w:rPr>
                <w:rFonts w:ascii="Arial" w:hAnsi="Arial" w:cs="Arial"/>
                <w:b/>
                <w:sz w:val="20"/>
                <w:szCs w:val="20"/>
              </w:rPr>
            </w:pPr>
            <w:r w:rsidRPr="00B45BB5">
              <w:rPr>
                <w:rFonts w:ascii="Arial" w:hAnsi="Arial" w:cs="Arial"/>
                <w:b/>
                <w:sz w:val="20"/>
                <w:szCs w:val="20"/>
              </w:rPr>
              <w:lastRenderedPageBreak/>
              <w:t>Załącznik 3.4. do SIWZ</w:t>
            </w:r>
          </w:p>
        </w:tc>
      </w:tr>
      <w:tr w:rsidR="00B45BB5" w:rsidRPr="00B45BB5">
        <w:tblPrEx>
          <w:tblCellMar>
            <w:top w:w="0" w:type="dxa"/>
            <w:bottom w:w="0" w:type="dxa"/>
          </w:tblCellMar>
        </w:tblPrEx>
        <w:tc>
          <w:tcPr>
            <w:tcW w:w="9210" w:type="dxa"/>
          </w:tcPr>
          <w:p w:rsidR="00B45BB5" w:rsidRPr="00B45BB5" w:rsidRDefault="00B45BB5" w:rsidP="00B45BB5">
            <w:pPr>
              <w:widowControl w:val="0"/>
              <w:suppressAutoHyphens/>
              <w:spacing w:beforeLines="60" w:before="144" w:afterLines="60" w:after="144" w:line="360" w:lineRule="auto"/>
              <w:jc w:val="both"/>
              <w:rPr>
                <w:rFonts w:ascii="Arial" w:hAnsi="Arial" w:cs="Arial"/>
                <w:b/>
                <w:color w:val="FF0000"/>
                <w:sz w:val="20"/>
                <w:szCs w:val="20"/>
              </w:rPr>
            </w:pPr>
            <w:r w:rsidRPr="00B45BB5">
              <w:rPr>
                <w:rFonts w:ascii="Arial" w:eastAsia="Arial Unicode MS" w:hAnsi="Arial" w:cs="Arial"/>
                <w:b/>
                <w:color w:val="FF0000"/>
                <w:sz w:val="20"/>
                <w:szCs w:val="20"/>
                <w:lang w:eastAsia="pl-PL"/>
              </w:rPr>
              <w:t>Oświadczenia nie należy składać wraz z ofertą. Oświadczenie należy złożyć w terminie 3 dni od dnia przekazania lub zamieszczenia na stronie informacji podawanych podczas sesji otwarcia ofert</w:t>
            </w:r>
          </w:p>
        </w:tc>
      </w:tr>
    </w:tbl>
    <w:p w:rsidR="00B45BB5" w:rsidRDefault="00B45BB5"/>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0"/>
        <w:gridCol w:w="5684"/>
      </w:tblGrid>
      <w:tr w:rsidR="005972E1" w:rsidRPr="00B45BB5" w:rsidTr="00B45BB5">
        <w:trPr>
          <w:trHeight w:val="1895"/>
        </w:trPr>
        <w:tc>
          <w:tcPr>
            <w:tcW w:w="3420" w:type="dxa"/>
          </w:tcPr>
          <w:p w:rsidR="005972E1" w:rsidRPr="00B45BB5" w:rsidRDefault="005972E1" w:rsidP="000826BD">
            <w:pPr>
              <w:widowControl w:val="0"/>
              <w:suppressAutoHyphens/>
              <w:autoSpaceDE w:val="0"/>
              <w:autoSpaceDN w:val="0"/>
              <w:adjustRightInd w:val="0"/>
              <w:spacing w:beforeLines="60" w:before="144" w:afterLines="60" w:after="144" w:line="360" w:lineRule="auto"/>
              <w:rPr>
                <w:rFonts w:ascii="Arial" w:hAnsi="Arial" w:cs="Arial"/>
                <w:sz w:val="20"/>
                <w:szCs w:val="20"/>
                <w:vertAlign w:val="subscript"/>
                <w:lang w:eastAsia="pl-PL"/>
              </w:rPr>
            </w:pPr>
          </w:p>
          <w:p w:rsidR="005972E1" w:rsidRPr="00B45BB5" w:rsidRDefault="005972E1" w:rsidP="00B45BB5">
            <w:pPr>
              <w:widowControl w:val="0"/>
              <w:suppressAutoHyphens/>
              <w:autoSpaceDE w:val="0"/>
              <w:autoSpaceDN w:val="0"/>
              <w:adjustRightInd w:val="0"/>
              <w:spacing w:beforeLines="60" w:before="144" w:afterLines="60" w:after="144" w:line="360" w:lineRule="auto"/>
              <w:jc w:val="center"/>
              <w:rPr>
                <w:rFonts w:ascii="Arial" w:hAnsi="Arial" w:cs="Arial"/>
                <w:sz w:val="20"/>
                <w:szCs w:val="20"/>
                <w:vertAlign w:val="subscript"/>
                <w:lang w:eastAsia="pl-PL"/>
              </w:rPr>
            </w:pPr>
            <w:r w:rsidRPr="00B45BB5">
              <w:rPr>
                <w:rFonts w:ascii="Arial" w:hAnsi="Arial" w:cs="Arial"/>
                <w:sz w:val="20"/>
                <w:szCs w:val="20"/>
                <w:vertAlign w:val="subscript"/>
                <w:lang w:eastAsia="pl-PL"/>
              </w:rPr>
              <w:t>Pieczęć Wykonawcy</w:t>
            </w:r>
          </w:p>
        </w:tc>
        <w:tc>
          <w:tcPr>
            <w:tcW w:w="5684" w:type="dxa"/>
            <w:tcBorders>
              <w:top w:val="nil"/>
              <w:right w:val="nil"/>
            </w:tcBorders>
            <w:shd w:val="clear" w:color="auto" w:fill="E6E6E6"/>
            <w:vAlign w:val="center"/>
          </w:tcPr>
          <w:p w:rsidR="005972E1" w:rsidRPr="00B45BB5" w:rsidRDefault="005972E1" w:rsidP="000826BD">
            <w:pPr>
              <w:widowControl w:val="0"/>
              <w:suppressAutoHyphens/>
              <w:spacing w:before="100" w:beforeAutospacing="1"/>
              <w:jc w:val="center"/>
              <w:rPr>
                <w:rFonts w:ascii="Arial" w:hAnsi="Arial" w:cs="Arial"/>
                <w:b/>
                <w:sz w:val="20"/>
                <w:szCs w:val="20"/>
              </w:rPr>
            </w:pPr>
            <w:r w:rsidRPr="00B45BB5">
              <w:rPr>
                <w:rFonts w:ascii="Arial" w:hAnsi="Arial" w:cs="Arial"/>
                <w:b/>
                <w:sz w:val="20"/>
                <w:szCs w:val="20"/>
              </w:rPr>
              <w:t>OŚWIADCZENIE</w:t>
            </w:r>
          </w:p>
          <w:p w:rsidR="005972E1" w:rsidRPr="00B45BB5" w:rsidRDefault="005972E1" w:rsidP="000826BD">
            <w:pPr>
              <w:widowControl w:val="0"/>
              <w:suppressAutoHyphens/>
              <w:spacing w:before="100" w:beforeAutospacing="1"/>
              <w:jc w:val="center"/>
              <w:rPr>
                <w:rFonts w:ascii="Arial" w:hAnsi="Arial" w:cs="Arial"/>
                <w:b/>
                <w:bCs/>
                <w:color w:val="000000"/>
                <w:sz w:val="20"/>
                <w:szCs w:val="24"/>
              </w:rPr>
            </w:pPr>
            <w:r w:rsidRPr="00B45BB5">
              <w:rPr>
                <w:rFonts w:ascii="Arial" w:hAnsi="Arial" w:cs="Arial"/>
                <w:b/>
                <w:sz w:val="20"/>
                <w:szCs w:val="20"/>
              </w:rPr>
              <w:t xml:space="preserve">o przynależności lub braku przynależności do tej samej grupy kapitałowej, o której mowa w art. 24 ust. 1 pkt 23 </w:t>
            </w:r>
            <w:proofErr w:type="spellStart"/>
            <w:r w:rsidRPr="00B45BB5">
              <w:rPr>
                <w:rFonts w:ascii="Arial" w:hAnsi="Arial" w:cs="Arial"/>
                <w:b/>
                <w:sz w:val="20"/>
                <w:szCs w:val="20"/>
              </w:rPr>
              <w:t>p.z.p</w:t>
            </w:r>
            <w:proofErr w:type="spellEnd"/>
            <w:r w:rsidRPr="00B45BB5">
              <w:rPr>
                <w:rFonts w:ascii="Arial" w:hAnsi="Arial" w:cs="Arial"/>
                <w:b/>
                <w:sz w:val="20"/>
                <w:szCs w:val="20"/>
              </w:rPr>
              <w:t xml:space="preserve">. </w:t>
            </w:r>
          </w:p>
        </w:tc>
      </w:tr>
    </w:tbl>
    <w:p w:rsidR="005972E1" w:rsidRPr="00B45BB5" w:rsidRDefault="005972E1" w:rsidP="00B45BB5">
      <w:pPr>
        <w:rPr>
          <w:lang w:eastAsia="ar-SA"/>
        </w:rPr>
      </w:pPr>
    </w:p>
    <w:p w:rsidR="00987ADD" w:rsidRPr="00987ADD" w:rsidRDefault="00987ADD" w:rsidP="00987ADD">
      <w:pPr>
        <w:autoSpaceDE w:val="0"/>
        <w:autoSpaceDN w:val="0"/>
        <w:adjustRightInd w:val="0"/>
        <w:spacing w:line="360" w:lineRule="auto"/>
        <w:jc w:val="both"/>
        <w:rPr>
          <w:rFonts w:ascii="Arial" w:hAnsi="Arial" w:cs="Arial"/>
          <w:szCs w:val="24"/>
          <w:lang w:eastAsia="pl-PL"/>
        </w:rPr>
      </w:pPr>
      <w:r w:rsidRPr="00987ADD">
        <w:rPr>
          <w:rFonts w:ascii="Arial" w:hAnsi="Arial" w:cs="Arial"/>
          <w:szCs w:val="24"/>
          <w:lang w:eastAsia="pl-PL"/>
        </w:rPr>
        <w:t>My niżej podpisani, działając w imieniu i na rzecz:</w:t>
      </w:r>
    </w:p>
    <w:p w:rsidR="00987ADD" w:rsidRPr="00987ADD" w:rsidRDefault="00987ADD" w:rsidP="00987ADD">
      <w:pPr>
        <w:autoSpaceDE w:val="0"/>
        <w:autoSpaceDN w:val="0"/>
        <w:adjustRightInd w:val="0"/>
        <w:jc w:val="both"/>
        <w:rPr>
          <w:rFonts w:ascii="Arial" w:hAnsi="Arial" w:cs="Arial"/>
          <w:szCs w:val="24"/>
          <w:lang w:eastAsia="pl-PL"/>
        </w:rPr>
      </w:pPr>
      <w:r w:rsidRPr="00987ADD">
        <w:rPr>
          <w:rFonts w:ascii="Arial" w:hAnsi="Arial" w:cs="Arial"/>
          <w:szCs w:val="24"/>
          <w:lang w:eastAsia="pl-PL"/>
        </w:rPr>
        <w:t>…………………………………………………………………………………………………...</w:t>
      </w:r>
    </w:p>
    <w:p w:rsidR="00987ADD" w:rsidRPr="00987ADD" w:rsidRDefault="00987ADD" w:rsidP="00987ADD">
      <w:pPr>
        <w:autoSpaceDE w:val="0"/>
        <w:autoSpaceDN w:val="0"/>
        <w:adjustRightInd w:val="0"/>
        <w:jc w:val="both"/>
        <w:rPr>
          <w:rFonts w:ascii="Arial" w:hAnsi="Arial" w:cs="Arial"/>
          <w:sz w:val="20"/>
          <w:szCs w:val="20"/>
          <w:lang w:eastAsia="pl-PL"/>
        </w:rPr>
      </w:pPr>
      <w:r w:rsidRPr="00987ADD">
        <w:rPr>
          <w:rFonts w:ascii="Arial" w:hAnsi="Arial" w:cs="Arial"/>
          <w:sz w:val="20"/>
          <w:szCs w:val="20"/>
          <w:lang w:eastAsia="pl-PL"/>
        </w:rPr>
        <w:t>/pełna nazwa  (firma) dokładny adres Wykonawcy/</w:t>
      </w:r>
    </w:p>
    <w:p w:rsidR="00987ADD" w:rsidRPr="00987ADD" w:rsidRDefault="00987ADD" w:rsidP="00987ADD">
      <w:pPr>
        <w:autoSpaceDE w:val="0"/>
        <w:autoSpaceDN w:val="0"/>
        <w:adjustRightInd w:val="0"/>
        <w:jc w:val="both"/>
        <w:rPr>
          <w:rFonts w:ascii="Arial" w:hAnsi="Arial" w:cs="Arial"/>
          <w:i/>
          <w:szCs w:val="24"/>
          <w:lang w:eastAsia="pl-PL"/>
        </w:rPr>
      </w:pPr>
      <w:r w:rsidRPr="00987ADD">
        <w:rPr>
          <w:rFonts w:ascii="Arial" w:hAnsi="Arial" w:cs="Arial"/>
          <w:i/>
          <w:szCs w:val="24"/>
          <w:lang w:eastAsia="pl-PL"/>
        </w:rPr>
        <w:t>W przypadku składania oferty przez Wykonawców występujących wspólnie oświadczenie składa każdy z Wykonawców.</w:t>
      </w:r>
    </w:p>
    <w:p w:rsidR="00987ADD" w:rsidRDefault="00987ADD" w:rsidP="00987ADD">
      <w:pPr>
        <w:autoSpaceDE w:val="0"/>
        <w:autoSpaceDN w:val="0"/>
        <w:adjustRightInd w:val="0"/>
        <w:jc w:val="both"/>
        <w:rPr>
          <w:rFonts w:ascii="Arial" w:hAnsi="Arial" w:cs="Arial"/>
          <w:szCs w:val="24"/>
          <w:lang w:eastAsia="pl-PL"/>
        </w:rPr>
      </w:pPr>
      <w:r>
        <w:rPr>
          <w:rFonts w:ascii="Arial" w:hAnsi="Arial" w:cs="Arial"/>
          <w:szCs w:val="24"/>
          <w:lang w:eastAsia="pl-PL"/>
        </w:rPr>
        <w:t>Składając ofertę</w:t>
      </w:r>
      <w:r w:rsidRPr="00987ADD">
        <w:rPr>
          <w:rFonts w:ascii="Arial" w:hAnsi="Arial" w:cs="Arial"/>
          <w:szCs w:val="24"/>
          <w:lang w:eastAsia="pl-PL"/>
        </w:rPr>
        <w:t xml:space="preserve"> na</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437" w:rsidRDefault="00987437" w:rsidP="00987437">
      <w:pPr>
        <w:widowControl w:val="0"/>
        <w:suppressAutoHyphens/>
        <w:spacing w:before="60" w:after="60" w:line="276" w:lineRule="auto"/>
        <w:contextualSpacing/>
        <w:jc w:val="both"/>
        <w:rPr>
          <w:rFonts w:ascii="Arial" w:hAnsi="Arial" w:cs="Arial"/>
          <w:b/>
          <w:sz w:val="20"/>
          <w:szCs w:val="20"/>
        </w:rPr>
      </w:pPr>
      <w:r>
        <w:rPr>
          <w:rFonts w:ascii="Arial" w:hAnsi="Arial" w:cs="Arial"/>
          <w:b/>
          <w:szCs w:val="24"/>
        </w:rPr>
        <w:t>„</w:t>
      </w:r>
      <w:r w:rsidRPr="009B0817">
        <w:rPr>
          <w:rFonts w:ascii="Arial" w:hAnsi="Arial" w:cs="Arial"/>
          <w:b/>
          <w:szCs w:val="24"/>
        </w:rPr>
        <w:t xml:space="preserve">Budowa </w:t>
      </w:r>
      <w:r>
        <w:rPr>
          <w:rFonts w:ascii="Arial" w:hAnsi="Arial" w:cs="Arial"/>
          <w:b/>
          <w:szCs w:val="24"/>
        </w:rPr>
        <w:t>kontenerowych kotłowni gazowych”</w:t>
      </w:r>
    </w:p>
    <w:p w:rsidR="00987ADD" w:rsidRPr="00987ADD" w:rsidRDefault="00987ADD" w:rsidP="00987ADD">
      <w:pPr>
        <w:jc w:val="both"/>
        <w:rPr>
          <w:b/>
          <w:i/>
          <w:sz w:val="28"/>
          <w:szCs w:val="28"/>
          <w:lang w:eastAsia="pl-PL"/>
        </w:rPr>
      </w:pPr>
    </w:p>
    <w:p w:rsidR="00987ADD" w:rsidRPr="00987ADD" w:rsidRDefault="00987ADD" w:rsidP="00987ADD">
      <w:pPr>
        <w:autoSpaceDE w:val="0"/>
        <w:autoSpaceDN w:val="0"/>
        <w:adjustRightInd w:val="0"/>
        <w:jc w:val="both"/>
        <w:rPr>
          <w:rFonts w:ascii="Arial" w:hAnsi="Arial" w:cs="Arial"/>
          <w:b/>
          <w:szCs w:val="24"/>
          <w:lang w:eastAsia="pl-PL"/>
        </w:rPr>
      </w:pPr>
      <w:r w:rsidRPr="00987ADD">
        <w:rPr>
          <w:rFonts w:ascii="Arial" w:hAnsi="Arial" w:cs="Arial"/>
          <w:szCs w:val="24"/>
          <w:lang w:eastAsia="pl-PL"/>
        </w:rPr>
        <w:t xml:space="preserve">oświadczam, że: </w:t>
      </w:r>
    </w:p>
    <w:p w:rsidR="00987ADD" w:rsidRPr="00987ADD" w:rsidRDefault="00987ADD" w:rsidP="00987ADD">
      <w:pPr>
        <w:autoSpaceDE w:val="0"/>
        <w:autoSpaceDN w:val="0"/>
        <w:adjustRightInd w:val="0"/>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1. </w:t>
      </w:r>
      <w:r w:rsidRPr="00987ADD">
        <w:rPr>
          <w:rFonts w:ascii="Arial" w:hAnsi="Arial" w:cs="Arial"/>
          <w:b/>
          <w:szCs w:val="24"/>
          <w:lang w:eastAsia="pl-PL"/>
        </w:rPr>
        <w:t>Należę* / reprezentowany przeze mnie podmiot należy do grupy kapitałowej</w:t>
      </w:r>
      <w:r w:rsidRPr="00987ADD">
        <w:rPr>
          <w:rFonts w:ascii="Arial" w:hAnsi="Arial" w:cs="Arial"/>
          <w:szCs w:val="24"/>
          <w:lang w:eastAsia="pl-PL"/>
        </w:rPr>
        <w:t>, o k</w:t>
      </w:r>
      <w:r>
        <w:rPr>
          <w:rFonts w:ascii="Arial" w:hAnsi="Arial" w:cs="Arial"/>
          <w:szCs w:val="24"/>
          <w:lang w:eastAsia="pl-PL"/>
        </w:rPr>
        <w:t>tó</w:t>
      </w:r>
      <w:r w:rsidR="00B620FC">
        <w:rPr>
          <w:rFonts w:ascii="Arial" w:hAnsi="Arial" w:cs="Arial"/>
          <w:szCs w:val="24"/>
          <w:lang w:eastAsia="pl-PL"/>
        </w:rPr>
        <w:t>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w:t>
      </w:r>
      <w:r>
        <w:rPr>
          <w:rFonts w:ascii="Arial" w:hAnsi="Arial" w:cs="Arial"/>
          <w:szCs w:val="24"/>
          <w:lang w:eastAsia="pl-PL"/>
        </w:rPr>
        <w:t>ncji i konsumentów (Dz. U. z 2015r. , poz. 184, 1618 i 1634</w:t>
      </w:r>
      <w:r w:rsidRPr="00987ADD">
        <w:rPr>
          <w:rFonts w:ascii="Arial" w:hAnsi="Arial" w:cs="Arial"/>
          <w:szCs w:val="24"/>
          <w:lang w:eastAsia="pl-PL"/>
        </w:rPr>
        <w:t xml:space="preserve">,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 do której należą także następujące podmioty*:</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1) ……………………………………………………………………………………………….</w:t>
      </w: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2) ……………………………………………………………………………………………….</w:t>
      </w:r>
    </w:p>
    <w:p w:rsidR="00987ADD" w:rsidRPr="00987ADD" w:rsidRDefault="00987ADD" w:rsidP="00987ADD">
      <w:pPr>
        <w:autoSpaceDE w:val="0"/>
        <w:autoSpaceDN w:val="0"/>
        <w:adjustRightInd w:val="0"/>
        <w:spacing w:line="360" w:lineRule="auto"/>
        <w:ind w:left="284" w:hanging="284"/>
        <w:jc w:val="both"/>
        <w:rPr>
          <w:rFonts w:ascii="Arial" w:hAnsi="Arial" w:cs="Arial"/>
          <w:szCs w:val="24"/>
          <w:lang w:eastAsia="pl-PL"/>
        </w:rPr>
      </w:pPr>
    </w:p>
    <w:p w:rsidR="00987ADD" w:rsidRPr="00987ADD" w:rsidRDefault="00987ADD" w:rsidP="00987ADD">
      <w:pPr>
        <w:autoSpaceDE w:val="0"/>
        <w:autoSpaceDN w:val="0"/>
        <w:adjustRightInd w:val="0"/>
        <w:ind w:left="284" w:hanging="284"/>
        <w:jc w:val="both"/>
        <w:rPr>
          <w:rFonts w:ascii="Arial" w:hAnsi="Arial" w:cs="Arial"/>
          <w:szCs w:val="24"/>
          <w:lang w:eastAsia="pl-PL"/>
        </w:rPr>
      </w:pPr>
      <w:r w:rsidRPr="00987ADD">
        <w:rPr>
          <w:rFonts w:ascii="Arial" w:hAnsi="Arial" w:cs="Arial"/>
          <w:szCs w:val="24"/>
          <w:lang w:eastAsia="pl-PL"/>
        </w:rPr>
        <w:t xml:space="preserve">2. </w:t>
      </w:r>
      <w:r w:rsidRPr="00987ADD">
        <w:rPr>
          <w:rFonts w:ascii="Arial" w:hAnsi="Arial" w:cs="Arial"/>
          <w:b/>
          <w:szCs w:val="24"/>
          <w:lang w:eastAsia="pl-PL"/>
        </w:rPr>
        <w:t>Nie należę* / reprezentowany przeze mnie podmiot nie należy do grupy kapitałowej</w:t>
      </w:r>
      <w:r w:rsidRPr="00987ADD">
        <w:rPr>
          <w:rFonts w:ascii="Arial" w:hAnsi="Arial" w:cs="Arial"/>
          <w:szCs w:val="24"/>
          <w:lang w:eastAsia="pl-PL"/>
        </w:rPr>
        <w:t>, o k</w:t>
      </w:r>
      <w:r w:rsidR="00B620FC">
        <w:rPr>
          <w:rFonts w:ascii="Arial" w:hAnsi="Arial" w:cs="Arial"/>
          <w:szCs w:val="24"/>
          <w:lang w:eastAsia="pl-PL"/>
        </w:rPr>
        <w:t>tórej mowa w art. 24 ust.1</w:t>
      </w:r>
      <w:r>
        <w:rPr>
          <w:rFonts w:ascii="Arial" w:hAnsi="Arial" w:cs="Arial"/>
          <w:szCs w:val="24"/>
          <w:lang w:eastAsia="pl-PL"/>
        </w:rPr>
        <w:t xml:space="preserve"> pkt 23</w:t>
      </w:r>
      <w:r w:rsidRPr="00987ADD">
        <w:rPr>
          <w:rFonts w:ascii="Arial" w:hAnsi="Arial" w:cs="Arial"/>
          <w:szCs w:val="24"/>
          <w:lang w:eastAsia="pl-PL"/>
        </w:rPr>
        <w:t xml:space="preserve"> ustawy </w:t>
      </w:r>
      <w:proofErr w:type="spellStart"/>
      <w:r w:rsidRPr="00987ADD">
        <w:rPr>
          <w:rFonts w:ascii="Arial" w:hAnsi="Arial" w:cs="Arial"/>
          <w:szCs w:val="24"/>
          <w:lang w:eastAsia="pl-PL"/>
        </w:rPr>
        <w:t>P.z.p</w:t>
      </w:r>
      <w:proofErr w:type="spellEnd"/>
      <w:r w:rsidRPr="00987ADD">
        <w:rPr>
          <w:rFonts w:ascii="Arial" w:hAnsi="Arial" w:cs="Arial"/>
          <w:szCs w:val="24"/>
          <w:lang w:eastAsia="pl-PL"/>
        </w:rPr>
        <w:t>., w rozumieniu ustawy z dnia 16 lutego 2007r. o ochronie konkurencji i kon</w:t>
      </w:r>
      <w:r>
        <w:rPr>
          <w:rFonts w:ascii="Arial" w:hAnsi="Arial" w:cs="Arial"/>
          <w:szCs w:val="24"/>
          <w:lang w:eastAsia="pl-PL"/>
        </w:rPr>
        <w:t xml:space="preserve">sumentów (Dz. U. </w:t>
      </w:r>
      <w:r w:rsidRPr="00987ADD">
        <w:rPr>
          <w:rFonts w:ascii="Arial" w:hAnsi="Arial" w:cs="Arial"/>
          <w:szCs w:val="24"/>
          <w:lang w:eastAsia="pl-PL"/>
        </w:rPr>
        <w:t xml:space="preserve">, z </w:t>
      </w:r>
      <w:r>
        <w:rPr>
          <w:rFonts w:ascii="Arial" w:hAnsi="Arial" w:cs="Arial"/>
          <w:szCs w:val="24"/>
          <w:lang w:eastAsia="pl-PL"/>
        </w:rPr>
        <w:t xml:space="preserve">2015r., poz. 184, 1618 i 1634, z </w:t>
      </w:r>
      <w:proofErr w:type="spellStart"/>
      <w:r w:rsidRPr="00987ADD">
        <w:rPr>
          <w:rFonts w:ascii="Arial" w:hAnsi="Arial" w:cs="Arial"/>
          <w:szCs w:val="24"/>
          <w:lang w:eastAsia="pl-PL"/>
        </w:rPr>
        <w:t>póżn</w:t>
      </w:r>
      <w:proofErr w:type="spellEnd"/>
      <w:r w:rsidRPr="00987ADD">
        <w:rPr>
          <w:rFonts w:ascii="Arial" w:hAnsi="Arial" w:cs="Arial"/>
          <w:szCs w:val="24"/>
          <w:lang w:eastAsia="pl-PL"/>
        </w:rPr>
        <w:t>. zm.)</w:t>
      </w:r>
    </w:p>
    <w:p w:rsidR="00987ADD" w:rsidRPr="00987ADD" w:rsidRDefault="00987ADD" w:rsidP="00987ADD">
      <w:pPr>
        <w:autoSpaceDE w:val="0"/>
        <w:autoSpaceDN w:val="0"/>
        <w:adjustRightInd w:val="0"/>
        <w:ind w:left="284" w:hanging="284"/>
        <w:jc w:val="both"/>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Default="00987ADD" w:rsidP="00987ADD">
      <w:pPr>
        <w:autoSpaceDE w:val="0"/>
        <w:autoSpaceDN w:val="0"/>
        <w:adjustRightInd w:val="0"/>
        <w:rPr>
          <w:rFonts w:ascii="Arial" w:hAnsi="Arial" w:cs="Arial"/>
          <w:szCs w:val="24"/>
          <w:lang w:eastAsia="pl-PL"/>
        </w:rPr>
      </w:pPr>
    </w:p>
    <w:p w:rsidR="00987437" w:rsidRPr="00987ADD" w:rsidRDefault="00987437"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hAnsi="Arial" w:cs="Arial"/>
          <w:szCs w:val="24"/>
          <w:lang w:eastAsia="pl-PL"/>
        </w:rPr>
      </w:pPr>
    </w:p>
    <w:p w:rsidR="00987ADD" w:rsidRPr="00987ADD" w:rsidRDefault="00987ADD" w:rsidP="00987ADD">
      <w:pPr>
        <w:autoSpaceDE w:val="0"/>
        <w:autoSpaceDN w:val="0"/>
        <w:adjustRightInd w:val="0"/>
        <w:rPr>
          <w:rFonts w:ascii="Arial" w:eastAsia="ArialNarrow" w:hAnsi="Arial" w:cs="Arial"/>
          <w:szCs w:val="24"/>
          <w:lang w:eastAsia="pl-PL"/>
        </w:rPr>
      </w:pPr>
      <w:r w:rsidRPr="00987ADD">
        <w:rPr>
          <w:rFonts w:ascii="Arial" w:hAnsi="Arial" w:cs="Arial"/>
          <w:szCs w:val="24"/>
          <w:lang w:eastAsia="pl-PL"/>
        </w:rPr>
        <w:t xml:space="preserve">……………………, dnia …………..                   </w:t>
      </w:r>
      <w:r w:rsidRPr="00987ADD">
        <w:rPr>
          <w:rFonts w:ascii="Arial" w:eastAsia="ArialNarrow" w:hAnsi="Arial" w:cs="Arial"/>
          <w:szCs w:val="24"/>
          <w:lang w:eastAsia="pl-PL"/>
        </w:rPr>
        <w:t xml:space="preserve">                                </w:t>
      </w:r>
    </w:p>
    <w:p w:rsidR="00987ADD" w:rsidRPr="00987ADD" w:rsidRDefault="00987ADD" w:rsidP="00987ADD">
      <w:pPr>
        <w:autoSpaceDE w:val="0"/>
        <w:autoSpaceDN w:val="0"/>
        <w:adjustRightInd w:val="0"/>
        <w:rPr>
          <w:rFonts w:ascii="Arial" w:eastAsia="ArialNarrow" w:hAnsi="Arial" w:cs="Arial"/>
          <w:szCs w:val="24"/>
          <w:lang w:eastAsia="pl-PL"/>
        </w:rPr>
      </w:pPr>
    </w:p>
    <w:p w:rsidR="00987ADD" w:rsidRPr="00987ADD" w:rsidRDefault="00987ADD" w:rsidP="00987ADD">
      <w:pPr>
        <w:autoSpaceDE w:val="0"/>
        <w:autoSpaceDN w:val="0"/>
        <w:adjustRightInd w:val="0"/>
        <w:jc w:val="center"/>
        <w:rPr>
          <w:rFonts w:ascii="Arial" w:eastAsia="ArialNarrow" w:hAnsi="Arial" w:cs="Arial"/>
          <w:szCs w:val="24"/>
          <w:lang w:eastAsia="pl-PL"/>
        </w:rPr>
      </w:pPr>
      <w:r w:rsidRPr="00987ADD">
        <w:rPr>
          <w:rFonts w:ascii="Arial" w:eastAsia="ArialNarrow" w:hAnsi="Arial" w:cs="Arial"/>
          <w:szCs w:val="24"/>
          <w:lang w:eastAsia="pl-PL"/>
        </w:rPr>
        <w:t xml:space="preserve">                                                 </w:t>
      </w:r>
      <w:r w:rsidRPr="00987ADD">
        <w:rPr>
          <w:rFonts w:ascii="Arial" w:eastAsia="ArialNarrow" w:hAnsi="Arial" w:cs="Arial"/>
          <w:szCs w:val="24"/>
          <w:lang w:eastAsia="pl-PL"/>
        </w:rPr>
        <w:tab/>
      </w:r>
      <w:r w:rsidRPr="00987ADD">
        <w:rPr>
          <w:rFonts w:ascii="Arial" w:eastAsia="ArialNarrow" w:hAnsi="Arial" w:cs="Arial"/>
          <w:szCs w:val="24"/>
          <w:lang w:eastAsia="pl-PL"/>
        </w:rPr>
        <w:tab/>
      </w:r>
      <w:r w:rsidRPr="00987ADD">
        <w:rPr>
          <w:rFonts w:ascii="Arial" w:eastAsia="ArialNarrow" w:hAnsi="Arial" w:cs="Arial"/>
          <w:szCs w:val="24"/>
          <w:lang w:eastAsia="pl-PL"/>
        </w:rPr>
        <w:tab/>
        <w:t xml:space="preserve">  /podpis osoby upoważnionej/</w:t>
      </w:r>
    </w:p>
    <w:p w:rsidR="00987ADD" w:rsidRPr="00987ADD" w:rsidRDefault="00987ADD" w:rsidP="00987ADD">
      <w:pPr>
        <w:jc w:val="both"/>
        <w:rPr>
          <w:rFonts w:ascii="Arial" w:eastAsia="ArialNarrow" w:hAnsi="Arial" w:cs="Arial"/>
          <w:bCs/>
          <w:szCs w:val="24"/>
          <w:lang w:eastAsia="pl-PL"/>
        </w:rPr>
      </w:pPr>
    </w:p>
    <w:p w:rsidR="002D5196" w:rsidRPr="00E415C8" w:rsidRDefault="00E415C8" w:rsidP="00E415C8">
      <w:pPr>
        <w:jc w:val="both"/>
        <w:rPr>
          <w:rFonts w:ascii="Arial" w:eastAsia="ArialNarrow" w:hAnsi="Arial" w:cs="Arial"/>
          <w:bCs/>
          <w:sz w:val="20"/>
          <w:szCs w:val="20"/>
          <w:lang w:eastAsia="pl-PL"/>
        </w:rPr>
      </w:pPr>
      <w:r>
        <w:rPr>
          <w:rFonts w:ascii="Arial" w:eastAsia="ArialNarrow" w:hAnsi="Arial" w:cs="Arial"/>
          <w:bCs/>
          <w:sz w:val="20"/>
          <w:szCs w:val="20"/>
          <w:lang w:eastAsia="pl-PL"/>
        </w:rPr>
        <w:t>*niepotrzebne skreślić</w:t>
      </w:r>
    </w:p>
    <w:p w:rsidR="004D7BBE" w:rsidRPr="002D5196" w:rsidRDefault="004D7BBE" w:rsidP="002D5196">
      <w:pPr>
        <w:suppressAutoHyphens/>
        <w:rPr>
          <w:b/>
          <w:szCs w:val="24"/>
          <w:lang w:eastAsia="ar-SA"/>
        </w:rPr>
      </w:pPr>
    </w:p>
    <w:p w:rsidR="002D5196" w:rsidRPr="002D5196" w:rsidRDefault="002D5196" w:rsidP="002D5196">
      <w:pPr>
        <w:suppressAutoHyphens/>
        <w:jc w:val="right"/>
        <w:rPr>
          <w:b/>
          <w:szCs w:val="24"/>
          <w:lang w:eastAsia="ar-SA"/>
        </w:rPr>
      </w:pPr>
      <w:r>
        <w:rPr>
          <w:b/>
          <w:szCs w:val="24"/>
          <w:lang w:eastAsia="ar-SA"/>
        </w:rPr>
        <w:lastRenderedPageBreak/>
        <w:t>Załącznik 3.5</w:t>
      </w:r>
      <w:r w:rsidRPr="002D5196">
        <w:rPr>
          <w:b/>
          <w:szCs w:val="24"/>
          <w:lang w:eastAsia="ar-SA"/>
        </w:rPr>
        <w:t xml:space="preserve"> do SIWZ</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t xml:space="preserve">            ......................................                                                                                                                                                                               (miejscowość, data)</w:t>
      </w:r>
    </w:p>
    <w:p w:rsidR="002D5196" w:rsidRPr="002D5196" w:rsidRDefault="002D5196" w:rsidP="002D5196">
      <w:pPr>
        <w:suppressAutoHyphens/>
        <w:rPr>
          <w:szCs w:val="24"/>
          <w:lang w:eastAsia="ar-SA"/>
        </w:rPr>
      </w:pPr>
      <w:r w:rsidRPr="002D5196">
        <w:rPr>
          <w:szCs w:val="24"/>
          <w:lang w:eastAsia="ar-SA"/>
        </w:rPr>
        <w:t xml:space="preserve">    ..................</w:t>
      </w:r>
      <w:r w:rsidR="004D7BBE">
        <w:rPr>
          <w:szCs w:val="24"/>
          <w:lang w:eastAsia="ar-SA"/>
        </w:rPr>
        <w:t>..............</w:t>
      </w:r>
      <w:r w:rsidRPr="002D5196">
        <w:rPr>
          <w:szCs w:val="24"/>
          <w:lang w:eastAsia="ar-SA"/>
        </w:rPr>
        <w:t>.............</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rPr>
          <w:szCs w:val="24"/>
          <w:lang w:eastAsia="ar-SA"/>
        </w:rPr>
      </w:pPr>
    </w:p>
    <w:p w:rsidR="002D5196" w:rsidRPr="002D5196" w:rsidRDefault="002D5196" w:rsidP="002D5196">
      <w:pPr>
        <w:suppressAutoHyphens/>
        <w:rPr>
          <w:szCs w:val="24"/>
          <w:lang w:eastAsia="ar-SA"/>
        </w:rPr>
      </w:pP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 xml:space="preserve">Wykaz robót budowlanych wykonanych przez Wykonawcę </w:t>
      </w:r>
    </w:p>
    <w:p w:rsidR="002D5196" w:rsidRPr="002D5196" w:rsidRDefault="002D5196" w:rsidP="002D5196">
      <w:pPr>
        <w:keepLines/>
        <w:suppressAutoHyphens/>
        <w:autoSpaceDE w:val="0"/>
        <w:autoSpaceDN w:val="0"/>
        <w:adjustRightInd w:val="0"/>
        <w:jc w:val="center"/>
        <w:rPr>
          <w:b/>
          <w:bCs/>
          <w:color w:val="000000"/>
          <w:sz w:val="28"/>
          <w:szCs w:val="28"/>
          <w:lang w:eastAsia="ar-SA"/>
        </w:rPr>
      </w:pPr>
      <w:r w:rsidRPr="002D5196">
        <w:rPr>
          <w:b/>
          <w:bCs/>
          <w:color w:val="000000"/>
          <w:sz w:val="28"/>
          <w:szCs w:val="28"/>
          <w:lang w:eastAsia="ar-SA"/>
        </w:rPr>
        <w:t>w okresie ostatnich pięciu lat przed upływem terminu składania ofert, a jeżeli okres prowadzenia działalności jest krótszy – w tym okresie</w:t>
      </w:r>
    </w:p>
    <w:p w:rsidR="002D5196" w:rsidRPr="002D5196" w:rsidRDefault="002D5196" w:rsidP="002D5196">
      <w:pPr>
        <w:suppressAutoHyphens/>
        <w:jc w:val="both"/>
        <w:rPr>
          <w:szCs w:val="24"/>
          <w:lang w:eastAsia="ar-SA"/>
        </w:rPr>
      </w:pPr>
    </w:p>
    <w:tbl>
      <w:tblPr>
        <w:tblW w:w="1013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37"/>
        <w:gridCol w:w="2127"/>
        <w:gridCol w:w="2126"/>
        <w:gridCol w:w="1843"/>
        <w:gridCol w:w="1842"/>
        <w:gridCol w:w="1560"/>
      </w:tblGrid>
      <w:tr w:rsidR="002D5196" w:rsidRPr="002D5196" w:rsidTr="00E07DE0">
        <w:trPr>
          <w:trHeight w:val="705"/>
        </w:trPr>
        <w:tc>
          <w:tcPr>
            <w:tcW w:w="637" w:type="dxa"/>
            <w:tcBorders>
              <w:top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L.p.</w:t>
            </w:r>
          </w:p>
        </w:tc>
        <w:tc>
          <w:tcPr>
            <w:tcW w:w="2127"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Rodzaj zadania</w:t>
            </w:r>
          </w:p>
        </w:tc>
        <w:tc>
          <w:tcPr>
            <w:tcW w:w="2126"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Zamawiający</w:t>
            </w:r>
          </w:p>
        </w:tc>
        <w:tc>
          <w:tcPr>
            <w:tcW w:w="1843"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Wartość</w:t>
            </w:r>
          </w:p>
          <w:p w:rsidR="002D5196" w:rsidRPr="002D5196" w:rsidRDefault="002D5196" w:rsidP="002D5196">
            <w:pPr>
              <w:suppressAutoHyphens/>
              <w:jc w:val="center"/>
              <w:rPr>
                <w:b/>
                <w:bCs/>
                <w:szCs w:val="24"/>
                <w:lang w:eastAsia="ar-SA"/>
              </w:rPr>
            </w:pPr>
            <w:r w:rsidRPr="002D5196">
              <w:rPr>
                <w:b/>
                <w:bCs/>
                <w:szCs w:val="24"/>
                <w:lang w:eastAsia="ar-SA"/>
              </w:rPr>
              <w:t>zadania</w:t>
            </w:r>
          </w:p>
        </w:tc>
        <w:tc>
          <w:tcPr>
            <w:tcW w:w="1842" w:type="dxa"/>
            <w:tcBorders>
              <w:top w:val="single" w:sz="4" w:space="0" w:color="auto"/>
              <w:left w:val="single" w:sz="4" w:space="0" w:color="auto"/>
              <w:bottom w:val="single" w:sz="4" w:space="0" w:color="auto"/>
              <w:right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Miejsce wykonania zadania</w:t>
            </w:r>
          </w:p>
        </w:tc>
        <w:tc>
          <w:tcPr>
            <w:tcW w:w="1560" w:type="dxa"/>
            <w:tcBorders>
              <w:top w:val="single" w:sz="4" w:space="0" w:color="auto"/>
              <w:left w:val="single" w:sz="4" w:space="0" w:color="auto"/>
              <w:bottom w:val="single" w:sz="4" w:space="0" w:color="auto"/>
            </w:tcBorders>
            <w:vAlign w:val="center"/>
          </w:tcPr>
          <w:p w:rsidR="002D5196" w:rsidRPr="002D5196" w:rsidRDefault="002D5196" w:rsidP="002D5196">
            <w:pPr>
              <w:suppressAutoHyphens/>
              <w:jc w:val="center"/>
              <w:rPr>
                <w:b/>
                <w:bCs/>
                <w:szCs w:val="24"/>
                <w:lang w:eastAsia="ar-SA"/>
              </w:rPr>
            </w:pPr>
            <w:r w:rsidRPr="002D5196">
              <w:rPr>
                <w:b/>
                <w:bCs/>
                <w:szCs w:val="24"/>
                <w:lang w:eastAsia="ar-SA"/>
              </w:rPr>
              <w:t>Data</w:t>
            </w:r>
          </w:p>
          <w:p w:rsidR="002D5196" w:rsidRPr="002D5196" w:rsidRDefault="002D5196" w:rsidP="002D5196">
            <w:pPr>
              <w:suppressAutoHyphens/>
              <w:jc w:val="center"/>
              <w:rPr>
                <w:b/>
                <w:bCs/>
                <w:szCs w:val="24"/>
                <w:lang w:eastAsia="ar-SA"/>
              </w:rPr>
            </w:pPr>
            <w:r w:rsidRPr="002D5196">
              <w:rPr>
                <w:b/>
                <w:bCs/>
                <w:szCs w:val="24"/>
                <w:lang w:eastAsia="ar-SA"/>
              </w:rPr>
              <w:t>wykonania zadania</w:t>
            </w:r>
          </w:p>
        </w:tc>
      </w:tr>
      <w:tr w:rsidR="002D5196" w:rsidRPr="002D5196" w:rsidTr="00E07DE0">
        <w:trPr>
          <w:trHeight w:val="615"/>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67"/>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03"/>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6"/>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550"/>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r w:rsidR="002D5196" w:rsidRPr="002D5196" w:rsidTr="00E07DE0">
        <w:trPr>
          <w:trHeight w:val="714"/>
        </w:trPr>
        <w:tc>
          <w:tcPr>
            <w:tcW w:w="637" w:type="dxa"/>
            <w:tcBorders>
              <w:top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7"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842" w:type="dxa"/>
            <w:tcBorders>
              <w:top w:val="single" w:sz="4" w:space="0" w:color="auto"/>
              <w:left w:val="single" w:sz="4" w:space="0" w:color="auto"/>
              <w:bottom w:val="single" w:sz="4" w:space="0" w:color="auto"/>
              <w:right w:val="single" w:sz="4" w:space="0" w:color="auto"/>
            </w:tcBorders>
          </w:tcPr>
          <w:p w:rsidR="002D5196" w:rsidRPr="002D5196" w:rsidRDefault="002D5196" w:rsidP="002D5196">
            <w:pPr>
              <w:suppressAutoHyphens/>
              <w:jc w:val="both"/>
              <w:rPr>
                <w:szCs w:val="24"/>
                <w:lang w:eastAsia="ar-SA"/>
              </w:rPr>
            </w:pPr>
          </w:p>
        </w:tc>
        <w:tc>
          <w:tcPr>
            <w:tcW w:w="1560" w:type="dxa"/>
            <w:tcBorders>
              <w:top w:val="single" w:sz="4" w:space="0" w:color="auto"/>
              <w:left w:val="single" w:sz="4" w:space="0" w:color="auto"/>
              <w:bottom w:val="single" w:sz="4" w:space="0" w:color="auto"/>
            </w:tcBorders>
          </w:tcPr>
          <w:p w:rsidR="002D5196" w:rsidRPr="002D5196" w:rsidRDefault="002D5196"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right"/>
        <w:rPr>
          <w:szCs w:val="24"/>
          <w:lang w:eastAsia="ar-SA"/>
        </w:rPr>
      </w:pPr>
      <w:r w:rsidRPr="002D5196">
        <w:rPr>
          <w:rFonts w:eastAsia="ArialNarrow"/>
          <w:szCs w:val="24"/>
          <w:lang w:eastAsia="pl-PL"/>
        </w:rPr>
        <w:t xml:space="preserve">                     Podpis osoby upoważnionej</w:t>
      </w:r>
    </w:p>
    <w:p w:rsidR="002D5196" w:rsidRPr="002D5196" w:rsidRDefault="002D5196" w:rsidP="002D5196">
      <w:pPr>
        <w:suppressAutoHyphens/>
        <w:jc w:val="right"/>
        <w:rPr>
          <w:b/>
          <w:szCs w:val="24"/>
          <w:lang w:eastAsia="ar-SA"/>
        </w:rPr>
      </w:pPr>
    </w:p>
    <w:p w:rsidR="002D5196" w:rsidRPr="002D5196" w:rsidRDefault="002D5196" w:rsidP="002D5196">
      <w:pPr>
        <w:suppressAutoHyphens/>
        <w:jc w:val="right"/>
        <w:rPr>
          <w:b/>
          <w:szCs w:val="24"/>
          <w:lang w:eastAsia="ar-SA"/>
        </w:rPr>
      </w:pPr>
    </w:p>
    <w:p w:rsidR="002D5196" w:rsidRPr="002D5196" w:rsidRDefault="002D5196" w:rsidP="002D5196">
      <w:pPr>
        <w:suppressAutoHyphens/>
        <w:jc w:val="both"/>
        <w:rPr>
          <w:szCs w:val="24"/>
          <w:u w:val="single"/>
          <w:lang w:eastAsia="ar-SA"/>
        </w:rPr>
      </w:pPr>
      <w:r w:rsidRPr="002D5196">
        <w:rPr>
          <w:b/>
          <w:szCs w:val="24"/>
          <w:lang w:eastAsia="ar-SA"/>
        </w:rPr>
        <w:t>UWAGA !!!</w:t>
      </w:r>
      <w:r w:rsidRPr="002D5196">
        <w:rPr>
          <w:szCs w:val="24"/>
          <w:lang w:eastAsia="ar-SA"/>
        </w:rPr>
        <w:t xml:space="preserve"> Do powyższego załącznika należy załączyć dokumenty potwierdzające, że roboty wskazane w załączniku nr 1 do SIWZ </w:t>
      </w:r>
      <w:r w:rsidRPr="002D5196">
        <w:rPr>
          <w:szCs w:val="24"/>
          <w:u w:val="single"/>
          <w:lang w:eastAsia="ar-SA"/>
        </w:rPr>
        <w:t>zostały wykonane należycie, zgodnie z zasadami sztuki budowlanej i prawidłowo ukończone</w:t>
      </w:r>
    </w:p>
    <w:p w:rsidR="002D5196" w:rsidRPr="002D5196" w:rsidRDefault="002D5196" w:rsidP="002D5196">
      <w:pPr>
        <w:suppressAutoHyphens/>
        <w:jc w:val="center"/>
        <w:rPr>
          <w:sz w:val="20"/>
          <w:szCs w:val="20"/>
          <w:lang w:eastAsia="ar-SA"/>
        </w:rPr>
      </w:pPr>
    </w:p>
    <w:p w:rsidR="002D5196" w:rsidRPr="002D5196" w:rsidRDefault="002D5196" w:rsidP="002D5196">
      <w:pPr>
        <w:suppressAutoHyphens/>
        <w:jc w:val="center"/>
        <w:rPr>
          <w:sz w:val="20"/>
          <w:szCs w:val="20"/>
          <w:lang w:eastAsia="ar-SA"/>
        </w:rPr>
      </w:pPr>
    </w:p>
    <w:p w:rsidR="002D5196" w:rsidRDefault="002D5196" w:rsidP="002D5196">
      <w:r w:rsidRPr="002D5196">
        <w:rPr>
          <w:sz w:val="20"/>
          <w:szCs w:val="20"/>
          <w:lang w:eastAsia="ar-SA"/>
        </w:rPr>
        <w:br w:type="page"/>
      </w:r>
    </w:p>
    <w:p w:rsidR="002D5196" w:rsidRPr="002D5196" w:rsidRDefault="002D5196" w:rsidP="002D5196">
      <w:pPr>
        <w:spacing w:line="360" w:lineRule="auto"/>
        <w:ind w:left="5664" w:firstLine="708"/>
        <w:jc w:val="both"/>
        <w:rPr>
          <w:rFonts w:ascii="Arial" w:hAnsi="Arial" w:cs="Arial"/>
          <w:i/>
          <w:sz w:val="16"/>
          <w:szCs w:val="16"/>
        </w:rPr>
      </w:pPr>
      <w:r w:rsidRPr="002D5196">
        <w:rPr>
          <w:szCs w:val="24"/>
          <w:lang w:eastAsia="pl-PL"/>
        </w:rPr>
        <w:lastRenderedPageBreak/>
        <w:t>Załącznik nr 3</w:t>
      </w:r>
      <w:r>
        <w:rPr>
          <w:szCs w:val="24"/>
          <w:lang w:eastAsia="pl-PL"/>
        </w:rPr>
        <w:t>.6</w:t>
      </w:r>
      <w:r w:rsidRPr="002D5196">
        <w:rPr>
          <w:szCs w:val="24"/>
          <w:lang w:eastAsia="pl-PL"/>
        </w:rPr>
        <w:t xml:space="preserve"> do SIWZ</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rPr>
          <w:b/>
          <w:szCs w:val="24"/>
          <w:lang w:eastAsia="ar-SA"/>
        </w:rPr>
      </w:pPr>
      <w:r w:rsidRPr="002D5196">
        <w:rPr>
          <w:b/>
          <w:szCs w:val="24"/>
          <w:lang w:eastAsia="ar-SA"/>
        </w:rPr>
        <w:t xml:space="preserve">  </w:t>
      </w:r>
    </w:p>
    <w:p w:rsidR="002D5196" w:rsidRPr="002D5196" w:rsidRDefault="002D5196" w:rsidP="002D5196">
      <w:pPr>
        <w:suppressAutoHyphens/>
        <w:jc w:val="right"/>
        <w:rPr>
          <w:szCs w:val="24"/>
          <w:lang w:eastAsia="ar-SA"/>
        </w:rPr>
      </w:pPr>
      <w:r w:rsidRPr="002D5196">
        <w:rPr>
          <w:szCs w:val="24"/>
          <w:lang w:eastAsia="ar-SA"/>
        </w:rPr>
        <w:t>......................................                                                                                                                                                                                   (miejscowość, data)</w:t>
      </w:r>
    </w:p>
    <w:p w:rsidR="002D5196" w:rsidRPr="002D5196" w:rsidRDefault="002D5196" w:rsidP="002D5196">
      <w:pPr>
        <w:suppressAutoHyphens/>
        <w:rPr>
          <w:szCs w:val="24"/>
          <w:lang w:eastAsia="ar-SA"/>
        </w:rPr>
      </w:pPr>
      <w:r w:rsidRPr="002D5196">
        <w:rPr>
          <w:szCs w:val="24"/>
          <w:lang w:eastAsia="ar-SA"/>
        </w:rPr>
        <w:t xml:space="preserve">    ...............................</w:t>
      </w:r>
    </w:p>
    <w:p w:rsidR="002D5196" w:rsidRPr="002D5196" w:rsidRDefault="002D5196" w:rsidP="002D5196">
      <w:pPr>
        <w:suppressAutoHyphens/>
        <w:rPr>
          <w:szCs w:val="24"/>
          <w:lang w:eastAsia="ar-SA"/>
        </w:rPr>
      </w:pPr>
      <w:r w:rsidRPr="002D5196">
        <w:rPr>
          <w:szCs w:val="24"/>
          <w:lang w:eastAsia="ar-SA"/>
        </w:rPr>
        <w:t>(pieczęć firmowa Wykonawcy)</w:t>
      </w:r>
    </w:p>
    <w:p w:rsidR="002D5196" w:rsidRPr="002D5196" w:rsidRDefault="002D5196" w:rsidP="002D5196">
      <w:pPr>
        <w:suppressAutoHyphens/>
        <w:jc w:val="right"/>
        <w:rPr>
          <w:b/>
          <w:szCs w:val="24"/>
          <w:lang w:eastAsia="ar-SA"/>
        </w:rPr>
      </w:pPr>
    </w:p>
    <w:p w:rsidR="002D5196" w:rsidRPr="002D5196" w:rsidRDefault="002D5196" w:rsidP="00467522">
      <w:pPr>
        <w:suppressAutoHyphens/>
        <w:jc w:val="center"/>
        <w:rPr>
          <w:b/>
          <w:sz w:val="28"/>
          <w:szCs w:val="28"/>
          <w:lang w:eastAsia="ar-SA"/>
        </w:rPr>
      </w:pPr>
      <w:r w:rsidRPr="002D5196">
        <w:rPr>
          <w:b/>
          <w:sz w:val="28"/>
          <w:szCs w:val="28"/>
          <w:lang w:eastAsia="ar-SA"/>
        </w:rPr>
        <w:t>Wykaz osób uczestnic</w:t>
      </w:r>
      <w:r w:rsidR="00AD7EB2">
        <w:rPr>
          <w:b/>
          <w:sz w:val="28"/>
          <w:szCs w:val="28"/>
          <w:lang w:eastAsia="ar-SA"/>
        </w:rPr>
        <w:t xml:space="preserve">zących w wykonywaniu zamówienia odpowiedzialnych </w:t>
      </w:r>
      <w:r w:rsidRPr="002D5196">
        <w:rPr>
          <w:b/>
          <w:sz w:val="28"/>
          <w:szCs w:val="28"/>
          <w:lang w:eastAsia="ar-SA"/>
        </w:rPr>
        <w:t>za kiero</w:t>
      </w:r>
      <w:r w:rsidR="004D7BBE">
        <w:rPr>
          <w:b/>
          <w:sz w:val="28"/>
          <w:szCs w:val="28"/>
          <w:lang w:eastAsia="ar-SA"/>
        </w:rPr>
        <w:t>wanie robotami budowlanymi w spe</w:t>
      </w:r>
      <w:r w:rsidR="00987437">
        <w:rPr>
          <w:b/>
          <w:sz w:val="28"/>
          <w:szCs w:val="28"/>
          <w:lang w:eastAsia="ar-SA"/>
        </w:rPr>
        <w:t xml:space="preserve">cjalności </w:t>
      </w:r>
      <w:proofErr w:type="spellStart"/>
      <w:r w:rsidR="00987437">
        <w:rPr>
          <w:b/>
          <w:sz w:val="28"/>
          <w:szCs w:val="28"/>
          <w:lang w:eastAsia="ar-SA"/>
        </w:rPr>
        <w:t>konstrukcyjno</w:t>
      </w:r>
      <w:proofErr w:type="spellEnd"/>
      <w:r w:rsidR="00987437">
        <w:rPr>
          <w:b/>
          <w:sz w:val="28"/>
          <w:szCs w:val="28"/>
          <w:lang w:eastAsia="ar-SA"/>
        </w:rPr>
        <w:t xml:space="preserve"> - budowlanej</w:t>
      </w:r>
      <w:r w:rsidR="0089231E">
        <w:rPr>
          <w:b/>
          <w:sz w:val="28"/>
          <w:szCs w:val="28"/>
          <w:lang w:eastAsia="ar-SA"/>
        </w:rPr>
        <w:t xml:space="preserve"> </w:t>
      </w:r>
      <w:r w:rsidR="00652D03">
        <w:rPr>
          <w:b/>
          <w:sz w:val="28"/>
          <w:szCs w:val="28"/>
          <w:lang w:eastAsia="ar-SA"/>
        </w:rPr>
        <w:t xml:space="preserve">bez ograniczeń; </w:t>
      </w:r>
      <w:r w:rsidR="0089231E">
        <w:rPr>
          <w:b/>
          <w:sz w:val="28"/>
          <w:szCs w:val="28"/>
          <w:lang w:eastAsia="ar-SA"/>
        </w:rPr>
        <w:t>instalacyjnej w zakr</w:t>
      </w:r>
      <w:r w:rsidR="007F2F4A">
        <w:rPr>
          <w:b/>
          <w:sz w:val="28"/>
          <w:szCs w:val="28"/>
          <w:lang w:eastAsia="ar-SA"/>
        </w:rPr>
        <w:t>esie sieci elektrycznej i energetycznej</w:t>
      </w:r>
      <w:r w:rsidR="00987437">
        <w:rPr>
          <w:b/>
          <w:sz w:val="28"/>
          <w:szCs w:val="28"/>
          <w:lang w:eastAsia="ar-SA"/>
        </w:rPr>
        <w:t xml:space="preserve"> bez ograniczeń oraz instalacyjnej w zakresie sieci , instalacji i urządzeń cieplnych, wentylacyjnych, gazowych, wodociągowych i kanalizacyjnych bez ograniczeń</w:t>
      </w:r>
    </w:p>
    <w:p w:rsidR="002D5196" w:rsidRPr="002D5196" w:rsidRDefault="002D5196" w:rsidP="002D5196">
      <w:pPr>
        <w:suppressAutoHyphens/>
        <w:jc w:val="both"/>
        <w:rPr>
          <w:szCs w:val="24"/>
          <w:lang w:eastAsia="ar-SA"/>
        </w:rPr>
      </w:pPr>
    </w:p>
    <w:tbl>
      <w:tblPr>
        <w:tblW w:w="9640" w:type="dxa"/>
        <w:tblInd w:w="-35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702"/>
        <w:gridCol w:w="2126"/>
        <w:gridCol w:w="1843"/>
        <w:gridCol w:w="1843"/>
        <w:gridCol w:w="2126"/>
      </w:tblGrid>
      <w:tr w:rsidR="00AD7EB2" w:rsidRPr="002D5196" w:rsidTr="00AD7EB2">
        <w:tc>
          <w:tcPr>
            <w:tcW w:w="1702" w:type="dxa"/>
            <w:tcBorders>
              <w:top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Imię Nazwisko</w:t>
            </w:r>
          </w:p>
        </w:tc>
        <w:tc>
          <w:tcPr>
            <w:tcW w:w="2126"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Kwalifikacje zawodowe</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Default="00AD7EB2" w:rsidP="002D5196">
            <w:pPr>
              <w:suppressAutoHyphens/>
              <w:jc w:val="center"/>
              <w:rPr>
                <w:b/>
                <w:bCs/>
                <w:szCs w:val="24"/>
                <w:lang w:eastAsia="ar-SA"/>
              </w:rPr>
            </w:pPr>
            <w:r w:rsidRPr="002D5196">
              <w:rPr>
                <w:b/>
                <w:bCs/>
                <w:szCs w:val="24"/>
                <w:lang w:eastAsia="ar-SA"/>
              </w:rPr>
              <w:t xml:space="preserve">Doświadczenie </w:t>
            </w:r>
            <w:r>
              <w:rPr>
                <w:b/>
                <w:bCs/>
                <w:szCs w:val="24"/>
                <w:lang w:eastAsia="ar-SA"/>
              </w:rPr>
              <w:t xml:space="preserve">zawodowe </w:t>
            </w:r>
          </w:p>
          <w:p w:rsidR="00AD7EB2" w:rsidRPr="002D5196" w:rsidRDefault="00AD7EB2" w:rsidP="002D5196">
            <w:pPr>
              <w:suppressAutoHyphens/>
              <w:jc w:val="center"/>
              <w:rPr>
                <w:b/>
                <w:bCs/>
                <w:szCs w:val="24"/>
                <w:lang w:eastAsia="ar-SA"/>
              </w:rPr>
            </w:pPr>
            <w:r>
              <w:rPr>
                <w:b/>
                <w:bCs/>
                <w:szCs w:val="24"/>
                <w:lang w:eastAsia="ar-SA"/>
              </w:rPr>
              <w:t>/w latach/</w:t>
            </w:r>
          </w:p>
        </w:tc>
        <w:tc>
          <w:tcPr>
            <w:tcW w:w="1843" w:type="dxa"/>
            <w:tcBorders>
              <w:top w:val="single" w:sz="4" w:space="0" w:color="auto"/>
              <w:left w:val="single" w:sz="4" w:space="0" w:color="auto"/>
              <w:bottom w:val="single" w:sz="4" w:space="0" w:color="auto"/>
              <w:right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Zakres wykonywanych czynności</w:t>
            </w:r>
          </w:p>
        </w:tc>
        <w:tc>
          <w:tcPr>
            <w:tcW w:w="2126" w:type="dxa"/>
            <w:tcBorders>
              <w:top w:val="single" w:sz="4" w:space="0" w:color="auto"/>
              <w:left w:val="single" w:sz="4" w:space="0" w:color="auto"/>
              <w:bottom w:val="single" w:sz="4" w:space="0" w:color="auto"/>
            </w:tcBorders>
            <w:vAlign w:val="center"/>
          </w:tcPr>
          <w:p w:rsidR="00AD7EB2" w:rsidRPr="002D5196" w:rsidRDefault="00AD7EB2" w:rsidP="002D5196">
            <w:pPr>
              <w:suppressAutoHyphens/>
              <w:jc w:val="center"/>
              <w:rPr>
                <w:b/>
                <w:bCs/>
                <w:szCs w:val="24"/>
                <w:lang w:eastAsia="ar-SA"/>
              </w:rPr>
            </w:pPr>
            <w:r w:rsidRPr="002D5196">
              <w:rPr>
                <w:b/>
                <w:bCs/>
                <w:szCs w:val="24"/>
                <w:lang w:eastAsia="ar-SA"/>
              </w:rPr>
              <w:t xml:space="preserve">Informacja </w:t>
            </w:r>
            <w:r w:rsidRPr="002D5196">
              <w:rPr>
                <w:b/>
                <w:bCs/>
                <w:szCs w:val="24"/>
                <w:lang w:eastAsia="ar-SA"/>
              </w:rPr>
              <w:br/>
              <w:t>o podstawie do dysponowania tymi osobami</w:t>
            </w:r>
          </w:p>
        </w:tc>
      </w:tr>
      <w:tr w:rsidR="00AD7EB2" w:rsidRPr="002D5196" w:rsidTr="00AD7EB2">
        <w:trPr>
          <w:trHeight w:val="702"/>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84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570"/>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615"/>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r w:rsidR="00AD7EB2" w:rsidRPr="002D5196" w:rsidTr="00AD7EB2">
        <w:trPr>
          <w:trHeight w:val="391"/>
        </w:trPr>
        <w:tc>
          <w:tcPr>
            <w:tcW w:w="1702" w:type="dxa"/>
            <w:tcBorders>
              <w:top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1843" w:type="dxa"/>
            <w:tcBorders>
              <w:top w:val="single" w:sz="4" w:space="0" w:color="auto"/>
              <w:left w:val="single" w:sz="4" w:space="0" w:color="auto"/>
              <w:bottom w:val="single" w:sz="4" w:space="0" w:color="auto"/>
              <w:right w:val="single" w:sz="4" w:space="0" w:color="auto"/>
            </w:tcBorders>
          </w:tcPr>
          <w:p w:rsidR="00AD7EB2" w:rsidRPr="002D5196" w:rsidRDefault="00AD7EB2" w:rsidP="002D5196">
            <w:pPr>
              <w:suppressAutoHyphens/>
              <w:jc w:val="both"/>
              <w:rPr>
                <w:szCs w:val="24"/>
                <w:lang w:eastAsia="ar-SA"/>
              </w:rPr>
            </w:pPr>
          </w:p>
        </w:tc>
        <w:tc>
          <w:tcPr>
            <w:tcW w:w="2126" w:type="dxa"/>
            <w:tcBorders>
              <w:top w:val="single" w:sz="4" w:space="0" w:color="auto"/>
              <w:left w:val="single" w:sz="4" w:space="0" w:color="auto"/>
              <w:bottom w:val="single" w:sz="4" w:space="0" w:color="auto"/>
            </w:tcBorders>
          </w:tcPr>
          <w:p w:rsidR="00AD7EB2" w:rsidRPr="002D5196" w:rsidRDefault="00AD7EB2" w:rsidP="002D5196">
            <w:pPr>
              <w:suppressAutoHyphens/>
              <w:jc w:val="both"/>
              <w:rPr>
                <w:szCs w:val="24"/>
                <w:lang w:eastAsia="ar-SA"/>
              </w:rPr>
            </w:pPr>
          </w:p>
        </w:tc>
      </w:tr>
    </w:tbl>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both"/>
        <w:rPr>
          <w:szCs w:val="24"/>
          <w:lang w:eastAsia="ar-SA"/>
        </w:rPr>
      </w:pPr>
    </w:p>
    <w:p w:rsidR="002D5196" w:rsidRPr="002D5196" w:rsidRDefault="002D5196" w:rsidP="002D5196">
      <w:pPr>
        <w:suppressAutoHyphens/>
        <w:jc w:val="right"/>
        <w:rPr>
          <w:szCs w:val="24"/>
          <w:lang w:eastAsia="ar-SA"/>
        </w:rPr>
      </w:pP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t xml:space="preserve">  ..........................................................</w:t>
      </w:r>
    </w:p>
    <w:p w:rsidR="002D5196" w:rsidRPr="002D5196" w:rsidRDefault="002D5196" w:rsidP="002D5196">
      <w:pPr>
        <w:suppressAutoHyphens/>
        <w:jc w:val="both"/>
        <w:rPr>
          <w:rFonts w:eastAsia="ArialNarrow"/>
          <w:szCs w:val="24"/>
          <w:lang w:eastAsia="pl-PL"/>
        </w:rPr>
      </w:pPr>
      <w:r w:rsidRPr="002D5196">
        <w:rPr>
          <w:szCs w:val="24"/>
          <w:lang w:eastAsia="ar-SA"/>
        </w:rPr>
        <w:t xml:space="preserve"> </w:t>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szCs w:val="24"/>
          <w:lang w:eastAsia="ar-SA"/>
        </w:rPr>
        <w:tab/>
      </w:r>
      <w:r w:rsidRPr="002D5196">
        <w:rPr>
          <w:rFonts w:eastAsia="ArialNarrow"/>
          <w:szCs w:val="24"/>
          <w:lang w:eastAsia="pl-PL"/>
        </w:rPr>
        <w:t xml:space="preserve">       </w:t>
      </w:r>
      <w:r>
        <w:rPr>
          <w:rFonts w:eastAsia="ArialNarrow"/>
          <w:szCs w:val="24"/>
          <w:lang w:eastAsia="pl-PL"/>
        </w:rPr>
        <w:t xml:space="preserve">                      </w:t>
      </w:r>
      <w:r w:rsidRPr="002D5196">
        <w:rPr>
          <w:rFonts w:eastAsia="ArialNarrow"/>
          <w:szCs w:val="24"/>
          <w:lang w:eastAsia="pl-PL"/>
        </w:rPr>
        <w:t>Podpis osoby upoważnionej</w:t>
      </w:r>
    </w:p>
    <w:p w:rsidR="002D5196" w:rsidRPr="002D5196" w:rsidRDefault="002D5196" w:rsidP="002D5196">
      <w:pPr>
        <w:suppressAutoHyphens/>
        <w:jc w:val="both"/>
        <w:rPr>
          <w:rFonts w:eastAsia="ArialNarrow"/>
          <w:szCs w:val="24"/>
          <w:lang w:eastAsia="pl-PL"/>
        </w:rPr>
      </w:pPr>
    </w:p>
    <w:p w:rsidR="002D5196" w:rsidRDefault="002D5196">
      <w:r w:rsidRPr="002D5196">
        <w:rPr>
          <w:rFonts w:ascii="Arial" w:hAnsi="Arial" w:cs="Arial"/>
          <w:i/>
          <w:sz w:val="16"/>
          <w:szCs w:val="16"/>
        </w:rPr>
        <w:br w:type="page"/>
      </w:r>
    </w:p>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B45BB5" w:rsidRPr="00B45BB5" w:rsidRDefault="00B45BB5" w:rsidP="00204BFD">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sidRPr="00B45BB5">
              <w:rPr>
                <w:rFonts w:ascii="Arial" w:eastAsia="Arial Unicode MS" w:hAnsi="Arial" w:cs="Arial"/>
                <w:b/>
                <w:bCs/>
                <w:sz w:val="20"/>
                <w:szCs w:val="20"/>
                <w:lang w:eastAsia="pl-PL"/>
              </w:rPr>
              <w:lastRenderedPageBreak/>
              <w:t>Część 4:</w:t>
            </w:r>
            <w:r w:rsidRPr="00B45BB5">
              <w:rPr>
                <w:rFonts w:ascii="Arial" w:eastAsia="Arial Unicode MS" w:hAnsi="Arial" w:cs="Arial"/>
                <w:sz w:val="20"/>
                <w:szCs w:val="20"/>
                <w:lang w:eastAsia="pl-PL"/>
              </w:rPr>
              <w:tab/>
            </w:r>
            <w:r w:rsidRPr="00B45BB5">
              <w:rPr>
                <w:rFonts w:ascii="Arial" w:eastAsia="Arial Unicode MS" w:hAnsi="Arial" w:cs="Arial"/>
                <w:b/>
                <w:sz w:val="20"/>
                <w:szCs w:val="20"/>
                <w:lang w:eastAsia="pl-PL"/>
              </w:rPr>
              <w:t>WZÓR UMOWY</w:t>
            </w:r>
            <w:r w:rsidRPr="00B45BB5">
              <w:rPr>
                <w:rFonts w:ascii="Arial" w:eastAsia="Arial Unicode MS" w:hAnsi="Arial" w:cs="Arial"/>
                <w:sz w:val="20"/>
                <w:szCs w:val="20"/>
                <w:lang w:eastAsia="pl-PL"/>
              </w:rPr>
              <w:t xml:space="preserve"> </w:t>
            </w:r>
          </w:p>
        </w:tc>
      </w:tr>
      <w:tr w:rsidR="00B45BB5" w:rsidRPr="00B45BB5">
        <w:tblPrEx>
          <w:tblCellMar>
            <w:top w:w="0" w:type="dxa"/>
            <w:bottom w:w="0" w:type="dxa"/>
          </w:tblCellMar>
        </w:tblPrEx>
        <w:tc>
          <w:tcPr>
            <w:tcW w:w="9210" w:type="dxa"/>
          </w:tcPr>
          <w:p w:rsidR="00D15D36" w:rsidRPr="00D15D36" w:rsidRDefault="00D15D36" w:rsidP="00FA2037">
            <w:pPr>
              <w:rPr>
                <w:rFonts w:ascii="Arial" w:hAnsi="Arial" w:cs="Arial"/>
                <w:sz w:val="20"/>
                <w:szCs w:val="20"/>
                <w:lang w:eastAsia="pl-PL"/>
              </w:rPr>
            </w:pPr>
          </w:p>
          <w:tbl>
            <w:tblPr>
              <w:tblW w:w="9210" w:type="dxa"/>
              <w:tblLayout w:type="fixed"/>
              <w:tblCellMar>
                <w:left w:w="70" w:type="dxa"/>
                <w:right w:w="70" w:type="dxa"/>
              </w:tblCellMar>
              <w:tblLook w:val="0000" w:firstRow="0" w:lastRow="0" w:firstColumn="0" w:lastColumn="0" w:noHBand="0" w:noVBand="0"/>
            </w:tblPr>
            <w:tblGrid>
              <w:gridCol w:w="9210"/>
            </w:tblGrid>
            <w:tr w:rsidR="004D7BBE" w:rsidRPr="006F4E09" w:rsidTr="006F4E09">
              <w:tblPrEx>
                <w:tblCellMar>
                  <w:top w:w="0" w:type="dxa"/>
                  <w:bottom w:w="0" w:type="dxa"/>
                </w:tblCellMar>
              </w:tblPrEx>
              <w:tc>
                <w:tcPr>
                  <w:tcW w:w="9210" w:type="dxa"/>
                  <w:tcBorders>
                    <w:top w:val="nil"/>
                    <w:left w:val="nil"/>
                    <w:bottom w:val="nil"/>
                    <w:right w:val="nil"/>
                  </w:tcBorders>
                </w:tcPr>
                <w:p w:rsidR="004D7BBE" w:rsidRPr="006F4E09" w:rsidRDefault="004D7BBE" w:rsidP="006F4E09">
                  <w:pPr>
                    <w:jc w:val="right"/>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Somonino dnia …………………..</w:t>
                  </w:r>
                </w:p>
                <w:p w:rsidR="004D7BBE" w:rsidRPr="006F4E09" w:rsidRDefault="004D7BBE" w:rsidP="004D7BBE">
                  <w:pPr>
                    <w:rPr>
                      <w:rFonts w:ascii="Arial" w:hAnsi="Arial" w:cs="Arial"/>
                      <w:sz w:val="20"/>
                      <w:szCs w:val="20"/>
                      <w:shd w:val="clear" w:color="auto" w:fill="FFFFFF"/>
                      <w:lang w:eastAsia="pl-PL"/>
                    </w:rPr>
                  </w:pPr>
                </w:p>
                <w:p w:rsidR="004D7BBE" w:rsidRPr="006F4E09" w:rsidRDefault="00056623" w:rsidP="00FA2037">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UMOWA NR ZP.272.1. … </w:t>
                  </w:r>
                  <w:r w:rsidR="007F2F4A" w:rsidRPr="006F4E09">
                    <w:rPr>
                      <w:rFonts w:ascii="Arial" w:hAnsi="Arial" w:cs="Arial"/>
                      <w:sz w:val="20"/>
                      <w:szCs w:val="20"/>
                      <w:shd w:val="clear" w:color="auto" w:fill="FFFFFF"/>
                      <w:lang w:eastAsia="pl-PL"/>
                    </w:rPr>
                    <w:t>2019</w:t>
                  </w:r>
                  <w:r w:rsidRPr="006F4E09">
                    <w:rPr>
                      <w:rFonts w:ascii="Arial" w:hAnsi="Arial" w:cs="Arial"/>
                      <w:sz w:val="20"/>
                      <w:szCs w:val="20"/>
                      <w:shd w:val="clear" w:color="auto" w:fill="FFFFFF"/>
                      <w:lang w:eastAsia="pl-PL"/>
                    </w:rPr>
                    <w:t>.RS</w:t>
                  </w:r>
                </w:p>
                <w:p w:rsidR="004D7BBE" w:rsidRPr="006F4E09" w:rsidRDefault="004D7BBE" w:rsidP="004D7BBE">
                  <w:pPr>
                    <w:jc w:val="both"/>
                    <w:rPr>
                      <w:rFonts w:ascii="Arial" w:hAnsi="Arial" w:cs="Arial"/>
                      <w:sz w:val="20"/>
                      <w:szCs w:val="20"/>
                      <w:shd w:val="clear" w:color="auto" w:fill="FFFFFF"/>
                      <w:lang w:eastAsia="pl-PL"/>
                    </w:rPr>
                  </w:pPr>
                </w:p>
                <w:p w:rsidR="004D7BBE"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zawarta w dniu ................................................ roku, pomiędzy: Gmina Somonino, 93-314 Somonino, ul. Ceynowy 21, REGON 191675008, NIP: 589-10-31-191, reprezentowaną przez:</w:t>
                  </w:r>
                </w:p>
                <w:p w:rsidR="004D7BBE" w:rsidRPr="006F4E09" w:rsidRDefault="007F2F4A"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Mariana Kowalewskiego</w:t>
                  </w:r>
                  <w:r w:rsidR="004D7BBE" w:rsidRPr="006F4E09">
                    <w:rPr>
                      <w:rFonts w:ascii="Arial" w:hAnsi="Arial" w:cs="Arial"/>
                      <w:sz w:val="20"/>
                      <w:szCs w:val="20"/>
                      <w:shd w:val="clear" w:color="auto" w:fill="FFFFFF"/>
                      <w:lang w:eastAsia="pl-PL"/>
                    </w:rPr>
                    <w:t xml:space="preserve"> – Wójta Gminy Somonino przy kontrasygnacie Cecylii Kitowskiej - Skarbnika Gminy </w:t>
                  </w:r>
                </w:p>
                <w:p w:rsidR="004D7BBE"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zwaną w dalszej części umowy „Zamawiającym”</w:t>
                  </w:r>
                </w:p>
                <w:p w:rsidR="004D7BBE"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a </w:t>
                  </w:r>
                </w:p>
                <w:p w:rsidR="004D7BBE"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w:t>
                  </w:r>
                  <w:r w:rsidRPr="006F4E09">
                    <w:rPr>
                      <w:rFonts w:ascii="Arial" w:hAnsi="Arial" w:cs="Arial"/>
                      <w:sz w:val="20"/>
                      <w:szCs w:val="20"/>
                      <w:shd w:val="clear" w:color="auto" w:fill="FFFFFF"/>
                      <w:lang w:eastAsia="pl-PL"/>
                    </w:rPr>
                    <w:br/>
                    <w:t xml:space="preserve">........................................................................................................................................... </w:t>
                  </w:r>
                  <w:r w:rsidRPr="006F4E09">
                    <w:rPr>
                      <w:rFonts w:ascii="Arial" w:hAnsi="Arial" w:cs="Arial"/>
                      <w:sz w:val="20"/>
                      <w:szCs w:val="20"/>
                      <w:shd w:val="clear" w:color="auto" w:fill="FFFFFF"/>
                      <w:lang w:eastAsia="pl-PL"/>
                    </w:rPr>
                    <w:br/>
                    <w:t xml:space="preserve">zwanym w dalszej części umowy Wykonawcą </w:t>
                  </w:r>
                </w:p>
                <w:p w:rsidR="004D7BBE" w:rsidRPr="006F4E09" w:rsidRDefault="004D7BBE" w:rsidP="004D7BBE">
                  <w:pPr>
                    <w:jc w:val="both"/>
                    <w:rPr>
                      <w:rFonts w:ascii="Arial" w:hAnsi="Arial" w:cs="Arial"/>
                      <w:sz w:val="20"/>
                      <w:szCs w:val="20"/>
                      <w:shd w:val="clear" w:color="auto" w:fill="FFFFFF"/>
                      <w:lang w:eastAsia="pl-PL"/>
                    </w:rPr>
                  </w:pPr>
                </w:p>
                <w:p w:rsidR="00E415C8" w:rsidRPr="006F4E09" w:rsidRDefault="004D7BBE" w:rsidP="00E415C8">
                  <w:pPr>
                    <w:widowControl w:val="0"/>
                    <w:suppressAutoHyphens/>
                    <w:spacing w:before="60" w:after="6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na podstawie dokonanego przez Zamawiającego wyboru oferty złożonej w postępowaniu </w:t>
                  </w:r>
                  <w:r w:rsidRPr="006F4E09">
                    <w:rPr>
                      <w:rFonts w:ascii="Arial" w:hAnsi="Arial" w:cs="Arial"/>
                      <w:sz w:val="20"/>
                      <w:szCs w:val="20"/>
                      <w:shd w:val="clear" w:color="auto" w:fill="FFFFFF"/>
                      <w:lang w:eastAsia="pl-PL"/>
                    </w:rPr>
                    <w:br/>
                    <w:t xml:space="preserve">o udzielenie zamówienia publicznego na </w:t>
                  </w:r>
                  <w:r w:rsidR="00E415C8" w:rsidRPr="006F4E09">
                    <w:rPr>
                      <w:rFonts w:ascii="Arial" w:hAnsi="Arial" w:cs="Arial"/>
                      <w:sz w:val="20"/>
                      <w:szCs w:val="20"/>
                      <w:shd w:val="clear" w:color="auto" w:fill="FFFFFF"/>
                      <w:lang w:eastAsia="pl-PL"/>
                    </w:rPr>
                    <w:t>„Budowę kontenerowych kotłowni gazowych”</w:t>
                  </w:r>
                </w:p>
                <w:p w:rsidR="00056623" w:rsidRPr="006F4E09" w:rsidRDefault="00E415C8" w:rsidP="00056623">
                  <w:pPr>
                    <w:ind w:left="1206" w:hanging="120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Część 1 – Budowa kontenerowej kotłowni gazowej przy budynku Urzędu Gminy w   </w:t>
                  </w:r>
                  <w:r w:rsidR="00056623" w:rsidRPr="006F4E09">
                    <w:rPr>
                      <w:rFonts w:ascii="Arial" w:hAnsi="Arial" w:cs="Arial"/>
                      <w:sz w:val="20"/>
                      <w:szCs w:val="20"/>
                      <w:shd w:val="clear" w:color="auto" w:fill="FFFFFF"/>
                      <w:lang w:eastAsia="pl-PL"/>
                    </w:rPr>
                    <w:t xml:space="preserve">         </w:t>
                  </w:r>
                  <w:r w:rsidRPr="006F4E09">
                    <w:rPr>
                      <w:rFonts w:ascii="Arial" w:hAnsi="Arial" w:cs="Arial"/>
                      <w:sz w:val="20"/>
                      <w:szCs w:val="20"/>
                      <w:shd w:val="clear" w:color="auto" w:fill="FFFFFF"/>
                      <w:lang w:eastAsia="pl-PL"/>
                    </w:rPr>
                    <w:t>Somoninie</w:t>
                  </w:r>
                  <w:r w:rsidR="00056623" w:rsidRPr="006F4E09">
                    <w:rPr>
                      <w:rFonts w:ascii="Arial" w:hAnsi="Arial" w:cs="Arial"/>
                      <w:sz w:val="20"/>
                      <w:szCs w:val="20"/>
                      <w:shd w:val="clear" w:color="auto" w:fill="FFFFFF"/>
                      <w:lang w:eastAsia="pl-PL"/>
                    </w:rPr>
                    <w:t>.</w:t>
                  </w:r>
                </w:p>
                <w:p w:rsidR="00056623" w:rsidRPr="006F4E09" w:rsidRDefault="004D7BBE" w:rsidP="00056623">
                  <w:pPr>
                    <w:ind w:left="1064" w:hanging="113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w:t>
                  </w:r>
                  <w:r w:rsidR="00056623" w:rsidRPr="006F4E09">
                    <w:rPr>
                      <w:rFonts w:ascii="Arial" w:hAnsi="Arial" w:cs="Arial"/>
                      <w:sz w:val="20"/>
                      <w:szCs w:val="20"/>
                      <w:shd w:val="clear" w:color="auto" w:fill="FFFFFF"/>
                      <w:lang w:eastAsia="pl-PL"/>
                    </w:rPr>
                    <w:t>Część 2 – Budowa kontenerowej kotłowni gazowej przy budynku Szkoły Podstawowej w  Somoninie.</w:t>
                  </w:r>
                </w:p>
                <w:p w:rsidR="004D7BBE" w:rsidRPr="006F4E09" w:rsidRDefault="004D7BBE" w:rsidP="00E415C8">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przeprowadzonego w trybie przetargu nieograniczonego zgodnie z ustawą Prawo zamówień publicznych zawarto umowę o następującej treści:</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w:t>
                  </w:r>
                </w:p>
                <w:p w:rsidR="00E415C8" w:rsidRPr="006F4E09" w:rsidRDefault="00056623" w:rsidP="00E415C8">
                  <w:pPr>
                    <w:widowControl w:val="0"/>
                    <w:suppressAutoHyphens/>
                    <w:spacing w:before="60" w:after="6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1. </w:t>
                  </w:r>
                  <w:r w:rsidR="004D7BBE" w:rsidRPr="006F4E09">
                    <w:rPr>
                      <w:rFonts w:ascii="Arial" w:hAnsi="Arial" w:cs="Arial"/>
                      <w:sz w:val="20"/>
                      <w:szCs w:val="20"/>
                      <w:shd w:val="clear" w:color="auto" w:fill="FFFFFF"/>
                      <w:lang w:eastAsia="pl-PL"/>
                    </w:rPr>
                    <w:t xml:space="preserve">W wyniku postępowania o udzielenie zamówienia publicznego w trybie przetargu nieograniczonego na </w:t>
                  </w:r>
                  <w:r w:rsidR="00E415C8" w:rsidRPr="006F4E09">
                    <w:rPr>
                      <w:rFonts w:ascii="Arial" w:hAnsi="Arial" w:cs="Arial"/>
                      <w:sz w:val="20"/>
                      <w:szCs w:val="20"/>
                      <w:shd w:val="clear" w:color="auto" w:fill="FFFFFF"/>
                      <w:lang w:eastAsia="pl-PL"/>
                    </w:rPr>
                    <w:t>„Budowę kontenerowych kotłowni gazowych”</w:t>
                  </w:r>
                </w:p>
                <w:p w:rsidR="00056623" w:rsidRPr="006F4E09" w:rsidRDefault="00056623" w:rsidP="00056623">
                  <w:pPr>
                    <w:ind w:left="1206" w:hanging="120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Część 1 – Budowa kontenerowej kotłowni gazowej przy budynku Urzędu Gminy w            Somoninie.</w:t>
                  </w:r>
                </w:p>
                <w:p w:rsidR="00056623" w:rsidRPr="006F4E09" w:rsidRDefault="00056623" w:rsidP="00056623">
                  <w:pPr>
                    <w:ind w:left="1064" w:hanging="113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Część 2 – Budowa kontenerowej kotłowni gazowej przy budynku Szkoły Podstawowej w  Somoninie.</w:t>
                  </w:r>
                  <w:r w:rsidR="004D7BBE" w:rsidRPr="006F4E09">
                    <w:rPr>
                      <w:rFonts w:ascii="Arial" w:hAnsi="Arial" w:cs="Arial"/>
                      <w:sz w:val="20"/>
                      <w:szCs w:val="20"/>
                      <w:shd w:val="clear" w:color="auto" w:fill="FFFFFF"/>
                      <w:lang w:eastAsia="pl-PL"/>
                    </w:rPr>
                    <w:t xml:space="preserve"> </w:t>
                  </w:r>
                </w:p>
                <w:p w:rsidR="004D7BBE" w:rsidRPr="006F4E09" w:rsidRDefault="00056623" w:rsidP="00056623">
                  <w:pPr>
                    <w:ind w:left="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prowadzone</w:t>
                  </w:r>
                  <w:r w:rsidR="005E1C82" w:rsidRPr="006F4E09">
                    <w:rPr>
                      <w:rFonts w:ascii="Arial" w:hAnsi="Arial" w:cs="Arial"/>
                      <w:sz w:val="20"/>
                      <w:szCs w:val="20"/>
                      <w:shd w:val="clear" w:color="auto" w:fill="FFFFFF"/>
                      <w:lang w:eastAsia="pl-PL"/>
                    </w:rPr>
                    <w:t xml:space="preserve"> w trybie zaprojektuj i wybuduj </w:t>
                  </w:r>
                  <w:r w:rsidR="004D7BBE" w:rsidRPr="006F4E09">
                    <w:rPr>
                      <w:rFonts w:ascii="Arial" w:hAnsi="Arial" w:cs="Arial"/>
                      <w:sz w:val="20"/>
                      <w:szCs w:val="20"/>
                      <w:shd w:val="clear" w:color="auto" w:fill="FFFFFF"/>
                      <w:lang w:eastAsia="pl-PL"/>
                    </w:rPr>
                    <w:t>wybrana została oferta Wykonawcy, która obejmuje:</w:t>
                  </w:r>
                </w:p>
                <w:p w:rsidR="00056623" w:rsidRPr="006F4E09" w:rsidRDefault="00056623" w:rsidP="00056623">
                  <w:pPr>
                    <w:jc w:val="both"/>
                    <w:rPr>
                      <w:rFonts w:ascii="Arial" w:hAnsi="Arial" w:cs="Arial"/>
                      <w:b/>
                      <w:sz w:val="20"/>
                      <w:szCs w:val="20"/>
                      <w:shd w:val="clear" w:color="auto" w:fill="FFFFFF"/>
                      <w:lang w:eastAsia="pl-PL"/>
                    </w:rPr>
                  </w:pPr>
                  <w:r w:rsidRPr="006F4E09">
                    <w:rPr>
                      <w:rFonts w:ascii="Arial" w:hAnsi="Arial" w:cs="Arial"/>
                      <w:b/>
                      <w:sz w:val="20"/>
                      <w:szCs w:val="20"/>
                      <w:shd w:val="clear" w:color="auto" w:fill="FFFFFF"/>
                      <w:lang w:eastAsia="pl-PL"/>
                    </w:rPr>
                    <w:t>Część 1</w:t>
                  </w:r>
                </w:p>
                <w:p w:rsidR="005E1C82" w:rsidRPr="005E1C82" w:rsidRDefault="005E1C82" w:rsidP="005E1C82">
                  <w:pPr>
                    <w:ind w:left="214" w:firstLine="7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1) </w:t>
                  </w:r>
                  <w:r w:rsidRPr="005E1C82">
                    <w:rPr>
                      <w:rFonts w:ascii="Arial" w:hAnsi="Arial" w:cs="Arial"/>
                      <w:sz w:val="20"/>
                      <w:szCs w:val="20"/>
                      <w:shd w:val="clear" w:color="auto" w:fill="FFFFFF"/>
                      <w:lang w:eastAsia="pl-PL"/>
                    </w:rPr>
                    <w:t>Wykonanie dokumentacji projektowej obejmującej;</w:t>
                  </w:r>
                </w:p>
                <w:p w:rsidR="005E1C82" w:rsidRPr="005E1C82" w:rsidRDefault="005E1C82" w:rsidP="005E1C82">
                  <w:pPr>
                    <w:ind w:left="781" w:hanging="497"/>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     </w:t>
                  </w:r>
                  <w:r w:rsidRPr="005E1C82">
                    <w:rPr>
                      <w:rFonts w:ascii="Arial" w:hAnsi="Arial" w:cs="Arial"/>
                      <w:sz w:val="20"/>
                      <w:szCs w:val="20"/>
                      <w:shd w:val="clear" w:color="auto" w:fill="FFFFFF"/>
                      <w:lang w:eastAsia="pl-PL"/>
                    </w:rPr>
                    <w:t>- wykonanie projektu budowlano – wykonawczego,</w:t>
                  </w:r>
                </w:p>
                <w:p w:rsidR="005E1C82" w:rsidRPr="005E1C82" w:rsidRDefault="005E1C82" w:rsidP="005E1C82">
                  <w:pPr>
                    <w:ind w:left="781" w:hanging="497"/>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     </w:t>
                  </w:r>
                  <w:r w:rsidRPr="005E1C82">
                    <w:rPr>
                      <w:rFonts w:ascii="Arial" w:hAnsi="Arial" w:cs="Arial"/>
                      <w:sz w:val="20"/>
                      <w:szCs w:val="20"/>
                      <w:shd w:val="clear" w:color="auto" w:fill="FFFFFF"/>
                      <w:lang w:eastAsia="pl-PL"/>
                    </w:rPr>
                    <w:t xml:space="preserve">- opracowanie </w:t>
                  </w:r>
                  <w:proofErr w:type="spellStart"/>
                  <w:r w:rsidRPr="005E1C82">
                    <w:rPr>
                      <w:rFonts w:ascii="Arial" w:hAnsi="Arial" w:cs="Arial"/>
                      <w:sz w:val="20"/>
                      <w:szCs w:val="20"/>
                      <w:shd w:val="clear" w:color="auto" w:fill="FFFFFF"/>
                      <w:lang w:eastAsia="pl-PL"/>
                    </w:rPr>
                    <w:t>STWiOR</w:t>
                  </w:r>
                  <w:proofErr w:type="spellEnd"/>
                  <w:r w:rsidRPr="005E1C82">
                    <w:rPr>
                      <w:rFonts w:ascii="Arial" w:hAnsi="Arial" w:cs="Arial"/>
                      <w:sz w:val="20"/>
                      <w:szCs w:val="20"/>
                      <w:shd w:val="clear" w:color="auto" w:fill="FFFFFF"/>
                      <w:lang w:eastAsia="pl-PL"/>
                    </w:rPr>
                    <w:t>,</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2) Budowę kontenerowej kotłowni gazowej przy budynku Urzędu Gminy w Somoninie obejmującą:</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roboty rozbiórkowe,</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budowę zewnętrznej instalacji gazowej i zewnętrznej instalacji CO,</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przygotowanie podłoża pod kontener,</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budowę kompletnej kotłowni kontenerowej,</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wykonanie dokumentacji powykonawczej,</w:t>
                  </w:r>
                </w:p>
                <w:p w:rsidR="005E1C82" w:rsidRPr="005E1C82"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serwisowanie wraz z wymianą materiałów eksploatacyjnych w okresie gwarancji, </w:t>
                  </w:r>
                </w:p>
                <w:p w:rsidR="007F2F4A" w:rsidRDefault="005E1C82" w:rsidP="005E1C82">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uzyskanie pozwolenia na użytkowanie obiektu.</w:t>
                  </w:r>
                </w:p>
                <w:p w:rsidR="00056623" w:rsidRDefault="00056623" w:rsidP="005E1C82">
                  <w:pPr>
                    <w:jc w:val="both"/>
                    <w:rPr>
                      <w:rFonts w:ascii="Arial" w:hAnsi="Arial" w:cs="Arial"/>
                      <w:sz w:val="20"/>
                      <w:szCs w:val="20"/>
                      <w:shd w:val="clear" w:color="auto" w:fill="FFFFFF"/>
                      <w:lang w:eastAsia="pl-PL"/>
                    </w:rPr>
                  </w:pPr>
                </w:p>
                <w:p w:rsidR="00056623" w:rsidRPr="006F4E09" w:rsidRDefault="00056623" w:rsidP="005E1C82">
                  <w:pPr>
                    <w:jc w:val="both"/>
                    <w:rPr>
                      <w:rFonts w:ascii="Arial" w:hAnsi="Arial" w:cs="Arial"/>
                      <w:b/>
                      <w:sz w:val="20"/>
                      <w:szCs w:val="20"/>
                      <w:shd w:val="clear" w:color="auto" w:fill="FFFFFF"/>
                      <w:lang w:eastAsia="pl-PL"/>
                    </w:rPr>
                  </w:pPr>
                  <w:r w:rsidRPr="006F4E09">
                    <w:rPr>
                      <w:rFonts w:ascii="Arial" w:hAnsi="Arial" w:cs="Arial"/>
                      <w:b/>
                      <w:sz w:val="20"/>
                      <w:szCs w:val="20"/>
                      <w:shd w:val="clear" w:color="auto" w:fill="FFFFFF"/>
                      <w:lang w:eastAsia="pl-PL"/>
                    </w:rPr>
                    <w:t>Część 2</w:t>
                  </w:r>
                </w:p>
                <w:p w:rsidR="00056623" w:rsidRPr="005E1C82" w:rsidRDefault="00056623" w:rsidP="00056623">
                  <w:pPr>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   </w:t>
                  </w:r>
                  <w:r w:rsidRPr="006F4E09">
                    <w:rPr>
                      <w:rFonts w:ascii="Arial" w:hAnsi="Arial" w:cs="Arial"/>
                      <w:sz w:val="20"/>
                      <w:szCs w:val="20"/>
                      <w:shd w:val="clear" w:color="auto" w:fill="FFFFFF"/>
                      <w:lang w:eastAsia="pl-PL"/>
                    </w:rPr>
                    <w:t xml:space="preserve">1) </w:t>
                  </w:r>
                  <w:r w:rsidRPr="005E1C82">
                    <w:rPr>
                      <w:rFonts w:ascii="Arial" w:hAnsi="Arial" w:cs="Arial"/>
                      <w:sz w:val="20"/>
                      <w:szCs w:val="20"/>
                      <w:shd w:val="clear" w:color="auto" w:fill="FFFFFF"/>
                      <w:lang w:eastAsia="pl-PL"/>
                    </w:rPr>
                    <w:t>Wykonanie dokumentacji projektowej obejmującej;</w:t>
                  </w:r>
                </w:p>
                <w:p w:rsidR="00056623" w:rsidRPr="005E1C82" w:rsidRDefault="00056623" w:rsidP="00056623">
                  <w:pPr>
                    <w:ind w:left="781" w:hanging="497"/>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     </w:t>
                  </w:r>
                  <w:r w:rsidRPr="005E1C82">
                    <w:rPr>
                      <w:rFonts w:ascii="Arial" w:hAnsi="Arial" w:cs="Arial"/>
                      <w:sz w:val="20"/>
                      <w:szCs w:val="20"/>
                      <w:shd w:val="clear" w:color="auto" w:fill="FFFFFF"/>
                      <w:lang w:eastAsia="pl-PL"/>
                    </w:rPr>
                    <w:t>- wykonanie projektu budowlano – wykonawczego,</w:t>
                  </w:r>
                </w:p>
                <w:p w:rsidR="00056623" w:rsidRPr="005E1C82" w:rsidRDefault="00056623" w:rsidP="00056623">
                  <w:pPr>
                    <w:ind w:left="781" w:hanging="497"/>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     </w:t>
                  </w:r>
                  <w:r w:rsidRPr="005E1C82">
                    <w:rPr>
                      <w:rFonts w:ascii="Arial" w:hAnsi="Arial" w:cs="Arial"/>
                      <w:sz w:val="20"/>
                      <w:szCs w:val="20"/>
                      <w:shd w:val="clear" w:color="auto" w:fill="FFFFFF"/>
                      <w:lang w:eastAsia="pl-PL"/>
                    </w:rPr>
                    <w:t xml:space="preserve">- opracowanie </w:t>
                  </w:r>
                  <w:proofErr w:type="spellStart"/>
                  <w:r w:rsidRPr="005E1C82">
                    <w:rPr>
                      <w:rFonts w:ascii="Arial" w:hAnsi="Arial" w:cs="Arial"/>
                      <w:sz w:val="20"/>
                      <w:szCs w:val="20"/>
                      <w:shd w:val="clear" w:color="auto" w:fill="FFFFFF"/>
                      <w:lang w:eastAsia="pl-PL"/>
                    </w:rPr>
                    <w:t>STWiOR</w:t>
                  </w:r>
                  <w:proofErr w:type="spellEnd"/>
                  <w:r w:rsidRPr="005E1C82">
                    <w:rPr>
                      <w:rFonts w:ascii="Arial" w:hAnsi="Arial" w:cs="Arial"/>
                      <w:sz w:val="20"/>
                      <w:szCs w:val="20"/>
                      <w:shd w:val="clear" w:color="auto" w:fill="FFFFFF"/>
                      <w:lang w:eastAsia="pl-PL"/>
                    </w:rPr>
                    <w:t>,</w:t>
                  </w:r>
                </w:p>
                <w:p w:rsidR="00056623" w:rsidRPr="005E1C82"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2) Budowę kontenerowej kotłowni gazowej przy budynku Urzędu Gminy w Somoninie obejmującą:</w:t>
                  </w:r>
                </w:p>
                <w:p w:rsidR="00056623" w:rsidRPr="005E1C82"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roboty rozbiórkowe,</w:t>
                  </w:r>
                </w:p>
                <w:p w:rsidR="00056623" w:rsidRPr="005E1C82"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budowę zewnętrznej instalacji gazowej i zewnętrznej instalacji CO,</w:t>
                  </w:r>
                </w:p>
                <w:p w:rsidR="00056623" w:rsidRPr="005E1C82"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przygotowanie podłoża pod kontener,</w:t>
                  </w:r>
                </w:p>
                <w:p w:rsidR="00056623" w:rsidRPr="005E1C82"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budowę kompletnej kotłowni kontenerowej,</w:t>
                  </w:r>
                </w:p>
                <w:p w:rsidR="00056623" w:rsidRPr="005E1C82"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wykonanie dokumentacji powykonawczej,</w:t>
                  </w:r>
                </w:p>
                <w:p w:rsidR="00056623" w:rsidRPr="005E1C82"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serwisowanie wraz z wymianą materiałów eksploatacyjnych w okresie gwarancji, </w:t>
                  </w:r>
                </w:p>
                <w:p w:rsidR="00056623" w:rsidRDefault="00056623" w:rsidP="00056623">
                  <w:pPr>
                    <w:jc w:val="both"/>
                    <w:rPr>
                      <w:rFonts w:ascii="Arial" w:hAnsi="Arial" w:cs="Arial"/>
                      <w:sz w:val="20"/>
                      <w:szCs w:val="20"/>
                      <w:shd w:val="clear" w:color="auto" w:fill="FFFFFF"/>
                      <w:lang w:eastAsia="pl-PL"/>
                    </w:rPr>
                  </w:pPr>
                  <w:r w:rsidRPr="005E1C82">
                    <w:rPr>
                      <w:rFonts w:ascii="Arial" w:hAnsi="Arial" w:cs="Arial"/>
                      <w:sz w:val="20"/>
                      <w:szCs w:val="20"/>
                      <w:shd w:val="clear" w:color="auto" w:fill="FFFFFF"/>
                      <w:lang w:eastAsia="pl-PL"/>
                    </w:rPr>
                    <w:t xml:space="preserve">          - uzyskanie pozwolenia na użytkowanie obiektu.</w:t>
                  </w:r>
                </w:p>
                <w:p w:rsidR="00056623" w:rsidRPr="006F4E09" w:rsidRDefault="00056623" w:rsidP="005E1C82">
                  <w:pPr>
                    <w:jc w:val="both"/>
                    <w:rPr>
                      <w:rFonts w:ascii="Arial" w:hAnsi="Arial" w:cs="Arial"/>
                      <w:sz w:val="20"/>
                      <w:szCs w:val="20"/>
                      <w:shd w:val="clear" w:color="auto" w:fill="FFFFFF"/>
                      <w:lang w:eastAsia="pl-PL"/>
                    </w:rPr>
                  </w:pPr>
                </w:p>
                <w:p w:rsidR="004D7BBE" w:rsidRPr="006F4E09" w:rsidRDefault="00056623" w:rsidP="00056623">
                  <w:pPr>
                    <w:suppressAutoHyphens/>
                    <w:autoSpaceDE w:val="0"/>
                    <w:autoSpaceDN w:val="0"/>
                    <w:adjustRightInd w:val="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2. </w:t>
                  </w:r>
                  <w:r w:rsidR="004D7BBE" w:rsidRPr="006F4E09">
                    <w:rPr>
                      <w:rFonts w:ascii="Arial" w:hAnsi="Arial" w:cs="Arial"/>
                      <w:sz w:val="20"/>
                      <w:szCs w:val="20"/>
                      <w:shd w:val="clear" w:color="auto" w:fill="FFFFFF"/>
                      <w:lang w:eastAsia="pl-PL"/>
                    </w:rPr>
                    <w:t>Szczegółowy zakres prac oraz określają następujące dokumenty, stanowiące integralną część niniejszej umowy:</w:t>
                  </w:r>
                </w:p>
                <w:p w:rsidR="004D7BBE" w:rsidRPr="006F4E09" w:rsidRDefault="004D7BBE" w:rsidP="004D7BBE">
                  <w:pPr>
                    <w:numPr>
                      <w:ilvl w:val="0"/>
                      <w:numId w:val="32"/>
                    </w:numPr>
                    <w:suppressAutoHyphens/>
                    <w:autoSpaceDE w:val="0"/>
                    <w:autoSpaceDN w:val="0"/>
                    <w:adjustRightInd w:val="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lastRenderedPageBreak/>
                    <w:t xml:space="preserve">Specyfikacja Istotnych Warunków Zamówienia wraz ze stanowiącą jej cześć dokumentacją projektową, </w:t>
                  </w:r>
                </w:p>
                <w:p w:rsidR="004D7BBE" w:rsidRPr="006F4E09" w:rsidRDefault="004D7BBE" w:rsidP="004D7BBE">
                  <w:pPr>
                    <w:numPr>
                      <w:ilvl w:val="0"/>
                      <w:numId w:val="32"/>
                    </w:numPr>
                    <w:suppressAutoHyphens/>
                    <w:autoSpaceDE w:val="0"/>
                    <w:autoSpaceDN w:val="0"/>
                    <w:adjustRightInd w:val="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Oferta Wykonawcy.</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2</w:t>
                  </w:r>
                </w:p>
                <w:p w:rsidR="004D7BBE"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1. Wykonawca zrealizuje przedmiot umowy w terminie do </w:t>
                  </w:r>
                  <w:r w:rsidR="006F4E09" w:rsidRPr="006F4E09">
                    <w:rPr>
                      <w:rFonts w:ascii="Arial" w:hAnsi="Arial" w:cs="Arial"/>
                      <w:sz w:val="20"/>
                      <w:szCs w:val="20"/>
                      <w:shd w:val="clear" w:color="auto" w:fill="FFFFFF"/>
                      <w:lang w:eastAsia="pl-PL"/>
                    </w:rPr>
                    <w:t>dnia</w:t>
                  </w:r>
                  <w:r w:rsidR="008D0D49">
                    <w:rPr>
                      <w:rFonts w:ascii="Arial" w:hAnsi="Arial" w:cs="Arial"/>
                      <w:sz w:val="20"/>
                      <w:szCs w:val="20"/>
                      <w:shd w:val="clear" w:color="auto" w:fill="FFFFFF"/>
                      <w:lang w:eastAsia="pl-PL"/>
                    </w:rPr>
                    <w:t xml:space="preserve">: </w:t>
                  </w:r>
                </w:p>
                <w:p w:rsidR="008D0D49" w:rsidRDefault="008D0D49" w:rsidP="008D0D49">
                  <w:pPr>
                    <w:widowControl w:val="0"/>
                    <w:suppressAutoHyphens/>
                    <w:spacing w:before="60" w:after="60"/>
                    <w:ind w:left="426" w:hanging="426"/>
                    <w:contextualSpacing/>
                    <w:jc w:val="both"/>
                    <w:rPr>
                      <w:rFonts w:ascii="Arial" w:hAnsi="Arial" w:cs="Arial"/>
                      <w:b/>
                      <w:i/>
                      <w:sz w:val="20"/>
                      <w:szCs w:val="20"/>
                    </w:rPr>
                  </w:pPr>
                  <w:r>
                    <w:rPr>
                      <w:rFonts w:ascii="Arial" w:hAnsi="Arial" w:cs="Arial"/>
                      <w:sz w:val="20"/>
                      <w:szCs w:val="20"/>
                      <w:shd w:val="clear" w:color="auto" w:fill="FFFFFF"/>
                      <w:lang w:eastAsia="pl-PL"/>
                    </w:rPr>
                    <w:t xml:space="preserve">    </w:t>
                  </w:r>
                  <w:r>
                    <w:rPr>
                      <w:rFonts w:ascii="Arial" w:hAnsi="Arial" w:cs="Arial"/>
                      <w:bCs/>
                      <w:sz w:val="20"/>
                      <w:szCs w:val="20"/>
                      <w:lang w:eastAsia="pl-PL"/>
                    </w:rPr>
                    <w:t xml:space="preserve">1) zakończenia robót budowlanych - </w:t>
                  </w:r>
                  <w:r>
                    <w:rPr>
                      <w:rFonts w:ascii="Arial" w:hAnsi="Arial" w:cs="Arial"/>
                      <w:b/>
                      <w:bCs/>
                      <w:szCs w:val="24"/>
                      <w:lang w:eastAsia="pl-PL"/>
                    </w:rPr>
                    <w:t>16 grudzień 2019</w:t>
                  </w:r>
                  <w:r w:rsidRPr="002A30DD">
                    <w:rPr>
                      <w:rFonts w:ascii="Arial" w:hAnsi="Arial" w:cs="Arial"/>
                      <w:b/>
                      <w:bCs/>
                      <w:szCs w:val="24"/>
                      <w:lang w:eastAsia="pl-PL"/>
                    </w:rPr>
                    <w:t xml:space="preserve"> rok</w:t>
                  </w:r>
                  <w:r w:rsidRPr="002A30DD">
                    <w:rPr>
                      <w:rFonts w:ascii="Arial" w:hAnsi="Arial" w:cs="Arial"/>
                      <w:bCs/>
                      <w:szCs w:val="24"/>
                      <w:vertAlign w:val="superscript"/>
                      <w:lang w:eastAsia="pl-PL"/>
                    </w:rPr>
                    <w:footnoteReference w:id="10"/>
                  </w:r>
                  <w:r>
                    <w:rPr>
                      <w:rFonts w:ascii="Arial" w:hAnsi="Arial" w:cs="Arial"/>
                      <w:b/>
                      <w:i/>
                      <w:sz w:val="20"/>
                      <w:szCs w:val="20"/>
                    </w:rPr>
                    <w:t xml:space="preserve">      </w:t>
                  </w:r>
                </w:p>
                <w:p w:rsidR="008D0D49" w:rsidRDefault="008D0D49" w:rsidP="008D0D49">
                  <w:pPr>
                    <w:widowControl w:val="0"/>
                    <w:suppressAutoHyphens/>
                    <w:spacing w:before="60" w:after="60"/>
                    <w:ind w:left="426" w:hanging="426"/>
                    <w:contextualSpacing/>
                    <w:jc w:val="both"/>
                    <w:rPr>
                      <w:rFonts w:ascii="Arial" w:hAnsi="Arial" w:cs="Arial"/>
                      <w:b/>
                      <w:bCs/>
                      <w:szCs w:val="24"/>
                      <w:lang w:eastAsia="pl-PL"/>
                    </w:rPr>
                  </w:pPr>
                  <w:r>
                    <w:rPr>
                      <w:rFonts w:ascii="Arial" w:hAnsi="Arial" w:cs="Arial"/>
                      <w:b/>
                      <w:i/>
                      <w:sz w:val="20"/>
                      <w:szCs w:val="20"/>
                    </w:rPr>
                    <w:t xml:space="preserve"> </w:t>
                  </w:r>
                  <w:r>
                    <w:rPr>
                      <w:rFonts w:ascii="Arial" w:hAnsi="Arial" w:cs="Arial"/>
                      <w:sz w:val="20"/>
                      <w:szCs w:val="20"/>
                    </w:rPr>
                    <w:t xml:space="preserve">   2) uzyskania pozwolenia na użytkowanie – </w:t>
                  </w:r>
                  <w:r w:rsidRPr="00941C78">
                    <w:rPr>
                      <w:rFonts w:ascii="Arial" w:hAnsi="Arial" w:cs="Arial"/>
                      <w:b/>
                      <w:bCs/>
                      <w:szCs w:val="24"/>
                      <w:lang w:eastAsia="pl-PL"/>
                    </w:rPr>
                    <w:t xml:space="preserve">31 styczeń 2020 rok </w:t>
                  </w:r>
                </w:p>
                <w:p w:rsidR="008D0D49" w:rsidRPr="008D0D49" w:rsidRDefault="008D0D49" w:rsidP="008D0D49">
                  <w:pPr>
                    <w:widowControl w:val="0"/>
                    <w:suppressAutoHyphens/>
                    <w:spacing w:before="60" w:after="60"/>
                    <w:ind w:left="426" w:hanging="426"/>
                    <w:contextualSpacing/>
                    <w:jc w:val="both"/>
                    <w:rPr>
                      <w:rFonts w:ascii="Arial" w:hAnsi="Arial" w:cs="Arial"/>
                      <w:b/>
                      <w:bCs/>
                      <w:szCs w:val="24"/>
                      <w:lang w:eastAsia="pl-PL"/>
                    </w:rPr>
                  </w:pPr>
                </w:p>
                <w:p w:rsidR="004D7BBE" w:rsidRDefault="004D7BBE" w:rsidP="004D7BBE">
                  <w:pPr>
                    <w:spacing w:after="120"/>
                    <w:ind w:left="284" w:hanging="284"/>
                    <w:jc w:val="both"/>
                    <w:rPr>
                      <w:rFonts w:ascii="Arial" w:hAnsi="Arial" w:cs="Arial"/>
                      <w:sz w:val="20"/>
                      <w:szCs w:val="20"/>
                      <w:shd w:val="clear" w:color="auto" w:fill="FFFFFF"/>
                      <w:lang w:eastAsia="pl-PL"/>
                    </w:rPr>
                  </w:pPr>
                  <w:r w:rsidRPr="00182966">
                    <w:rPr>
                      <w:rFonts w:ascii="Arial" w:hAnsi="Arial" w:cs="Arial"/>
                      <w:sz w:val="20"/>
                      <w:szCs w:val="20"/>
                      <w:shd w:val="clear" w:color="auto" w:fill="FFFFFF"/>
                      <w:lang w:eastAsia="pl-PL"/>
                    </w:rPr>
                    <w:t xml:space="preserve">2. Jeżeli przy wykonywaniu zamówienia na usługi lub roboty budowlane Wykonawca lub Podwykonawca  będzie korzystał z pracy innych osób świadczonej w sposób określony w </w:t>
                  </w:r>
                  <w:hyperlink r:id="rId8" w:anchor="/dokument/16789274#art(22)par(1)" w:tgtFrame="_blank" w:history="1">
                    <w:r w:rsidRPr="006F4E09">
                      <w:rPr>
                        <w:rFonts w:ascii="Arial" w:hAnsi="Arial" w:cs="Arial"/>
                        <w:sz w:val="20"/>
                        <w:szCs w:val="20"/>
                        <w:shd w:val="clear" w:color="auto" w:fill="FFFFFF"/>
                        <w:lang w:eastAsia="pl-PL"/>
                      </w:rPr>
                      <w:t>art. 22 § 1</w:t>
                    </w:r>
                  </w:hyperlink>
                  <w:r w:rsidRPr="00182966">
                    <w:rPr>
                      <w:rFonts w:ascii="Arial" w:hAnsi="Arial" w:cs="Arial"/>
                      <w:sz w:val="20"/>
                      <w:szCs w:val="20"/>
                      <w:shd w:val="clear" w:color="auto" w:fill="FFFFFF"/>
                      <w:lang w:eastAsia="pl-PL"/>
                    </w:rPr>
                    <w:t xml:space="preserve"> ustawy z dnia 26</w:t>
                  </w:r>
                  <w:r>
                    <w:rPr>
                      <w:rFonts w:ascii="Arial" w:hAnsi="Arial" w:cs="Arial"/>
                      <w:sz w:val="20"/>
                      <w:szCs w:val="20"/>
                      <w:shd w:val="clear" w:color="auto" w:fill="FFFFFF"/>
                      <w:lang w:eastAsia="pl-PL"/>
                    </w:rPr>
                    <w:t xml:space="preserve"> czerwca 1974 r. - Kodeks pracy</w:t>
                  </w:r>
                  <w:r w:rsidRPr="00182966">
                    <w:rPr>
                      <w:rFonts w:ascii="Arial" w:hAnsi="Arial" w:cs="Arial"/>
                      <w:sz w:val="20"/>
                      <w:szCs w:val="20"/>
                      <w:shd w:val="clear" w:color="auto" w:fill="FFFFFF"/>
                      <w:lang w:eastAsia="pl-PL"/>
                    </w:rPr>
                    <w:t xml:space="preserve"> - jest zobowiązany zatrudniać te osoby na podstawie umowy o pracę.</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3.</w:t>
                  </w:r>
                  <w:r w:rsidRPr="000D0206">
                    <w:rPr>
                      <w:rFonts w:ascii="Arial" w:hAnsi="Arial" w:cs="Arial"/>
                      <w:sz w:val="20"/>
                      <w:szCs w:val="20"/>
                      <w:shd w:val="clear" w:color="auto" w:fill="FFFFFF"/>
                      <w:lang w:eastAsia="pl-PL"/>
                    </w:rPr>
                    <w:tab/>
                    <w:t xml:space="preserve">Na etapie po zawarciu umowy, a przed przystąpieniem do realizacji robót - Wykonawca w terminie do 5 dni licząc od dnia podpisania umowy będzie zobowiązany do przedstawienia Zamawiającemu dokumentów potwierdzających sposób zatrudnienia osób wykonujących powyższe czynności tj. złożenie oświadczenia, potwierdzającego że osoby te są zatrudnione na podstawie umowy o pracę. Nie przedstawienie we wskazanym terminie ww. oświadczenia, może być podstawą do odstąpienia od umowy przez Zamawiającego z przyczyn leżących po stronie Wykonawcy oraz naliczenia kar umownych, zgodnie z treścią wzoru umowy stanowiącej załącznik do SIWZ. </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4. </w:t>
                  </w:r>
                  <w:r w:rsidRPr="000D0206">
                    <w:rPr>
                      <w:rFonts w:ascii="Arial" w:hAnsi="Arial" w:cs="Arial"/>
                      <w:sz w:val="20"/>
                      <w:szCs w:val="20"/>
                      <w:shd w:val="clear" w:color="auto" w:fill="FFFFFF"/>
                      <w:lang w:eastAsia="pl-PL"/>
                    </w:rPr>
                    <w:t>Na etapie realizacji umowy - Wykonawca na każde pisemne żądanie Zamawiającego w terminie 5 dni roboczych przedkładał będzie Zamawiającemu raport na temat stanu i sposobu zatrudnienia osób zaangażowanych w wykonywanie czynności wskazanych w SIWZ, poprzez złożenie oświadczenia o zatrudnieniu na umowę o pracę, oraz będzie przedkładał dowody odprowadzenia składek ZUS od umów o pracę  zatrudnion</w:t>
                  </w:r>
                  <w:r>
                    <w:rPr>
                      <w:rFonts w:ascii="Arial" w:hAnsi="Arial" w:cs="Arial"/>
                      <w:sz w:val="20"/>
                      <w:szCs w:val="20"/>
                      <w:shd w:val="clear" w:color="auto" w:fill="FFFFFF"/>
                      <w:lang w:eastAsia="pl-PL"/>
                    </w:rPr>
                    <w:t xml:space="preserve">ych osób. </w:t>
                  </w:r>
                  <w:r w:rsidRPr="000D0206">
                    <w:rPr>
                      <w:rFonts w:ascii="Arial" w:hAnsi="Arial" w:cs="Arial"/>
                      <w:sz w:val="20"/>
                      <w:szCs w:val="20"/>
                      <w:shd w:val="clear" w:color="auto" w:fill="FFFFFF"/>
                      <w:lang w:eastAsia="pl-PL"/>
                    </w:rPr>
                    <w:t xml:space="preserve">Na każde żądanie Zamawiającego, w terminie do 2 dni roboczych i w formie przez Zamawiającego określonej, Wykonawca jest zobowiązany udzielić wyjaśnień w powyższym zakresie. </w:t>
                  </w:r>
                </w:p>
                <w:p w:rsidR="000D0206" w:rsidRPr="000D020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5. </w:t>
                  </w:r>
                  <w:r w:rsidRPr="000D0206">
                    <w:rPr>
                      <w:rFonts w:ascii="Arial" w:hAnsi="Arial" w:cs="Arial"/>
                      <w:sz w:val="20"/>
                      <w:szCs w:val="20"/>
                      <w:shd w:val="clear" w:color="auto" w:fill="FFFFFF"/>
                      <w:lang w:eastAsia="pl-PL"/>
                    </w:rPr>
                    <w:t xml:space="preserve">W przypadku nie przedstawienia w terminie informacji, o których mowa w pkt 3.10 SIWZ Wykonawca płacić będzie każdorazowo karę w wysokości 500,- zł. W przypadku nie zatrudnienia przy realizacji wymaganych czynności osób na podstawie umowy o pracę, Wykonawca będzie zobowiązany do zapłacenia kary umownej Zamawiającemu, w wysokości 1 % całkowitego wynagrodzenia, za każdą osobę zatrudnioną w oparciu o inny stosunek prawny niż stosunek pracy. </w:t>
                  </w:r>
                </w:p>
                <w:p w:rsidR="000D0206" w:rsidRPr="00182966" w:rsidRDefault="000D0206" w:rsidP="000D0206">
                  <w:pPr>
                    <w:spacing w:after="120"/>
                    <w:ind w:left="284" w:hanging="284"/>
                    <w:jc w:val="both"/>
                    <w:rPr>
                      <w:rFonts w:ascii="Arial" w:hAnsi="Arial" w:cs="Arial"/>
                      <w:sz w:val="20"/>
                      <w:szCs w:val="20"/>
                      <w:shd w:val="clear" w:color="auto" w:fill="FFFFFF"/>
                      <w:lang w:eastAsia="pl-PL"/>
                    </w:rPr>
                  </w:pPr>
                  <w:r>
                    <w:rPr>
                      <w:rFonts w:ascii="Arial" w:hAnsi="Arial" w:cs="Arial"/>
                      <w:sz w:val="20"/>
                      <w:szCs w:val="20"/>
                      <w:shd w:val="clear" w:color="auto" w:fill="FFFFFF"/>
                      <w:lang w:eastAsia="pl-PL"/>
                    </w:rPr>
                    <w:t xml:space="preserve">6. </w:t>
                  </w:r>
                  <w:r w:rsidRPr="000D0206">
                    <w:rPr>
                      <w:rFonts w:ascii="Arial" w:hAnsi="Arial" w:cs="Arial"/>
                      <w:sz w:val="20"/>
                      <w:szCs w:val="20"/>
                      <w:shd w:val="clear" w:color="auto" w:fill="FFFFFF"/>
                      <w:lang w:eastAsia="pl-PL"/>
                    </w:rPr>
                    <w:t xml:space="preserve">Nie wypełnienie zobowiązań dotyczących zatrudniania osób może być podstawą do wypowiedzenia przez Zamawiającego umowy z przyczyn </w:t>
                  </w:r>
                  <w:r>
                    <w:rPr>
                      <w:rFonts w:ascii="Arial" w:hAnsi="Arial" w:cs="Arial"/>
                      <w:sz w:val="20"/>
                      <w:szCs w:val="20"/>
                      <w:shd w:val="clear" w:color="auto" w:fill="FFFFFF"/>
                      <w:lang w:eastAsia="pl-PL"/>
                    </w:rPr>
                    <w:t>leżących po stronie wykonawcy.</w:t>
                  </w:r>
                </w:p>
                <w:p w:rsidR="004D7BBE" w:rsidRPr="006F4E09" w:rsidRDefault="006D2300" w:rsidP="006D2300">
                  <w:pPr>
                    <w:spacing w:after="12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7. </w:t>
                  </w:r>
                  <w:r w:rsidR="004D7BBE" w:rsidRPr="006F4E09">
                    <w:rPr>
                      <w:rFonts w:ascii="Arial" w:hAnsi="Arial" w:cs="Arial"/>
                      <w:sz w:val="20"/>
                      <w:szCs w:val="20"/>
                      <w:shd w:val="clear" w:color="auto" w:fill="FFFFFF"/>
                      <w:lang w:eastAsia="pl-PL"/>
                    </w:rPr>
                    <w:t xml:space="preserve">Zamawiający ma prawo kontroli wypełnienia przez Wykonawcę lub Podwykonawcę obowiązku, o którym mowa w ust. 2, w szczególności poprzez wstęp na teren budowy, żądanie wyjaśniań oraz dokumentów (w tym w szczególności kopii umów o pracę). </w:t>
                  </w:r>
                </w:p>
                <w:p w:rsidR="004D7BBE" w:rsidRPr="006F4E09" w:rsidRDefault="006D2300" w:rsidP="004D7BBE">
                  <w:pPr>
                    <w:spacing w:after="12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8. </w:t>
                  </w:r>
                  <w:r w:rsidR="004D7BBE" w:rsidRPr="006F4E09">
                    <w:rPr>
                      <w:rFonts w:ascii="Arial" w:hAnsi="Arial" w:cs="Arial"/>
                      <w:sz w:val="20"/>
                      <w:szCs w:val="20"/>
                      <w:shd w:val="clear" w:color="auto" w:fill="FFFFFF"/>
                      <w:lang w:eastAsia="pl-PL"/>
                    </w:rPr>
                    <w:t>Wykonawca zobowiązuje się do posiadania polisy ubezpieczenia, a w przypadku jej braku innego dokumentu potwierdzającego, że Wykonawca jest ubezpieczony od odpowiedzialności cywilnej w zakresie prowadzonej działalności gospodarczej, w tym zgodnej z przedmiotem niniejszej umowy; ubezpieczeniu winny podlegać w szczególności roboty objęte umową, urządzenia oraz wszelkie mienie ruchome związane bezpośrednio z wykonawstwem robót, odpowiedzialność cywilna za szkody oraz następstwa nieszczęśliwych wypadków dotyczące pracowników i osób trzecich, a powstałe w związku z prowadzonymi robotami, w tym także ruchem pojazdów mechanicznych; ubezpieczenie powinno być ważne na cały okres realizacji niniejszego zamówienia; w przypadku, gdy okres aktualnie posiadanego ubezpieczenia kończy się w trakcie trwania realizacji zamówienia, Wykonawca zobowiązany jest do przedłużenia ubezpieczenia OC na warunkach nie gorszych, niż warunki dotychczasowego ubezpieczenia, na okres nie krótszy niż do zakończenia robót; Wykonawca jest zobowiązany do przedstawienia Zamawiającemu polisy lub innego dokumentu potwierdzającego przedłużenie ubezpieczenia OC na ww. warunkach nie później niż na 7 dni przed zakończeniem okresu aktualnego ubezpieczenia. W przypadku nie wywiązania się z obowiązku przedłużenia ubezpieczenia, Zamawiający zawrze taką umowę ubezpieczenia i obciąży Wykonawcę kosztami polisy.</w:t>
                  </w:r>
                </w:p>
                <w:p w:rsidR="00FA2037" w:rsidRDefault="006D2300" w:rsidP="00FA2037">
                  <w:pPr>
                    <w:spacing w:after="12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lastRenderedPageBreak/>
                    <w:t xml:space="preserve">9. </w:t>
                  </w:r>
                  <w:r w:rsidR="004D7BBE" w:rsidRPr="006F4E09">
                    <w:rPr>
                      <w:rFonts w:ascii="Arial" w:hAnsi="Arial" w:cs="Arial"/>
                      <w:sz w:val="20"/>
                      <w:szCs w:val="20"/>
                      <w:shd w:val="clear" w:color="auto" w:fill="FFFFFF"/>
                      <w:lang w:eastAsia="pl-PL"/>
                    </w:rPr>
                    <w:t>Wykonawca ponosi odpowiedzialność za ewentualne szkody wyrządzone osobom trzecim w trakcie realizacji przedmiotu umowy. Wszelkie roszczenia jakie zostaną zgłoszone do zarządcy drogi we wskazanym zakresie, związane z wykonywaniem robót, będą kierowane cel</w:t>
                  </w:r>
                  <w:r w:rsidR="00FA2037">
                    <w:rPr>
                      <w:rFonts w:ascii="Arial" w:hAnsi="Arial" w:cs="Arial"/>
                      <w:sz w:val="20"/>
                      <w:szCs w:val="20"/>
                      <w:shd w:val="clear" w:color="auto" w:fill="FFFFFF"/>
                      <w:lang w:eastAsia="pl-PL"/>
                    </w:rPr>
                    <w:t>em załatwienia do Wykonawcy.</w:t>
                  </w:r>
                </w:p>
                <w:p w:rsidR="004D7BBE" w:rsidRPr="006F4E09" w:rsidRDefault="004D7BBE" w:rsidP="00FA2037">
                  <w:pPr>
                    <w:spacing w:after="120"/>
                    <w:ind w:left="284" w:hanging="284"/>
                    <w:jc w:val="center"/>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3</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Odbiór przedmiotu zamówienia może odbywać się w częściach.</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Na podstawie protokołów częściowych, po całkowitym wykonaniu zamówienia zostanie podpisany protokół końcowy.</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braku zgodności w wykonaniu przedmiotu umowy (dostarczonego sprzętu lub wyposażenia) w stosunku do przedmiotu umowy, za datę wykonania (dostawy) uznaje się datę usunięcia tych niezgodności.</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Termin odbioru końcowego zostanie ustalony przez Zamawiającego na podstawie pisemnego zgłoszenia gotowości do odbioru przez Wykonawcę.</w:t>
                  </w:r>
                </w:p>
                <w:p w:rsidR="004D7BBE" w:rsidRPr="006F4E09" w:rsidRDefault="004D7BBE" w:rsidP="00FA2037">
                  <w:pPr>
                    <w:numPr>
                      <w:ilvl w:val="0"/>
                      <w:numId w:val="20"/>
                    </w:numPr>
                    <w:suppressAutoHyphens/>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Wraz ze zgłoszeniem do odbioru końcowego Wykonawca przekaże Zamawiającemu następujące dokumenty:</w:t>
                  </w:r>
                </w:p>
                <w:p w:rsidR="004D7BBE" w:rsidRPr="006F4E09" w:rsidRDefault="004D7BBE" w:rsidP="00FA2037">
                  <w:pPr>
                    <w:widowControl w:val="0"/>
                    <w:numPr>
                      <w:ilvl w:val="0"/>
                      <w:numId w:val="21"/>
                    </w:numPr>
                    <w:suppressAutoHyphens/>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karty gwarancyjne, o ile zostały wydane przez producenta</w:t>
                  </w:r>
                </w:p>
                <w:p w:rsidR="004D7BBE" w:rsidRPr="006F4E09" w:rsidRDefault="004D7BBE" w:rsidP="00FA2037">
                  <w:pPr>
                    <w:widowControl w:val="0"/>
                    <w:numPr>
                      <w:ilvl w:val="0"/>
                      <w:numId w:val="21"/>
                    </w:numPr>
                    <w:suppressAutoHyphens/>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instrukcje użytkownika,</w:t>
                  </w:r>
                </w:p>
                <w:p w:rsidR="004D7BBE" w:rsidRPr="006F4E09" w:rsidRDefault="004D7BBE" w:rsidP="00FA2037">
                  <w:pPr>
                    <w:widowControl w:val="0"/>
                    <w:numPr>
                      <w:ilvl w:val="0"/>
                      <w:numId w:val="21"/>
                    </w:numPr>
                    <w:suppressAutoHyphens/>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inne niezbędne dokumenty.</w:t>
                  </w:r>
                </w:p>
                <w:p w:rsidR="004D7BBE" w:rsidRPr="006F4E09" w:rsidRDefault="004D7BBE" w:rsidP="004D7BBE">
                  <w:pPr>
                    <w:numPr>
                      <w:ilvl w:val="0"/>
                      <w:numId w:val="20"/>
                    </w:numPr>
                    <w:suppressAutoHyphens/>
                    <w:spacing w:after="24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udziela Zamawiającemu gwarancji na okres ………….. miesięcy zgodnie z formularzem oferty. Bieg terminów gwarancji rozpoczynają się z chwilą podpisania przez Zamawiającego protokołu zdawczo – odbiorczego.</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Gwarancja obejmuje wszystkie wykryte podczas eksploatacji obiektu usterki i wady oraz uszkodzenia powstałe w czasie poprawnego, zgodnego z instrukcją ich użytkowania.</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Okres gwarancji rozpoczyna swój bieg od daty podpisania końcowego Protokołu odbioru wykonania przedmiotu zamówienia przez Zamawiającego i Wykonawcę </w:t>
                  </w:r>
                </w:p>
                <w:p w:rsidR="004D7BBE" w:rsidRPr="006F4E09" w:rsidRDefault="004D7BBE" w:rsidP="004D7BBE">
                  <w:pPr>
                    <w:numPr>
                      <w:ilvl w:val="0"/>
                      <w:numId w:val="20"/>
                    </w:numPr>
                    <w:suppressAutoHyphens/>
                    <w:spacing w:after="120" w:line="276" w:lineRule="auto"/>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Zgłoszenia awarii (usterki) będą przyjmowane przez Wykonawcę:</w:t>
                  </w:r>
                </w:p>
                <w:p w:rsidR="004D7BBE" w:rsidRPr="006F4E09" w:rsidRDefault="004D7BBE" w:rsidP="004D7BBE">
                  <w:pPr>
                    <w:widowControl w:val="0"/>
                    <w:numPr>
                      <w:ilvl w:val="0"/>
                      <w:numId w:val="24"/>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całodobowo faksem pod nr telefonu ……………………………………………………;</w:t>
                  </w:r>
                </w:p>
                <w:p w:rsidR="004D7BBE" w:rsidRPr="006F4E09" w:rsidRDefault="004D7BBE" w:rsidP="004D7BBE">
                  <w:pPr>
                    <w:widowControl w:val="0"/>
                    <w:numPr>
                      <w:ilvl w:val="0"/>
                      <w:numId w:val="22"/>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telefonicznie na numer telefonu …………………………………………….. od poniedziałku do piątku w godz. 8.00 -15.00;</w:t>
                  </w:r>
                </w:p>
                <w:p w:rsidR="004D7BBE" w:rsidRPr="006F4E09" w:rsidRDefault="004D7BBE" w:rsidP="004D7BBE">
                  <w:pPr>
                    <w:widowControl w:val="0"/>
                    <w:numPr>
                      <w:ilvl w:val="0"/>
                      <w:numId w:val="22"/>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całodobowo na adres e-mail …………………………………………</w:t>
                  </w:r>
                </w:p>
                <w:p w:rsidR="004D7BBE" w:rsidRPr="006F4E09" w:rsidRDefault="004D7BBE" w:rsidP="004D7BBE">
                  <w:pPr>
                    <w:widowControl w:val="0"/>
                    <w:numPr>
                      <w:ilvl w:val="0"/>
                      <w:numId w:val="20"/>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przystąpi do usunięcia awarii w ciągu 24 godzin od jej zgłoszenia. Wykonawca zobowiązany jest do naprawy obiektu (sprzętu)  w terminie 5 dni roboczych.</w:t>
                  </w:r>
                </w:p>
                <w:p w:rsidR="004D7BBE" w:rsidRPr="006F4E09" w:rsidRDefault="004D7BBE" w:rsidP="004D7BBE">
                  <w:pPr>
                    <w:widowControl w:val="0"/>
                    <w:numPr>
                      <w:ilvl w:val="0"/>
                      <w:numId w:val="20"/>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 trzykrotnej naprawie tej samej części obiektu (części) Wykonawca wymieni nieodpłatnie to część obiektu (urządzenie) na wolne od wad w terminie nie przekraczającym 14 dni.</w:t>
                  </w:r>
                </w:p>
                <w:p w:rsidR="004D7BBE" w:rsidRPr="006F4E09" w:rsidRDefault="004D7BBE" w:rsidP="004D7BBE">
                  <w:pPr>
                    <w:widowControl w:val="0"/>
                    <w:numPr>
                      <w:ilvl w:val="0"/>
                      <w:numId w:val="20"/>
                    </w:numPr>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Gwarancji nie będą podlegały uszkodzenia  powstałe na skutek :</w:t>
                  </w:r>
                </w:p>
                <w:p w:rsidR="004D7BBE" w:rsidRPr="006F4E09"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działania siły wyższej ( pożar, powódź, inne) po przyjęciu obiektu przez Zamawiającego,</w:t>
                  </w:r>
                </w:p>
                <w:p w:rsidR="004D7BBE" w:rsidRPr="006F4E09"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eksploatacji niezgodnej z przeznaczeniem,</w:t>
                  </w:r>
                </w:p>
                <w:p w:rsidR="004D7BBE" w:rsidRPr="006F4E09"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modyfikacji, przeróbek lub zmian konstrukcyjnych, dokonywanych przez osoby trzecie, bez wiedzy Wykonawcy,</w:t>
                  </w:r>
                </w:p>
                <w:p w:rsidR="004D7BBE" w:rsidRPr="006F4E09" w:rsidRDefault="004D7BBE" w:rsidP="004D7BBE">
                  <w:pPr>
                    <w:widowControl w:val="0"/>
                    <w:numPr>
                      <w:ilvl w:val="0"/>
                      <w:numId w:val="23"/>
                    </w:numPr>
                    <w:tabs>
                      <w:tab w:val="left" w:pos="360"/>
                      <w:tab w:val="left" w:pos="405"/>
                    </w:tabs>
                    <w:suppressAutoHyphens/>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uszkodzeń mechanicznych, powstałych po przyjęciu obiektu przez Zamawiającego. </w:t>
                  </w:r>
                </w:p>
                <w:p w:rsidR="004D7BBE" w:rsidRPr="006F4E09" w:rsidRDefault="00FA2037" w:rsidP="00FA2037">
                  <w:pPr>
                    <w:keepNext/>
                    <w:tabs>
                      <w:tab w:val="left" w:pos="2985"/>
                    </w:tabs>
                    <w:spacing w:before="240" w:after="60"/>
                    <w:jc w:val="center"/>
                    <w:outlineLvl w:val="0"/>
                    <w:rPr>
                      <w:rFonts w:ascii="Arial" w:hAnsi="Arial" w:cs="Arial"/>
                      <w:sz w:val="20"/>
                      <w:szCs w:val="20"/>
                      <w:shd w:val="clear" w:color="auto" w:fill="FFFFFF"/>
                      <w:lang w:eastAsia="pl-PL"/>
                    </w:rPr>
                  </w:pPr>
                  <w:r>
                    <w:rPr>
                      <w:rFonts w:ascii="Arial" w:hAnsi="Arial" w:cs="Arial"/>
                      <w:sz w:val="20"/>
                      <w:szCs w:val="20"/>
                      <w:shd w:val="clear" w:color="auto" w:fill="FFFFFF"/>
                      <w:lang w:eastAsia="pl-PL"/>
                    </w:rPr>
                    <w:t>§ 4</w:t>
                  </w:r>
                </w:p>
                <w:p w:rsidR="004D7BBE" w:rsidRPr="006F4E09" w:rsidRDefault="004D7BBE" w:rsidP="004D7BBE">
                  <w:pPr>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Strony ustalają wynagrodzenie ryczałtowe za wykonanie przedmiotu umowy na:</w:t>
                  </w:r>
                </w:p>
                <w:p w:rsidR="004D7BBE" w:rsidRPr="006F4E09" w:rsidRDefault="006F4E09" w:rsidP="004D7BBE">
                  <w:pPr>
                    <w:spacing w:line="360" w:lineRule="auto"/>
                    <w:jc w:val="both"/>
                    <w:rPr>
                      <w:rFonts w:ascii="Arial" w:hAnsi="Arial" w:cs="Arial"/>
                      <w:sz w:val="20"/>
                      <w:szCs w:val="20"/>
                      <w:shd w:val="clear" w:color="auto" w:fill="FFFFFF"/>
                      <w:lang w:eastAsia="pl-PL"/>
                    </w:rPr>
                  </w:pPr>
                  <w:r w:rsidRPr="006F4E09">
                    <w:rPr>
                      <w:rFonts w:ascii="Arial" w:hAnsi="Arial" w:cs="Arial"/>
                      <w:b/>
                      <w:sz w:val="20"/>
                      <w:szCs w:val="20"/>
                      <w:shd w:val="clear" w:color="auto" w:fill="FFFFFF"/>
                      <w:lang w:eastAsia="pl-PL"/>
                    </w:rPr>
                    <w:t>Część 1</w:t>
                  </w:r>
                  <w:r w:rsidRPr="006F4E09">
                    <w:rPr>
                      <w:rFonts w:ascii="Arial" w:hAnsi="Arial" w:cs="Arial"/>
                      <w:sz w:val="20"/>
                      <w:szCs w:val="20"/>
                      <w:shd w:val="clear" w:color="auto" w:fill="FFFFFF"/>
                      <w:lang w:eastAsia="pl-PL"/>
                    </w:rPr>
                    <w:t xml:space="preserve"> - </w:t>
                  </w:r>
                  <w:r w:rsidR="004D7BBE" w:rsidRPr="006F4E09">
                    <w:rPr>
                      <w:rFonts w:ascii="Arial" w:hAnsi="Arial" w:cs="Arial"/>
                      <w:sz w:val="20"/>
                      <w:szCs w:val="20"/>
                      <w:shd w:val="clear" w:color="auto" w:fill="FFFFFF"/>
                      <w:lang w:eastAsia="pl-PL"/>
                    </w:rPr>
                    <w:t>Cena netto ……………………………………..</w:t>
                  </w:r>
                </w:p>
                <w:p w:rsidR="004D7BBE"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w:t>
                  </w:r>
                  <w:r w:rsidR="004D7BBE" w:rsidRPr="006F4E09">
                    <w:rPr>
                      <w:rFonts w:ascii="Arial" w:hAnsi="Arial" w:cs="Arial"/>
                      <w:sz w:val="20"/>
                      <w:szCs w:val="20"/>
                      <w:shd w:val="clear" w:color="auto" w:fill="FFFFFF"/>
                      <w:lang w:eastAsia="pl-PL"/>
                    </w:rPr>
                    <w:t>VAT (….%) ……………………………………..</w:t>
                  </w:r>
                </w:p>
                <w:p w:rsidR="004D7BBE"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w:t>
                  </w:r>
                  <w:r w:rsidR="004D7BBE" w:rsidRPr="006F4E09">
                    <w:rPr>
                      <w:rFonts w:ascii="Arial" w:hAnsi="Arial" w:cs="Arial"/>
                      <w:sz w:val="20"/>
                      <w:szCs w:val="20"/>
                      <w:shd w:val="clear" w:color="auto" w:fill="FFFFFF"/>
                      <w:lang w:eastAsia="pl-PL"/>
                    </w:rPr>
                    <w:t>Cena brutto ……………………………………</w:t>
                  </w:r>
                </w:p>
                <w:p w:rsidR="004D7BBE"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w:t>
                  </w:r>
                  <w:r w:rsidR="004D7BBE" w:rsidRPr="006F4E09">
                    <w:rPr>
                      <w:rFonts w:ascii="Arial" w:hAnsi="Arial" w:cs="Arial"/>
                      <w:sz w:val="20"/>
                      <w:szCs w:val="20"/>
                      <w:shd w:val="clear" w:color="auto" w:fill="FFFFFF"/>
                      <w:lang w:eastAsia="pl-PL"/>
                    </w:rPr>
                    <w:t>(słownie: ………………………………………………………………………………………)</w:t>
                  </w:r>
                </w:p>
                <w:p w:rsidR="006F4E09" w:rsidRPr="006F4E09" w:rsidRDefault="006F4E09" w:rsidP="006F4E09">
                  <w:pPr>
                    <w:spacing w:line="360" w:lineRule="auto"/>
                    <w:jc w:val="both"/>
                    <w:rPr>
                      <w:rFonts w:ascii="Arial" w:hAnsi="Arial" w:cs="Arial"/>
                      <w:sz w:val="20"/>
                      <w:szCs w:val="20"/>
                      <w:shd w:val="clear" w:color="auto" w:fill="FFFFFF"/>
                      <w:lang w:eastAsia="pl-PL"/>
                    </w:rPr>
                  </w:pPr>
                  <w:r w:rsidRPr="006F4E09">
                    <w:rPr>
                      <w:rFonts w:ascii="Arial" w:hAnsi="Arial" w:cs="Arial"/>
                      <w:b/>
                      <w:sz w:val="20"/>
                      <w:szCs w:val="20"/>
                      <w:shd w:val="clear" w:color="auto" w:fill="FFFFFF"/>
                      <w:lang w:eastAsia="pl-PL"/>
                    </w:rPr>
                    <w:t>Część 2</w:t>
                  </w:r>
                  <w:r w:rsidRPr="006F4E09">
                    <w:rPr>
                      <w:rFonts w:ascii="Arial" w:hAnsi="Arial" w:cs="Arial"/>
                      <w:sz w:val="20"/>
                      <w:szCs w:val="20"/>
                      <w:shd w:val="clear" w:color="auto" w:fill="FFFFFF"/>
                      <w:lang w:eastAsia="pl-PL"/>
                    </w:rPr>
                    <w:t xml:space="preserve"> - Cena netto ……………………………………..</w:t>
                  </w:r>
                </w:p>
                <w:p w:rsidR="006F4E09"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VAT (….%) ……………………………………..</w:t>
                  </w:r>
                </w:p>
                <w:p w:rsidR="006F4E09"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lastRenderedPageBreak/>
                    <w:t xml:space="preserve">                Cena brutto ……………………………………</w:t>
                  </w:r>
                </w:p>
                <w:p w:rsidR="006F4E09" w:rsidRPr="006F4E09" w:rsidRDefault="006F4E09" w:rsidP="006F4E09">
                  <w:pPr>
                    <w:spacing w:line="360" w:lineRule="auto"/>
                    <w:ind w:left="356" w:hanging="356"/>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(słownie: ………………………………………………………………………………………)</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5</w:t>
                  </w:r>
                </w:p>
                <w:p w:rsidR="004D7BBE" w:rsidRPr="006F4E09" w:rsidRDefault="004D7BBE" w:rsidP="00665C4A">
                  <w:pPr>
                    <w:numPr>
                      <w:ilvl w:val="0"/>
                      <w:numId w:val="25"/>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Płatność za roboty nastąpi w ciągu do ……….. dni od dnia doręczenia Zamawiającemu prawidłowo wystawionej faktury VAT na rachunek bankowy Wykonawcy nr ………………………………………………Warunkiem koniecznym, uprawniającym Wykonawcę do wystawienia faktury VAT jest podpisany przez Zamawiającego protokół odbioru bez uwag.</w:t>
                  </w:r>
                </w:p>
                <w:p w:rsidR="004D7BBE" w:rsidRPr="008D0D49" w:rsidRDefault="004D7BBE" w:rsidP="00665C4A">
                  <w:pPr>
                    <w:numPr>
                      <w:ilvl w:val="0"/>
                      <w:numId w:val="25"/>
                    </w:numPr>
                    <w:suppressAutoHyphens/>
                    <w:spacing w:after="120" w:line="276" w:lineRule="auto"/>
                    <w:ind w:left="356" w:hanging="284"/>
                    <w:contextualSpacing/>
                    <w:jc w:val="both"/>
                    <w:rPr>
                      <w:rFonts w:ascii="Arial" w:hAnsi="Arial" w:cs="Arial"/>
                      <w:b/>
                      <w:sz w:val="20"/>
                      <w:szCs w:val="20"/>
                      <w:shd w:val="clear" w:color="auto" w:fill="FFFFFF"/>
                      <w:lang w:eastAsia="pl-PL"/>
                    </w:rPr>
                  </w:pPr>
                  <w:r w:rsidRPr="008D0D49">
                    <w:rPr>
                      <w:rFonts w:ascii="Arial" w:hAnsi="Arial" w:cs="Arial"/>
                      <w:b/>
                      <w:sz w:val="20"/>
                      <w:szCs w:val="20"/>
                      <w:shd w:val="clear" w:color="auto" w:fill="FFFFFF"/>
                      <w:lang w:eastAsia="pl-PL"/>
                    </w:rPr>
                    <w:t>Faktura winna być wystawiona na Zamawiającego jako „Nabywcę”  tj. Gminę Somonino, ul. Ceynowy 21,   83-314 Somonino, NIP: 589-10-31-191 oraz „Odbiorcę” tj. Urząd Gminy Somonino, ul. Ceynowy 21, 83-314 Somonino</w:t>
                  </w:r>
                </w:p>
                <w:p w:rsidR="004D7BBE" w:rsidRPr="006F4E09" w:rsidRDefault="004D7BBE" w:rsidP="00665C4A">
                  <w:pPr>
                    <w:numPr>
                      <w:ilvl w:val="0"/>
                      <w:numId w:val="25"/>
                    </w:numPr>
                    <w:suppressAutoHyphens/>
                    <w:spacing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Podpisanie końcowego Protokołu odbioru robót nastąpi na podstawie podpisanych częściowych protokołów odbioru robót..</w:t>
                  </w:r>
                </w:p>
                <w:p w:rsidR="004D7BBE" w:rsidRPr="006F4E09" w:rsidRDefault="004D7BBE" w:rsidP="00665C4A">
                  <w:pPr>
                    <w:numPr>
                      <w:ilvl w:val="0"/>
                      <w:numId w:val="25"/>
                    </w:numPr>
                    <w:suppressAutoHyphens/>
                    <w:spacing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Wynagrodzenie finansowane jest ze środków budżetu Gminy Somonino.</w:t>
                  </w:r>
                </w:p>
                <w:p w:rsidR="004D7BBE" w:rsidRPr="006F4E09" w:rsidRDefault="004D7BBE" w:rsidP="00665C4A">
                  <w:pPr>
                    <w:numPr>
                      <w:ilvl w:val="0"/>
                      <w:numId w:val="25"/>
                    </w:numPr>
                    <w:suppressAutoHyphens/>
                    <w:spacing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wykonania przez podwykonawcę lub dalszego podwykonawcę zamówienia na roboty budowlane przedmiotu zaakceptowanej przez Zamawiającego umowy o podwykonawstwo, której przedmiotem są roboty budowlane lub przedmiotu przedłożonej Zamawiającemu umowy o podwykonawstwo, której przedmiotem są dostawy lub usługi, płatność należności wynikającej z niniejszej umowy na rzecz Wykonawcy nastąpi po dostarczeniu Zamawiającemu (najpóźniej na 8 dni przed terminem płatności) - oryginału oświadczenia podwykonawcy oraz ewentualnych dalszych podwykonawców, podpisanego przez osoby upoważnione do działania w imieniu podwykonawcy lub dalszych podwykonawców, że otrzymali odpowiednio od Wykonawcy, podwykonawcy lub dalszego podwykonawcy należne im wynagrodzenie.</w:t>
                  </w:r>
                </w:p>
                <w:p w:rsidR="004D7BBE" w:rsidRPr="006F4E09" w:rsidRDefault="004D7BBE" w:rsidP="00665C4A">
                  <w:pPr>
                    <w:numPr>
                      <w:ilvl w:val="0"/>
                      <w:numId w:val="25"/>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 przypadku niedostarczenia oświadczenia podwykonawcy lub dalszych podwykonawców w terminie, o którym mowa ust. 5, wynagrodzenie należne od Zamawiającego Wykonawcy zostanie przelane na rachunek podwykonawcy lub dalszego podwykonawcy wskazany w umowie z podwykonawcą lub dalszym podwykonawcą, do wysokości wynagrodzenia należnego podwykonawcy lub dalszemu podwykonawcy, w terminie do 7 dni od upływu terminu zgłaszania uwag, o którym mowa w ust. 7, z zastrzeżeniem ust. 7 zdanie trzecie. </w:t>
                  </w:r>
                </w:p>
                <w:p w:rsidR="004D7BBE" w:rsidRPr="006F4E09" w:rsidRDefault="004D7BBE" w:rsidP="00665C4A">
                  <w:pPr>
                    <w:numPr>
                      <w:ilvl w:val="0"/>
                      <w:numId w:val="25"/>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Przed dokonaniem bezpośredniej zapłaty na rzecz podwykonawcy lub dalszego podwykonawcy, Zamawiający umożliwi Wykonawcy zgłoszenie pisemnych uwag dotyczących zasadności bezpośredniej zapłaty wynagrodzenia podwykonawcy lub dalszemu podwykonawcy. W tym celu Zamawiający poinformuje o terminie zgłaszania uwag wynoszącym 7 dni od dnia doręczenia tej informacji. W przypadku zgłoszenia uwag w terminie, Zamawiający postąpi zgodnie z art. 143c ust. 5 ustawy – Prawo zamówień publicznych.  </w:t>
                  </w:r>
                </w:p>
                <w:p w:rsidR="004D7BBE" w:rsidRPr="006F4E09" w:rsidRDefault="004D7BBE" w:rsidP="00665C4A">
                  <w:pPr>
                    <w:numPr>
                      <w:ilvl w:val="0"/>
                      <w:numId w:val="25"/>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Bezpośrednia zapłata na rzecz podwykonawcy lub dalszego podwykonawcy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 oraz obejmuje wyłącznie należne wynagrodzenie, bez odsetek, należnych podwykonawcy lub dalszemu podwykonawcy.</w:t>
                  </w:r>
                </w:p>
                <w:p w:rsidR="004D7BBE" w:rsidRPr="006F4E09" w:rsidRDefault="004D7BBE" w:rsidP="00665C4A">
                  <w:pPr>
                    <w:numPr>
                      <w:ilvl w:val="0"/>
                      <w:numId w:val="25"/>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nie może zbywać na rzecz osób trzecich wierzytelności względem Zamawiającego powstałych w wyniku realizacji niniejszej umowy.</w:t>
                  </w:r>
                </w:p>
                <w:p w:rsidR="008D0D49" w:rsidRDefault="004D7BBE" w:rsidP="00665C4A">
                  <w:pPr>
                    <w:numPr>
                      <w:ilvl w:val="0"/>
                      <w:numId w:val="25"/>
                    </w:numPr>
                    <w:suppressAutoHyphens/>
                    <w:spacing w:after="120" w:line="276" w:lineRule="auto"/>
                    <w:ind w:left="356"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Zamawiający dopuszcza fakturowanie częściowe – proporcjonalne do stanu zaawansowania robót zgodnie z harmonogramem rzeczowo - finansowym, w oparciu o częściowe protokoły odbioru robót</w:t>
                  </w:r>
                  <w:r w:rsidR="008D0D49">
                    <w:rPr>
                      <w:rFonts w:ascii="Arial" w:hAnsi="Arial" w:cs="Arial"/>
                      <w:sz w:val="20"/>
                      <w:szCs w:val="20"/>
                      <w:shd w:val="clear" w:color="auto" w:fill="FFFFFF"/>
                      <w:lang w:eastAsia="pl-PL"/>
                    </w:rPr>
                    <w:t>.</w:t>
                  </w:r>
                </w:p>
                <w:p w:rsidR="00FA2037" w:rsidRDefault="004D7BBE" w:rsidP="00FA2037">
                  <w:pPr>
                    <w:numPr>
                      <w:ilvl w:val="0"/>
                      <w:numId w:val="20"/>
                    </w:numPr>
                    <w:tabs>
                      <w:tab w:val="clear" w:pos="720"/>
                      <w:tab w:val="num" w:pos="284"/>
                    </w:tabs>
                    <w:suppressAutoHyphens/>
                    <w:spacing w:after="120" w:line="276" w:lineRule="auto"/>
                    <w:ind w:left="284" w:hanging="284"/>
                    <w:contextualSpacing/>
                    <w:jc w:val="both"/>
                    <w:rPr>
                      <w:rFonts w:ascii="Arial" w:hAnsi="Arial" w:cs="Arial"/>
                      <w:b/>
                      <w:sz w:val="20"/>
                      <w:szCs w:val="20"/>
                      <w:lang w:eastAsia="ar-SA"/>
                    </w:rPr>
                  </w:pPr>
                  <w:r w:rsidRPr="006F4E09">
                    <w:rPr>
                      <w:rFonts w:ascii="Arial" w:hAnsi="Arial" w:cs="Arial"/>
                      <w:sz w:val="20"/>
                      <w:szCs w:val="20"/>
                      <w:shd w:val="clear" w:color="auto" w:fill="FFFFFF"/>
                      <w:lang w:eastAsia="pl-PL"/>
                    </w:rPr>
                    <w:t xml:space="preserve"> </w:t>
                  </w:r>
                  <w:r w:rsidR="00FA2037" w:rsidRPr="00F50B51">
                    <w:rPr>
                      <w:rFonts w:ascii="Arial" w:hAnsi="Arial" w:cs="Arial"/>
                      <w:b/>
                      <w:sz w:val="20"/>
                      <w:szCs w:val="20"/>
                      <w:lang w:eastAsia="ar-SA"/>
                    </w:rPr>
                    <w:t>Wszystkie płatności następować będą w następujących terminach i wielkościach:</w:t>
                  </w:r>
                </w:p>
                <w:p w:rsidR="00FA2037" w:rsidRPr="00F50B51" w:rsidRDefault="00FA2037" w:rsidP="00FA2037">
                  <w:pPr>
                    <w:tabs>
                      <w:tab w:val="num" w:pos="284"/>
                    </w:tabs>
                    <w:suppressAutoHyphens/>
                    <w:spacing w:after="120" w:line="276" w:lineRule="auto"/>
                    <w:ind w:left="284"/>
                    <w:contextualSpacing/>
                    <w:jc w:val="both"/>
                    <w:rPr>
                      <w:rFonts w:ascii="Arial" w:hAnsi="Arial" w:cs="Arial"/>
                      <w:b/>
                      <w:sz w:val="20"/>
                      <w:szCs w:val="20"/>
                      <w:lang w:eastAsia="ar-SA"/>
                    </w:rPr>
                  </w:pPr>
                  <w:r>
                    <w:rPr>
                      <w:rFonts w:ascii="Arial" w:hAnsi="Arial" w:cs="Arial"/>
                      <w:b/>
                      <w:sz w:val="20"/>
                      <w:szCs w:val="20"/>
                      <w:lang w:eastAsia="ar-SA"/>
                    </w:rPr>
                    <w:t xml:space="preserve"> – 95% należności w 2019 roku </w:t>
                  </w:r>
                </w:p>
                <w:p w:rsidR="004D7BBE" w:rsidRPr="00FA2037" w:rsidRDefault="00FA2037" w:rsidP="00FA2037">
                  <w:pPr>
                    <w:tabs>
                      <w:tab w:val="num" w:pos="284"/>
                    </w:tabs>
                    <w:suppressAutoHyphens/>
                    <w:spacing w:after="120" w:line="276" w:lineRule="auto"/>
                    <w:ind w:left="284"/>
                    <w:contextualSpacing/>
                    <w:jc w:val="both"/>
                    <w:rPr>
                      <w:rFonts w:ascii="Arial" w:hAnsi="Arial" w:cs="Arial"/>
                      <w:b/>
                      <w:sz w:val="20"/>
                      <w:szCs w:val="20"/>
                      <w:lang w:eastAsia="ar-SA"/>
                    </w:rPr>
                  </w:pPr>
                  <w:r>
                    <w:rPr>
                      <w:rFonts w:ascii="Arial" w:hAnsi="Arial" w:cs="Arial"/>
                      <w:sz w:val="20"/>
                      <w:szCs w:val="20"/>
                      <w:lang w:eastAsia="ar-SA"/>
                    </w:rPr>
                    <w:t xml:space="preserve">- </w:t>
                  </w:r>
                  <w:r w:rsidRPr="00CE2266">
                    <w:rPr>
                      <w:rFonts w:ascii="Arial" w:hAnsi="Arial" w:cs="Arial"/>
                      <w:b/>
                      <w:sz w:val="20"/>
                      <w:szCs w:val="20"/>
                      <w:lang w:eastAsia="ar-SA"/>
                    </w:rPr>
                    <w:t>pozostała część w 2020 roku</w:t>
                  </w:r>
                </w:p>
                <w:p w:rsidR="004D7BBE" w:rsidRPr="006F4E09" w:rsidRDefault="004D7BBE" w:rsidP="004D7BBE">
                  <w:pPr>
                    <w:suppressAutoHyphens/>
                    <w:spacing w:after="120" w:line="276" w:lineRule="auto"/>
                    <w:ind w:left="720"/>
                    <w:contextualSpacing/>
                    <w:jc w:val="center"/>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6</w:t>
                  </w:r>
                </w:p>
                <w:p w:rsidR="004D7BBE" w:rsidRPr="006F4E09" w:rsidRDefault="004D7BBE" w:rsidP="004D7BBE">
                  <w:pPr>
                    <w:pStyle w:val="Akapitzlist"/>
                    <w:numPr>
                      <w:ilvl w:val="1"/>
                      <w:numId w:val="38"/>
                    </w:numPr>
                    <w:tabs>
                      <w:tab w:val="clear" w:pos="763"/>
                      <w:tab w:val="num" w:pos="284"/>
                    </w:tabs>
                    <w:suppressAutoHyphens/>
                    <w:spacing w:before="0" w:line="240" w:lineRule="auto"/>
                    <w:ind w:left="284" w:hanging="197"/>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Zabezpieczenie należytego wykonania umowy w kwocie ................................. PLN, co stanowi 10% ceny całkowitej podanej w umowie, wniesione zostało Zamawiającemu w  dniu zawarcia </w:t>
                  </w:r>
                  <w:r w:rsidRPr="006F4E09">
                    <w:rPr>
                      <w:rFonts w:ascii="Arial" w:hAnsi="Arial" w:cs="Arial"/>
                      <w:sz w:val="20"/>
                      <w:szCs w:val="20"/>
                      <w:shd w:val="clear" w:color="auto" w:fill="FFFFFF"/>
                      <w:lang w:eastAsia="pl-PL"/>
                    </w:rPr>
                    <w:lastRenderedPageBreak/>
                    <w:t>umowy w pełnej wysokości w formie…………………….</w:t>
                  </w:r>
                </w:p>
                <w:p w:rsidR="004D7BBE" w:rsidRPr="006F4E09" w:rsidRDefault="004D7BBE" w:rsidP="004D7BBE">
                  <w:pPr>
                    <w:numPr>
                      <w:ilvl w:val="1"/>
                      <w:numId w:val="38"/>
                    </w:numPr>
                    <w:tabs>
                      <w:tab w:val="clear" w:pos="763"/>
                      <w:tab w:val="num" w:pos="284"/>
                      <w:tab w:val="num" w:pos="540"/>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Strony dopuszczają możliwość zmiany zabezpieczenia należytego wykonania umowy </w:t>
                  </w:r>
                  <w:r w:rsidRPr="006F4E09">
                    <w:rPr>
                      <w:rFonts w:ascii="Arial" w:hAnsi="Arial" w:cs="Arial"/>
                      <w:sz w:val="20"/>
                      <w:szCs w:val="20"/>
                      <w:shd w:val="clear" w:color="auto" w:fill="FFFFFF"/>
                      <w:lang w:eastAsia="pl-PL"/>
                    </w:rPr>
                    <w:br/>
                    <w:t xml:space="preserve">w trakcie jej realizacji na jedną lub kilka form, o których mowa w art. 148 ust. 1 i ust. </w:t>
                  </w:r>
                  <w:r w:rsidRPr="006F4E09">
                    <w:rPr>
                      <w:rFonts w:ascii="Arial" w:hAnsi="Arial" w:cs="Arial"/>
                      <w:sz w:val="20"/>
                      <w:szCs w:val="20"/>
                      <w:shd w:val="clear" w:color="auto" w:fill="FFFFFF"/>
                      <w:lang w:eastAsia="pl-PL"/>
                    </w:rPr>
                    <w:br/>
                    <w:t>2 ustawy prawo zamówień publicznych.</w:t>
                  </w:r>
                </w:p>
                <w:p w:rsidR="004D7BBE" w:rsidRPr="006F4E09" w:rsidRDefault="004D7BBE" w:rsidP="004D7BBE">
                  <w:pPr>
                    <w:numPr>
                      <w:ilvl w:val="1"/>
                      <w:numId w:val="38"/>
                    </w:numPr>
                    <w:tabs>
                      <w:tab w:val="clear" w:pos="763"/>
                      <w:tab w:val="num" w:pos="284"/>
                      <w:tab w:val="num" w:pos="540"/>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Zabezpieczenie wykonania w formie Gwarancji Należytego Wykonania winno być nieodwołalne, bezwarunkowe i płatne na pierwsze żądanie. </w:t>
                  </w:r>
                </w:p>
                <w:p w:rsidR="004D7BBE" w:rsidRPr="006F4E09" w:rsidRDefault="004D7BBE" w:rsidP="004D7BBE">
                  <w:pPr>
                    <w:numPr>
                      <w:ilvl w:val="1"/>
                      <w:numId w:val="38"/>
                    </w:numPr>
                    <w:tabs>
                      <w:tab w:val="clear" w:pos="763"/>
                      <w:tab w:val="num" w:pos="284"/>
                      <w:tab w:val="num" w:pos="540"/>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Strony ustalają, że wniesione zabezpieczenie należytego wykonania umowy zostanie zwrócone w następujący sposób:</w:t>
                  </w:r>
                </w:p>
                <w:p w:rsidR="004D7BBE" w:rsidRPr="006F4E09" w:rsidRDefault="004D7BBE" w:rsidP="004D7BBE">
                  <w:pPr>
                    <w:widowControl w:val="0"/>
                    <w:numPr>
                      <w:ilvl w:val="0"/>
                      <w:numId w:val="39"/>
                    </w:numPr>
                    <w:shd w:val="clear" w:color="auto" w:fill="FFFFFF"/>
                    <w:tabs>
                      <w:tab w:val="num" w:pos="284"/>
                      <w:tab w:val="num" w:pos="567"/>
                    </w:tabs>
                    <w:suppressAutoHyphens/>
                    <w:ind w:left="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70 % w terminie 30 dni po podpisaniu protokołu odbioru końcowego.</w:t>
                  </w:r>
                </w:p>
                <w:p w:rsidR="004D7BBE" w:rsidRPr="006F4E09" w:rsidRDefault="004D7BBE" w:rsidP="004D7BBE">
                  <w:pPr>
                    <w:widowControl w:val="0"/>
                    <w:shd w:val="clear" w:color="auto" w:fill="FFFFFF"/>
                    <w:tabs>
                      <w:tab w:val="num" w:pos="900"/>
                      <w:tab w:val="num" w:pos="1440"/>
                    </w:tabs>
                    <w:suppressAutoHyphens/>
                    <w:ind w:left="8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b) 30 % w terminie 15 dni po upływie okresu rękojmi za wady.</w:t>
                  </w:r>
                </w:p>
                <w:p w:rsidR="004D7BBE" w:rsidRPr="006F4E09" w:rsidRDefault="004D7BBE" w:rsidP="004D7BBE">
                  <w:pPr>
                    <w:numPr>
                      <w:ilvl w:val="1"/>
                      <w:numId w:val="38"/>
                    </w:numPr>
                    <w:tabs>
                      <w:tab w:val="clear" w:pos="763"/>
                      <w:tab w:val="num" w:pos="284"/>
                      <w:tab w:val="num" w:pos="540"/>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Zamawiający przed skierowaniem roszczenia do instytucji zabezpieczającej wezwie na piśmie Wykonawcę do spełnienia świadczenia, wyznaczając ostateczny termin, zgodnie </w:t>
                  </w:r>
                  <w:r w:rsidRPr="006F4E09">
                    <w:rPr>
                      <w:rFonts w:ascii="Arial" w:hAnsi="Arial" w:cs="Arial"/>
                      <w:sz w:val="20"/>
                      <w:szCs w:val="20"/>
                      <w:shd w:val="clear" w:color="auto" w:fill="FFFFFF"/>
                      <w:lang w:eastAsia="pl-PL"/>
                    </w:rPr>
                    <w:br/>
                    <w:t xml:space="preserve">z </w:t>
                  </w:r>
                  <w:r w:rsidRPr="006F4E09">
                    <w:rPr>
                      <w:rFonts w:ascii="Arial" w:hAnsi="Arial" w:cs="Arial"/>
                      <w:sz w:val="20"/>
                      <w:szCs w:val="20"/>
                      <w:shd w:val="clear" w:color="auto" w:fill="FFFFFF"/>
                      <w:lang w:eastAsia="pl-PL"/>
                    </w:rPr>
                    <w:tab/>
                    <w:t xml:space="preserve">postanowieniami artykułu 8.7. </w:t>
                  </w:r>
                </w:p>
                <w:p w:rsidR="004D7BBE" w:rsidRPr="006F4E09" w:rsidRDefault="004D7BBE" w:rsidP="004D7BBE">
                  <w:pPr>
                    <w:numPr>
                      <w:ilvl w:val="1"/>
                      <w:numId w:val="38"/>
                    </w:numPr>
                    <w:tabs>
                      <w:tab w:val="clear" w:pos="763"/>
                      <w:tab w:val="num" w:pos="284"/>
                    </w:tabs>
                    <w:suppressAutoHyphens/>
                    <w:ind w:left="284" w:hanging="197"/>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nienależytego wykonania przedmiotu umowy zabezpieczenie staje się własnością Zamawiającego i będzie wykorzystane do zgodnego z umową wykonania robót i pokrycia roszczeń z tytułu rękojmi za wykonane roboty.</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7</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może powierzyć, zgodnie z ofertą, wykonanie części zadania podwykonawcom pod warunkiem, że posiadają oni kwalifikacje do ich wykonania.</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Termin zapłaty wynagrodzenia podwykonawcy lub dalszemu podwykonawcy przewidziany w umowie o podwykonawstwo nie może być dłuższy niż 21 dni od dnia doręczenia Wykonawcy, podwykonawcy lub dalszemu podwykonawcy faktury lub rachunku potwierdzających wykonanie zleconej podwykonawcy lub dalszemu podwykonawcy dostawy, usługi lub roboty budowlanej i powinien przypadać, co najmniej na 9 dni przed terminem płatności Zamawiającego na rzecz Wykonawcy.</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Umowa o podwykonawstwo powinna ponadto wskazywać:</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dokładne oznaczenie stron umowy z podaniem </w:t>
                  </w:r>
                  <w:r w:rsidR="00665C4A" w:rsidRPr="006F4E09">
                    <w:rPr>
                      <w:rFonts w:ascii="Arial" w:hAnsi="Arial" w:cs="Arial"/>
                      <w:sz w:val="20"/>
                      <w:szCs w:val="20"/>
                      <w:shd w:val="clear" w:color="auto" w:fill="FFFFFF"/>
                      <w:lang w:eastAsia="pl-PL"/>
                    </w:rPr>
                    <w:t xml:space="preserve">adresów stron i numeru rachunku </w:t>
                  </w:r>
                  <w:r w:rsidRPr="006F4E09">
                    <w:rPr>
                      <w:rFonts w:ascii="Arial" w:hAnsi="Arial" w:cs="Arial"/>
                      <w:sz w:val="20"/>
                      <w:szCs w:val="20"/>
                      <w:shd w:val="clear" w:color="auto" w:fill="FFFFFF"/>
                      <w:lang w:eastAsia="pl-PL"/>
                    </w:rPr>
                    <w:t>bankowego podwykonawcy,</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oświadczenie podwykonawcy, iż zapoznał się z warunkami umowy zawartej pomiędzy   Zamawiającym a Wykonawcą,</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zakres robót objętych umową o podwykonawstwo,</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termin wykonania robót,</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wysokość wynagrodzenia za wykonanie przedmiotu umowy, z zastrzeżeniem, że wysokość wynagrodzenia podwykonawcy nie może przekraczać wysokości wynagrodzenia należnego Wykonawcy za tę część robót, która ma być wykonana przez podwykonawcę, zaś wynagrodzenie należne dalszemu podwykonawcy nie może przekraczać wynagrodzenia należnego podwykonawcy za te prace,  </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zapis o zakazie zatrzymania części należnego wynagrodzenia na zabezpieczenie roszczeń wynikających z rękojmi i gwarancji wykonanych robót przez podwykonawcę lub dalszego podwykonawcy,</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zasady odbioru robót,</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zapis, że przy odbiorach robót przez Wykonawcę, podwykonawcę lub dalszego   podwykonawcę uczestniczy Inspektor Nadzoru wyznaczony przez Zamawiającego oraz  Kierownik Budowy, </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zapis o obowiązku złożenia przez podwykonawcę lub dalszego podwykonawcę niezwłocznie po otrzymaniu należnego wynagrodzenia za wykonane roboty budowlane oświadczenia, że otrzymał należne mu wynagrodzenie za wykonane roboty (Wykonawca dostarczy oświadczenie Zamawiającemu), a w przypadku braku zapłaty wynagrodzenia w terminie w całości lub części o obowiązku niezwłocznego poinformowania Zamawiającego o tym fakcie wraz z kopiami niezapłaconych faktur.</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zapis o zakazie zbywania przez podwykonawcę/ dalszego podwykonawcę wierzytelności powstałych na tle realizacji umowy o podwykonawstwo,</w:t>
                  </w:r>
                </w:p>
                <w:p w:rsidR="004D7BBE" w:rsidRPr="006F4E09" w:rsidRDefault="004D7BBE" w:rsidP="00665C4A">
                  <w:pPr>
                    <w:numPr>
                      <w:ilvl w:val="0"/>
                      <w:numId w:val="30"/>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zapis o obowiązku zatrudniania na podstawie umowy o pracę osób świadczących pracę w warunkach opisanych w § 2 ust. 2 oraz o prawie kontroli przez Zamawiającego spełnienia tego </w:t>
                  </w:r>
                  <w:r w:rsidRPr="006F4E09">
                    <w:rPr>
                      <w:rFonts w:ascii="Arial" w:hAnsi="Arial" w:cs="Arial"/>
                      <w:sz w:val="20"/>
                      <w:szCs w:val="20"/>
                      <w:shd w:val="clear" w:color="auto" w:fill="FFFFFF"/>
                      <w:lang w:eastAsia="pl-PL"/>
                    </w:rPr>
                    <w:lastRenderedPageBreak/>
                    <w:t xml:space="preserve">warunku w sposób określonych w § 2 ust. 3. </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Wykonawca zamierzający zawrzeć lub zmienić umowę o podwykonawstwo, której przedmiotem są roboty budowlane, jest obowiązany do przedłożenia Zamawiającemu projektu tej umowy. Obowiązek ten dotyczy także podwykonawcy i dalszych podwykonawców, przy czym podwykonawca lub dalszy podwykonawca jest obowiązany dołączyć zgodę Wykonawcy na zawarcie lub zmianę umowy o podwykonawstwo o treści zgodnej z projektem umowy. </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Zamawiający może zgłosić pisemne zastrzeżenia do projektu umowy o podwykonawstwo, której przedmiotem są roboty budowlane lub projektu jej zmian – w przypadkach określonych w art. 143b ust. 3 pkt 1 i 2 ustawy Prawo zamówień publicznych, w terminie 14 dni od przedłożenia projektu. Niezgłoszenie pisemnych zastrzeżeń w tym terminie jest jednoznaczne z akceptacją projektu umowy przez Zamawiającego.</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Wykonawca, podwykonawca lub dalszy podwykonawca przedkłada Zamawiającemu poświadczoną za zgodność z oryginałem kopię zawartej umowy o podwykonawstwo, której przedmiotem są roboty budowlane, w terminie 7 dni od dnia jej zawarcia. Zamawiający w terminie 14 dni od przedłożenia kopii tej umowy może zgłosić pisemny sprzeciw w przypadkach określonych w art. 143b ust. 3 pkt 1 i 2 ustawy – Prawo zamówień publicznych. Niezgłoszenie sprzeciwu w tym terminie jest jednoznaczne z akceptacją umowy przez Zamawiającego. </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Wykonawca, podwykonawca lub dalszy podwykonawca przedkłada Zamawiającemu umowę o podwykonawstwo o wartości powyżej 50 000 zł, której przedmiotem są dostawy lub usługi, w każdym przypadku. </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zobowiązany jest zawrzeć w umowie o podwykonawstwo obowiązki podwykonawcy opisane w ust. 2 do ust. 7 w stosunku do dalszych podwykonawców. To samo dotyczy przypadków dalszego podwykonawstwa.</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Niedochowanie terminu płatności na rzecz Podwykonawcy przez Wykonawcę i brak oświadczenia, o którym mowa w § 5 ust. 5 niniejszej umowy spowoduje, przelanie przez Zamawiającego wynagrodzenia należnego Wykonawcy na rzecz Podwykonawcy, do wysokości wynagrodzenia należnego Podwykonawcy od Wykonawcy, na zasadach określonych w § 5. </w:t>
                  </w:r>
                </w:p>
                <w:p w:rsidR="004D7BBE" w:rsidRPr="006F4E09" w:rsidRDefault="004D7BBE" w:rsidP="00665C4A">
                  <w:pPr>
                    <w:numPr>
                      <w:ilvl w:val="0"/>
                      <w:numId w:val="26"/>
                    </w:numPr>
                    <w:suppressAutoHyphens/>
                    <w:spacing w:after="20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Umowa między Wykonawcą a podwykonawcą została zawarta w formie pisemnej pod rygorem nieważności.</w:t>
                  </w:r>
                </w:p>
                <w:p w:rsidR="004D7BBE" w:rsidRPr="006F4E09" w:rsidRDefault="004D7BBE" w:rsidP="00665C4A">
                  <w:pPr>
                    <w:numPr>
                      <w:ilvl w:val="0"/>
                      <w:numId w:val="26"/>
                    </w:numPr>
                    <w:suppressAutoHyphens/>
                    <w:spacing w:after="12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Do zawarcia przez podwykonawcę umowy z dalszym podwykonawcą jest wymagana zgoda Zamawiającego i Wykonawcy.</w:t>
                  </w:r>
                </w:p>
                <w:p w:rsidR="004D7BBE" w:rsidRPr="006F4E09" w:rsidRDefault="004D7BBE" w:rsidP="00665C4A">
                  <w:pPr>
                    <w:numPr>
                      <w:ilvl w:val="0"/>
                      <w:numId w:val="26"/>
                    </w:numPr>
                    <w:suppressAutoHyphens/>
                    <w:spacing w:after="12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Wykonanie prac w podwykonawstwie nie zwalania Wykonawcy z odpowiedzialności za wykonanie obowiązków wynikających z umowy i obowiązujących przepisów prawa. Wykonawca odpowiada za działania i zaniechania podwykonawców jak za własne.</w:t>
                  </w:r>
                </w:p>
                <w:p w:rsidR="004D7BBE" w:rsidRPr="006F4E09" w:rsidRDefault="004D7BBE" w:rsidP="00665C4A">
                  <w:pPr>
                    <w:numPr>
                      <w:ilvl w:val="0"/>
                      <w:numId w:val="26"/>
                    </w:numPr>
                    <w:suppressAutoHyphens/>
                    <w:spacing w:after="120" w:line="276" w:lineRule="auto"/>
                    <w:ind w:left="214" w:hanging="21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oświadcza, iż:</w:t>
                  </w:r>
                </w:p>
                <w:p w:rsidR="004D7BBE" w:rsidRPr="006F4E09" w:rsidRDefault="004D7BBE" w:rsidP="00665C4A">
                  <w:pPr>
                    <w:numPr>
                      <w:ilvl w:val="0"/>
                      <w:numId w:val="27"/>
                    </w:numPr>
                    <w:tabs>
                      <w:tab w:val="left" w:pos="426"/>
                    </w:tabs>
                    <w:autoSpaceDE w:val="0"/>
                    <w:spacing w:after="12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pełni odpowiada za realizowany przedmiot umowy,</w:t>
                  </w:r>
                </w:p>
                <w:p w:rsidR="004D7BBE" w:rsidRPr="006F4E09" w:rsidRDefault="004D7BBE" w:rsidP="00665C4A">
                  <w:pPr>
                    <w:numPr>
                      <w:ilvl w:val="0"/>
                      <w:numId w:val="27"/>
                    </w:numPr>
                    <w:tabs>
                      <w:tab w:val="left" w:pos="426"/>
                    </w:tabs>
                    <w:autoSpaceDE w:val="0"/>
                    <w:spacing w:after="12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przed złożeniem oferty zapoznał się ze wszystkimi warunkami, które są niezbędne do wykonywania przez niego przedmiotu umowy bez konieczności ponoszenia przez Zamawiającego jakichkolwiek dodatkowych kosztów, w tym zapoznał się z lokalizacją miejsc realizacji zamówienia, objętych przedmiotem umowy, zawartych w SIWZ. </w:t>
                  </w:r>
                </w:p>
                <w:p w:rsidR="004D7BBE" w:rsidRPr="006F4E09" w:rsidRDefault="004D7BBE" w:rsidP="00665C4A">
                  <w:pPr>
                    <w:numPr>
                      <w:ilvl w:val="0"/>
                      <w:numId w:val="27"/>
                    </w:numPr>
                    <w:tabs>
                      <w:tab w:val="left" w:pos="426"/>
                    </w:tabs>
                    <w:autoSpaceDE w:val="0"/>
                    <w:spacing w:after="12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Jego pracownicy posiadają doświadczenie i kwalifikacje niezbędne do wykonywania czynności objętych przedmiotem umowy.</w:t>
                  </w:r>
                </w:p>
                <w:p w:rsidR="004D7BBE" w:rsidRPr="006F4E09" w:rsidRDefault="004D7BBE" w:rsidP="00665C4A">
                  <w:pPr>
                    <w:numPr>
                      <w:ilvl w:val="0"/>
                      <w:numId w:val="27"/>
                    </w:numPr>
                    <w:tabs>
                      <w:tab w:val="left" w:pos="426"/>
                    </w:tabs>
                    <w:autoSpaceDE w:val="0"/>
                    <w:spacing w:after="120"/>
                    <w:ind w:left="214" w:hanging="21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Ponosi pełną odpowiedzialność za prace wykonane przy pomocy Podwykonawcy.</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8</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1. Odpowiedzialnym za realizację zamówienia po stronie Wykonawcy będzie :</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lastRenderedPageBreak/>
                    <w:t>2. Odpowiedzialnym za realizację zamówienia pod stronie Zamawiającego będzie:</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Jerzy Kwidziński  – insp.ds. inwestycji</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email: </w:t>
                  </w:r>
                  <w:hyperlink r:id="rId9" w:history="1">
                    <w:r w:rsidRPr="006F4E09">
                      <w:rPr>
                        <w:rFonts w:ascii="Arial" w:hAnsi="Arial" w:cs="Arial"/>
                        <w:sz w:val="20"/>
                        <w:szCs w:val="20"/>
                        <w:shd w:val="clear" w:color="auto" w:fill="FFFFFF"/>
                        <w:lang w:eastAsia="pl-PL"/>
                      </w:rPr>
                      <w:t>inwestycje@somonino.pl</w:t>
                    </w:r>
                  </w:hyperlink>
                  <w:r w:rsidRPr="006F4E09">
                    <w:rPr>
                      <w:rFonts w:ascii="Arial" w:hAnsi="Arial" w:cs="Arial"/>
                      <w:sz w:val="20"/>
                      <w:szCs w:val="20"/>
                      <w:shd w:val="clear" w:color="auto" w:fill="FFFFFF"/>
                      <w:lang w:eastAsia="pl-PL"/>
                    </w:rPr>
                    <w:t>;  tel. (58) 684-11-21</w:t>
                  </w:r>
                </w:p>
                <w:p w:rsidR="004D7BBE" w:rsidRPr="006F4E09" w:rsidRDefault="004D7BBE" w:rsidP="004D7BBE">
                  <w:pPr>
                    <w:spacing w:after="12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3. Funkcję inspektora nadzoru ze strony Zamawiającego pełnić będzie: …………………………………</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9</w:t>
                  </w:r>
                </w:p>
                <w:p w:rsidR="004D7BBE" w:rsidRPr="006F4E09" w:rsidRDefault="004D7BBE" w:rsidP="004D7BBE">
                  <w:pPr>
                    <w:numPr>
                      <w:ilvl w:val="0"/>
                      <w:numId w:val="36"/>
                    </w:numPr>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Strony ustalają, że w razie niewykonania lub nienależytego wykonania umowy obowiązywać je będzie odszkodowanie w formie kar umownych z następujących tytułów oraz w następujących wysokościach:</w:t>
                  </w:r>
                </w:p>
                <w:p w:rsidR="004D7BBE" w:rsidRPr="006F4E09" w:rsidRDefault="004D7BBE" w:rsidP="004D7BBE">
                  <w:pPr>
                    <w:numPr>
                      <w:ilvl w:val="0"/>
                      <w:numId w:val="33"/>
                    </w:numPr>
                    <w:tabs>
                      <w:tab w:val="num" w:pos="360"/>
                    </w:tabs>
                    <w:suppressAutoHyphens/>
                    <w:spacing w:after="120" w:line="276" w:lineRule="auto"/>
                    <w:ind w:left="36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zobowiązany jest zapłacić Zamawiającemu kary umowne w przypadku:</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odstąpienia od umowy przez Wykonawcę z przyczyn zależnych od Wykonawcy - w wysokości 10% łącznego wynagrodzenia umownego brutto, określonego w  § 4 umowy;</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każdy dzień opóźnienia w realizacji przedmiotu umowy w wysokości 0,2% łącznego wynagrodzenia umownego brutto, określonego w  § 4 umowy,</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opóźnienie w usunięciu wad stwierdzonych przy odbiorze lub w okresie rękojmi – w wysokości 0,2 % łącznego wynagrodzenia umownego brutto, określonego w  § 4 umowy za każdy dzień opóźnienia, licząc od dnia wyznaczonego na usunięcie wad,</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braku zapłaty lub nieterminowej zapłaty wynagrodzenia należnego podwykonawcom lub dalszym podwykonawcom – w wysokości 0,5 % wynagrodzenia brutto należnego podwykonawcom lub dalszym podwykonawcom,</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nieprzedłożenie Zamawiającemu do zaakceptowania projektu umowy o podwykonawstwo, której przedmiotem są roboty budowlane, lub projektu jej zmiany – w wysokości 200 zł za każdy dzień zwłoki,</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nieprzedłożenie Zamawiającemu poświadczonej za zgodność z oryginałem kopii umowy o podwykonawstwo lub jej zmiany, za każdy dzień zwłoki – w wysokości 200 zł,</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 tytułu braku zmiany umowy o podwykonawstwo w zakresie terminu zapłaty – w wysokości 100 zł za każdy dzień zwłoki,</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 każdy przypadek dopuszczenia do wykonywania zamówienia na usługi lub roboty budowlane (w tym także przez Podwykonawców) osób świadczących pracę w sposób określony w art. 22 § 1 ustawy z dnia 26 czerwca 1974 r. - Kodeks pracy, zatrudnionych na innej podstawie niż umowa o pracę – w wysokości 1 000 zł; zapis zdania poprzedniego stosuje się odpowiednio do każdego przypadku utrudnienia lub uniemożliwienia kontroli, o której mowa w § 2 ust. 3 lub przedłożenia nieprawdziwych lub nierzetelnych dokumentów podczas kontroli, </w:t>
                  </w:r>
                </w:p>
                <w:p w:rsidR="004D7BBE" w:rsidRPr="006F4E09" w:rsidRDefault="004D7BBE" w:rsidP="004D7BBE">
                  <w:pPr>
                    <w:numPr>
                      <w:ilvl w:val="0"/>
                      <w:numId w:val="35"/>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gdy podmioty, na zdolnościach których Wykonawca zgodnie z art. 22a ust. 2 ustawy – Prawo zamówień publicznych polega w celu spełniania warunków dotyczących wykształcenia, kwalifikacji zawodowych lub doświadczenia – nie realizują robót budowlanych lub usług, do realizacji których te zdolności są wymagane – w wysokości 4% łącznego wynagrodzenia umownego brutto, określonego w  § 4 umowy, za każdy stwierdzony przypadek. </w:t>
                  </w:r>
                </w:p>
                <w:p w:rsidR="004D7BBE" w:rsidRPr="006F4E09" w:rsidRDefault="004D7BBE" w:rsidP="004D7BBE">
                  <w:pPr>
                    <w:suppressAutoHyphens/>
                    <w:spacing w:after="120" w:line="276" w:lineRule="auto"/>
                    <w:ind w:left="36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2) Zamawiający zapłaci Wykonawcy kary umowne w przypadku:</w:t>
                  </w:r>
                </w:p>
                <w:p w:rsidR="004D7BBE" w:rsidRPr="006F4E09" w:rsidRDefault="004D7BBE" w:rsidP="004D7BBE">
                  <w:pPr>
                    <w:numPr>
                      <w:ilvl w:val="0"/>
                      <w:numId w:val="34"/>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 każdy dzień zwłoki w przeprowadzeniu odbioru prawidłowo wykonanej roboty zgodnej z wymaganiami SIWZ w wysokości 0,2% wartości umowy brutto.</w:t>
                  </w:r>
                </w:p>
                <w:p w:rsidR="004D7BBE" w:rsidRPr="006F4E09" w:rsidRDefault="004D7BBE" w:rsidP="004D7BBE">
                  <w:pPr>
                    <w:numPr>
                      <w:ilvl w:val="0"/>
                      <w:numId w:val="34"/>
                    </w:numPr>
                    <w:suppressAutoHyphens/>
                    <w:spacing w:after="120" w:line="276" w:lineRule="auto"/>
                    <w:ind w:left="1080"/>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Odstąpienia od umowy z przyczyn zależnych od Zamawiającego w wysokości 10% wynagrodzenia umownego.</w:t>
                  </w:r>
                </w:p>
                <w:p w:rsidR="004D7BBE" w:rsidRPr="006F4E09" w:rsidRDefault="004D7BBE" w:rsidP="004D7BBE">
                  <w:pPr>
                    <w:widowControl w:val="0"/>
                    <w:numPr>
                      <w:ilvl w:val="0"/>
                      <w:numId w:val="31"/>
                    </w:numPr>
                    <w:suppressAutoHyphens/>
                    <w:ind w:left="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Zamawiający ma prawo do naliczania kar z każdego tytułu z osobna oraz ze wszystkich tytułów łącznie. Gdy wysokość kar nie pokryje rzeczywiście poniesionej szkody, Zamawiający ma prawo dochodzić odszkodowania uzupełniającego na ogólnych zasadach kodeksu cywilnego.</w:t>
                  </w:r>
                </w:p>
                <w:p w:rsidR="004D7BBE" w:rsidRPr="006F4E09" w:rsidRDefault="004D7BBE" w:rsidP="004D7BBE">
                  <w:pPr>
                    <w:widowControl w:val="0"/>
                    <w:numPr>
                      <w:ilvl w:val="0"/>
                      <w:numId w:val="31"/>
                    </w:numPr>
                    <w:suppressAutoHyphens/>
                    <w:ind w:left="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Kary umowne określone w ust.1 nie będą naliczane w przypadku wystąpienia siły wyższej, przez którą rozumie się w szczególności: wyłączenie zasilania elektrycznego, nadzwyczajne zjawiska przyrody oraz sytuacje, które przy obiektywnej ocenie zdarzeń odznaczają się bardzo niskim stopniem prawdopodobieństwa pojawienia się</w:t>
                  </w:r>
                </w:p>
                <w:p w:rsidR="004D7BBE" w:rsidRPr="006F4E09" w:rsidRDefault="004D7BBE" w:rsidP="004D7BBE">
                  <w:pPr>
                    <w:widowControl w:val="0"/>
                    <w:numPr>
                      <w:ilvl w:val="0"/>
                      <w:numId w:val="31"/>
                    </w:numPr>
                    <w:suppressAutoHyphens/>
                    <w:spacing w:after="200" w:line="276" w:lineRule="auto"/>
                    <w:ind w:left="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 przypadku konieczności naliczenia kary umownej Zamawiający poinformuje pisemnie </w:t>
                  </w:r>
                  <w:r w:rsidRPr="006F4E09">
                    <w:rPr>
                      <w:rFonts w:ascii="Arial" w:hAnsi="Arial" w:cs="Arial"/>
                      <w:sz w:val="20"/>
                      <w:szCs w:val="20"/>
                      <w:shd w:val="clear" w:color="auto" w:fill="FFFFFF"/>
                      <w:lang w:eastAsia="pl-PL"/>
                    </w:rPr>
                    <w:lastRenderedPageBreak/>
                    <w:t>Wykonawcę o zastrzeżeniach będących podstawą naliczenia kary. Wykonawca w terminie 7 dni ma prawo odnieść się do zastrzeżeń. W przypadku akceptacji wyjaśnień po stronie Zamawiającego, Zamawiający odstąpi od naliczania kary umownej. W sytuacji nie uwzględnienia wyjaśnień po stronie Zamawiającego, Zamawiający zastrzega sobie prawo do potrącenia naliczonych kar umownych z kolejnej faktury.</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10</w:t>
                  </w:r>
                </w:p>
                <w:p w:rsidR="004D7BBE" w:rsidRPr="006F4E09" w:rsidRDefault="004D7BBE" w:rsidP="004D7BBE">
                  <w:pPr>
                    <w:numPr>
                      <w:ilvl w:val="0"/>
                      <w:numId w:val="28"/>
                    </w:numPr>
                    <w:tabs>
                      <w:tab w:val="left" w:pos="283"/>
                    </w:tabs>
                    <w:suppressAutoHyphens/>
                    <w:autoSpaceDE w:val="0"/>
                    <w:spacing w:before="58" w:line="274" w:lineRule="exact"/>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Poza przypadkami określonymi w Kodeksie Cywilnym Zamawiający może odstąpić od umowy jeżeli:</w:t>
                  </w:r>
                </w:p>
                <w:p w:rsidR="004D7BBE" w:rsidRPr="006F4E09" w:rsidRDefault="004D7BBE" w:rsidP="004D7BBE">
                  <w:pPr>
                    <w:numPr>
                      <w:ilvl w:val="1"/>
                      <w:numId w:val="29"/>
                    </w:numPr>
                    <w:tabs>
                      <w:tab w:val="left" w:pos="734"/>
                    </w:tabs>
                    <w:suppressAutoHyphens/>
                    <w:autoSpaceDE w:val="0"/>
                    <w:spacing w:before="5" w:line="274" w:lineRule="exact"/>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wystąpią istotne zmiany powodujące, że wykonanie zamówienia nie leży w interesie publicznym, czego nie można było przewidzieć w chwili zawarcia umowy – zgodnie z art. 145 ustawy z dnia 29 stycznia 2004 r. Prawo zamówień publicznych,</w:t>
                  </w:r>
                </w:p>
                <w:p w:rsidR="004D7BBE" w:rsidRPr="006F4E09" w:rsidRDefault="004D7BBE" w:rsidP="004D7BBE">
                  <w:pPr>
                    <w:numPr>
                      <w:ilvl w:val="1"/>
                      <w:numId w:val="29"/>
                    </w:numPr>
                    <w:tabs>
                      <w:tab w:val="left" w:pos="734"/>
                    </w:tabs>
                    <w:suppressAutoHyphens/>
                    <w:autoSpaceDE w:val="0"/>
                    <w:spacing w:line="274" w:lineRule="exact"/>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przystąpił do likwidacji swojej firmy, z wyjątkiem likwidacji przeprowadzanej w celu przekształcenia,</w:t>
                  </w:r>
                </w:p>
                <w:p w:rsidR="004D7BBE" w:rsidRPr="006F4E09" w:rsidRDefault="004D7BBE" w:rsidP="004D7BBE">
                  <w:pPr>
                    <w:numPr>
                      <w:ilvl w:val="1"/>
                      <w:numId w:val="29"/>
                    </w:numPr>
                    <w:tabs>
                      <w:tab w:val="left" w:pos="734"/>
                    </w:tabs>
                    <w:suppressAutoHyphens/>
                    <w:autoSpaceDE w:val="0"/>
                    <w:spacing w:before="53" w:line="276" w:lineRule="auto"/>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pomimo uprzednich pisemnych zastrzeżeń Zamawiającego nie wykonuje przedmiotu Umowy zgodnie z warunkami umownymi lub w rażący sposób zaniedbuje zobowiązania umowne.</w:t>
                  </w:r>
                </w:p>
                <w:p w:rsidR="004D7BBE" w:rsidRPr="006F4E09" w:rsidRDefault="004D7BBE" w:rsidP="004D7BBE">
                  <w:pPr>
                    <w:numPr>
                      <w:ilvl w:val="1"/>
                      <w:numId w:val="29"/>
                    </w:numPr>
                    <w:tabs>
                      <w:tab w:val="left" w:pos="734"/>
                    </w:tabs>
                    <w:suppressAutoHyphens/>
                    <w:autoSpaceDE w:val="0"/>
                    <w:spacing w:before="53" w:line="276" w:lineRule="auto"/>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Wykonawca opóźnia się z zakończeniem wykonania przedmiotu umowy o 10 dni w stosunku do terminu określonego w § 2 ust. 1,</w:t>
                  </w:r>
                </w:p>
                <w:p w:rsidR="004D7BBE" w:rsidRPr="006F4E09" w:rsidRDefault="004D7BBE" w:rsidP="004D7BBE">
                  <w:pPr>
                    <w:numPr>
                      <w:ilvl w:val="1"/>
                      <w:numId w:val="29"/>
                    </w:numPr>
                    <w:tabs>
                      <w:tab w:val="left" w:pos="734"/>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wprowadzono na budowę  Podwykonawcy bez zgody Zamawiającego, </w:t>
                  </w:r>
                </w:p>
                <w:p w:rsidR="004D7BBE" w:rsidRPr="006F4E09" w:rsidRDefault="004D7BBE" w:rsidP="004D7BBE">
                  <w:pPr>
                    <w:numPr>
                      <w:ilvl w:val="1"/>
                      <w:numId w:val="29"/>
                    </w:numPr>
                    <w:tabs>
                      <w:tab w:val="left" w:pos="734"/>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gdy podmioty, na zdolnościach których Wykonawca polega w celu spełniania warunków dotyczących wykształcenia, kwalifikacji zawodowych lub doświadczenia – nie realizują robót budowlanych lub usług, do realizacji których te zdolności są wymagane,</w:t>
                  </w:r>
                </w:p>
                <w:p w:rsidR="004D7BBE" w:rsidRPr="006F4E09" w:rsidRDefault="004D7BBE" w:rsidP="004D7BBE">
                  <w:pPr>
                    <w:numPr>
                      <w:ilvl w:val="1"/>
                      <w:numId w:val="29"/>
                    </w:numPr>
                    <w:tabs>
                      <w:tab w:val="left" w:pos="734"/>
                    </w:tabs>
                    <w:suppressAutoHyphens/>
                    <w:autoSpaceDE w:val="0"/>
                    <w:spacing w:before="53" w:line="274" w:lineRule="exact"/>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konieczności wielokrotnego dokonywania bezpośredniej zapłaty podwykonawcy lub dalszemu podwykonawcy lub konieczności dokonania bezpośrednich zapłat na sumę większą niż 5% wartości umowy w sprawie zamówienia publicznego.</w:t>
                  </w:r>
                </w:p>
                <w:p w:rsidR="004D7BBE" w:rsidRPr="006F4E09"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Poza sytuacją określoną w ust. 1 pkt a) Wykonawca może otrzymać wynagrodzenie za wykonanie części przedmiotu umowy tylko w przypadku odstąpienia przez Zamawiającego od części umowy.</w:t>
                  </w:r>
                </w:p>
                <w:p w:rsidR="004D7BBE" w:rsidRPr="006F4E09"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przypadku, o którym mowa w ust. 1 pkt. a) Wykonawca może żądać wyłącznie wynagrodzenia należnego z tytułu wykonania części umowy</w:t>
                  </w:r>
                </w:p>
                <w:p w:rsidR="004D7BBE" w:rsidRPr="006F4E09"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sytuacji, gdy Wykonawca nie realizuje zadań objętych niniejsza umową w sposób zgodny z postanowieniami umowy oraz SIWZ, Zamawiający wezwie go jeden raz do usunięcia nieprawidłowości i wyznaczy mu w tym celu odpowiedni termin. W przypadku niezastosowania się do wezwania Zamawiający ma prawo odstąpić od umowy w trybie natychmiastowym</w:t>
                  </w:r>
                </w:p>
                <w:p w:rsidR="004D7BBE" w:rsidRPr="006F4E09" w:rsidRDefault="004D7BBE" w:rsidP="004D7BBE">
                  <w:pPr>
                    <w:numPr>
                      <w:ilvl w:val="0"/>
                      <w:numId w:val="28"/>
                    </w:numPr>
                    <w:tabs>
                      <w:tab w:val="left" w:pos="315"/>
                    </w:tabs>
                    <w:suppressAutoHyphens/>
                    <w:autoSpaceDE w:val="0"/>
                    <w:spacing w:before="53" w:line="276" w:lineRule="auto"/>
                    <w:ind w:left="567"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Odstąpienie do umowy następuje w formie pisemnego oświadczenia założonego Wykonawcy w terminie do 90 dni od powzięcia wiadomości o okolicznościach je uzasadniających.</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11</w:t>
                  </w:r>
                </w:p>
                <w:p w:rsidR="004D7BBE" w:rsidRPr="006F4E09" w:rsidRDefault="004D7BBE" w:rsidP="004D7BBE">
                  <w:p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1. Zamawiający zgodnie z art. 144 ust. 1 ustawy przewiduje możliwość dokonywania zmian </w:t>
                  </w:r>
                  <w:r w:rsidRPr="006F4E09">
                    <w:rPr>
                      <w:rFonts w:ascii="Arial" w:hAnsi="Arial" w:cs="Arial"/>
                      <w:sz w:val="20"/>
                      <w:szCs w:val="20"/>
                      <w:shd w:val="clear" w:color="auto" w:fill="FFFFFF"/>
                      <w:lang w:eastAsia="pl-PL"/>
                    </w:rPr>
                    <w:br/>
                    <w:t xml:space="preserve"> w treści zawartej umowy w stosunku do treści oferty w zakresie:</w:t>
                  </w:r>
                </w:p>
                <w:p w:rsidR="004D7BBE" w:rsidRPr="006F4E09" w:rsidRDefault="004D7BBE" w:rsidP="004D7BBE">
                  <w:pPr>
                    <w:numPr>
                      <w:ilvl w:val="1"/>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terminu realizacji zamówienia – termin może ulec zmianie w następujących przypadkach:</w:t>
                  </w:r>
                </w:p>
                <w:p w:rsidR="004D7BBE" w:rsidRPr="006F4E09" w:rsidRDefault="004D7BBE" w:rsidP="004D7BBE">
                  <w:pPr>
                    <w:numPr>
                      <w:ilvl w:val="2"/>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wystąpi np. brak na rynku dostępnych materiałów lub urządzeń, oferowanych w ofercie Wykonawcy, które mogą być zastąpione innymi materiałami lub urządzeniami spełniającymi wymagania Zamawiającego określone w SIWZ. Zamienne materiały lub urządzenia zostaną ustalone przed ich realizacją w zatwierdzonym przez Zamawiającego protokole konieczności, </w:t>
                  </w:r>
                  <w:r w:rsidRPr="006F4E09">
                    <w:rPr>
                      <w:rFonts w:ascii="Arial" w:hAnsi="Arial" w:cs="Arial"/>
                      <w:sz w:val="20"/>
                      <w:szCs w:val="20"/>
                      <w:shd w:val="clear" w:color="auto" w:fill="FFFFFF"/>
                      <w:lang w:eastAsia="pl-PL"/>
                    </w:rPr>
                    <w:br/>
                    <w:t>z zastrzeżeniem nieprzekraczalności ceny ofertowej, która będzie stanowić maksymalną graniczną kwotę umówionego wynagrodzenia;</w:t>
                  </w:r>
                </w:p>
                <w:p w:rsidR="004D7BBE" w:rsidRPr="006F4E09" w:rsidRDefault="004D7BBE" w:rsidP="004D7BBE">
                  <w:pPr>
                    <w:numPr>
                      <w:ilvl w:val="2"/>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wystąpi nieistotna, stwierdzona protokołem konieczności potrzeba zmiany technologii wykonania części zamówienia (roboty zamienne); </w:t>
                  </w:r>
                </w:p>
                <w:p w:rsidR="004D7BBE" w:rsidRPr="006F4E09" w:rsidRDefault="004D7BBE" w:rsidP="004D7BBE">
                  <w:pPr>
                    <w:numPr>
                      <w:ilvl w:val="2"/>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gdy nastąpi zmiana powszechnie obowiązujących przepisów prawa w zakresie mającym wpływ na realizację przedmiotu zamówienia;</w:t>
                  </w:r>
                </w:p>
                <w:p w:rsidR="004D7BBE" w:rsidRPr="006F4E09" w:rsidRDefault="004D7BBE" w:rsidP="004D7BBE">
                  <w:pPr>
                    <w:numPr>
                      <w:ilvl w:val="2"/>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gdy konieczność wprowadzenia zmian będzie następstwem zmian wprowadzonych w umowach pomiędzy Zamawiającym, a inną niż Wykonawca stroną, a także innymi instytucjami, które na </w:t>
                  </w:r>
                  <w:r w:rsidRPr="006F4E09">
                    <w:rPr>
                      <w:rFonts w:ascii="Arial" w:hAnsi="Arial" w:cs="Arial"/>
                      <w:sz w:val="20"/>
                      <w:szCs w:val="20"/>
                      <w:shd w:val="clear" w:color="auto" w:fill="FFFFFF"/>
                      <w:lang w:eastAsia="pl-PL"/>
                    </w:rPr>
                    <w:lastRenderedPageBreak/>
                    <w:t xml:space="preserve">podstawie przepisów prawa mogą wpływać na realizację zamówienia; </w:t>
                  </w:r>
                </w:p>
                <w:p w:rsidR="004D7BBE" w:rsidRPr="006F4E09" w:rsidRDefault="004D7BBE" w:rsidP="004D7BBE">
                  <w:pPr>
                    <w:numPr>
                      <w:ilvl w:val="2"/>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zaistnieje przerwa w realizacji zamówienia z przyczyn niezależnych od Wykonawcy, w szczególności działania siły wyższej, wywołane przez czynniki zewnętrzne, czynniki atmosferyczne które uniemożliwiłyby terminowe wykonanie zobowiązań. Strony zobowiązuję się do ustalenia odpowiednio zmienionego terminu wykonania przedmiotu zamówienia o okres odpowiadający okresowi zaistniałej przerwy; </w:t>
                  </w:r>
                </w:p>
                <w:p w:rsidR="004D7BBE" w:rsidRPr="006F4E09" w:rsidRDefault="004D7BBE" w:rsidP="004D7BBE">
                  <w:pPr>
                    <w:numPr>
                      <w:ilvl w:val="1"/>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 zakresie podwykonawstwa (o ile zostanie przewidziane w ofercie Wykonawcy) – </w:t>
                  </w:r>
                  <w:r w:rsidRPr="006F4E09">
                    <w:rPr>
                      <w:rFonts w:ascii="Arial" w:hAnsi="Arial" w:cs="Arial"/>
                      <w:sz w:val="20"/>
                      <w:szCs w:val="20"/>
                      <w:shd w:val="clear" w:color="auto" w:fill="FFFFFF"/>
                      <w:lang w:eastAsia="pl-PL"/>
                    </w:rPr>
                    <w:br/>
                    <w:t xml:space="preserve"> w uzasadnionych przypadkach powierzenie Podwykonawcom innej części prac niż wskazana w ofercie Wykonawcy za uprzednią zgodą Zamawiającego;</w:t>
                  </w:r>
                </w:p>
                <w:p w:rsidR="004D7BBE" w:rsidRPr="006F4E09" w:rsidRDefault="004D7BBE" w:rsidP="004D7BBE">
                  <w:pPr>
                    <w:numPr>
                      <w:ilvl w:val="1"/>
                      <w:numId w:val="19"/>
                    </w:num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Zmiany wysokości wynagrodzenia Wykonawcy w przypadkach: </w:t>
                  </w:r>
                </w:p>
                <w:p w:rsidR="004D7BBE" w:rsidRPr="006F4E09" w:rsidRDefault="004D7BBE" w:rsidP="004D7BBE">
                  <w:p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zmiany stawki podatku VAT,</w:t>
                  </w:r>
                </w:p>
                <w:p w:rsidR="004D7BBE" w:rsidRPr="006F4E09" w:rsidRDefault="004D7BBE" w:rsidP="004D7BBE">
                  <w:p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zmiany wysokości minimalnego wynagrodzenia za pracę ustalonego na podstawie art. 2  </w:t>
                  </w:r>
                </w:p>
                <w:p w:rsidR="004D7BBE" w:rsidRPr="006F4E09" w:rsidRDefault="004D7BBE" w:rsidP="004D7BBE">
                  <w:pPr>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ust. 3-5 ustawy z dnia 10 października 2002r.m o minimalnym wynagrodzeniu za pracę,</w:t>
                  </w:r>
                </w:p>
                <w:p w:rsidR="004D7BBE" w:rsidRPr="006F4E09" w:rsidRDefault="004D7BBE" w:rsidP="004D7BBE">
                  <w:pPr>
                    <w:ind w:left="284" w:hanging="71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        - zmiany zasad podleganiu ubezpieczeniom społecznym lub ubezpieczeniu zdrowotnemu lub  wysokości stawki składki na ubezpieczenia społeczne lub zdrowotne,</w:t>
                  </w:r>
                </w:p>
                <w:p w:rsidR="004D7BBE" w:rsidRPr="006F4E09" w:rsidRDefault="004D7BBE" w:rsidP="004D7BBE">
                  <w:pPr>
                    <w:ind w:left="709" w:hanging="283"/>
                    <w:jc w:val="both"/>
                    <w:rPr>
                      <w:rFonts w:ascii="Arial" w:hAnsi="Arial" w:cs="Arial"/>
                      <w:sz w:val="20"/>
                      <w:szCs w:val="20"/>
                      <w:shd w:val="clear" w:color="auto" w:fill="FFFFFF"/>
                      <w:lang w:eastAsia="pl-PL"/>
                    </w:rPr>
                  </w:pPr>
                </w:p>
                <w:p w:rsidR="004D7BBE" w:rsidRPr="006F4E09" w:rsidRDefault="004D7BBE" w:rsidP="004D7BBE">
                  <w:pPr>
                    <w:spacing w:after="120"/>
                    <w:ind w:left="709" w:hanging="283"/>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jeżeli zmiany te będą miały wpływ na koszty wykonania zamówienia przez wykonawcę.</w:t>
                  </w:r>
                </w:p>
                <w:p w:rsidR="004D7BBE" w:rsidRPr="006F4E09" w:rsidRDefault="004D7BBE" w:rsidP="004D7BBE">
                  <w:p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2. Warunki dokonywania zmian:</w:t>
                  </w:r>
                </w:p>
                <w:p w:rsidR="004D7BBE" w:rsidRPr="006F4E09" w:rsidRDefault="004D7BBE" w:rsidP="004D7BBE">
                  <w:pPr>
                    <w:numPr>
                      <w:ilvl w:val="0"/>
                      <w:numId w:val="37"/>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uzasadnienie konieczności i wpływu zmian na realizację zamówienia,</w:t>
                  </w:r>
                </w:p>
                <w:p w:rsidR="004D7BBE" w:rsidRPr="006F4E09" w:rsidRDefault="004D7BBE" w:rsidP="004D7BBE">
                  <w:pPr>
                    <w:numPr>
                      <w:ilvl w:val="0"/>
                      <w:numId w:val="37"/>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w przypadku, o którym mowa w ust. 1 lit. b) – dopuszcza się zmianę wysokości wynagrodzenia określonego w § 4 na podstawie kosztorysu różnicowego zaakceptowanego przez strony,  </w:t>
                  </w:r>
                </w:p>
                <w:p w:rsidR="004D7BBE" w:rsidRPr="006F4E09" w:rsidRDefault="004D7BBE" w:rsidP="004D7BBE">
                  <w:pPr>
                    <w:numPr>
                      <w:ilvl w:val="0"/>
                      <w:numId w:val="37"/>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 formie pisemnego aneksu do umowy pod rygorem nieważności takiej zmiany.</w:t>
                  </w:r>
                </w:p>
                <w:p w:rsidR="004D7BBE" w:rsidRPr="006F4E09" w:rsidRDefault="004D7BBE" w:rsidP="004D7BBE">
                  <w:p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3. Zmiany zapisów umowy, które nie odnoszą się do treści oferty nie wymagają pisemnego aneksu pod rygorem nieważności. Za zmiany takie uważa się np.:</w:t>
                  </w:r>
                </w:p>
                <w:p w:rsidR="004D7BBE" w:rsidRPr="006F4E09" w:rsidRDefault="004D7BBE" w:rsidP="004D7BBE">
                  <w:pPr>
                    <w:numPr>
                      <w:ilvl w:val="1"/>
                      <w:numId w:val="19"/>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zmianę rachunku bankowego,</w:t>
                  </w:r>
                </w:p>
                <w:p w:rsidR="004D7BBE" w:rsidRPr="006F4E09" w:rsidRDefault="004D7BBE" w:rsidP="004D7BBE">
                  <w:pPr>
                    <w:numPr>
                      <w:ilvl w:val="1"/>
                      <w:numId w:val="19"/>
                    </w:numPr>
                    <w:spacing w:after="200" w:line="276" w:lineRule="auto"/>
                    <w:ind w:left="284" w:hanging="284"/>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zmiany adresowe.</w:t>
                  </w:r>
                </w:p>
                <w:p w:rsidR="004D7BBE" w:rsidRPr="006F4E09" w:rsidRDefault="004D7BBE" w:rsidP="004D7BBE">
                  <w:pPr>
                    <w:spacing w:after="200" w:line="276" w:lineRule="auto"/>
                    <w:ind w:left="142" w:hanging="142"/>
                    <w:contextualSpacing/>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4. Strony zobowiązane są do wzajemnego powiadomienia się na piśmie o zmianach, o których mowa w ust. 3.</w:t>
                  </w:r>
                </w:p>
                <w:p w:rsidR="004D7BBE" w:rsidRPr="006F4E09" w:rsidRDefault="004D7BBE" w:rsidP="004D7BBE">
                  <w:pPr>
                    <w:spacing w:after="120"/>
                    <w:ind w:left="142" w:hanging="142"/>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5. W razie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12</w:t>
                  </w:r>
                </w:p>
                <w:p w:rsidR="004D7BBE" w:rsidRPr="006F4E09" w:rsidRDefault="004D7BBE" w:rsidP="004D7BBE">
                  <w:pPr>
                    <w:suppressAutoHyphens/>
                    <w:spacing w:after="120"/>
                    <w:ind w:left="142"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1. W sprawach nie uregulowanych postanowieniami niniejszej umowy zastosowanie mają przepisy ustawy Prawo zamówień publicznych oraz Kodeksu cywilnego.</w:t>
                  </w:r>
                </w:p>
                <w:p w:rsidR="004D7BBE" w:rsidRPr="006F4E09" w:rsidRDefault="004D7BBE" w:rsidP="004D7BBE">
                  <w:pPr>
                    <w:numPr>
                      <w:ilvl w:val="0"/>
                      <w:numId w:val="29"/>
                    </w:numPr>
                    <w:suppressAutoHyphens/>
                    <w:spacing w:after="120"/>
                    <w:ind w:left="284" w:hanging="284"/>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Wszelkie zmiany i uzupełnienia treści niniejszej umowy wymagają formy pisemnej w postaci aneksów do umowy, pod rygorem nieważności.</w:t>
                  </w:r>
                </w:p>
                <w:p w:rsidR="004D7BBE" w:rsidRPr="006F4E09" w:rsidRDefault="004D7BBE" w:rsidP="004D7BBE">
                  <w:pPr>
                    <w:numPr>
                      <w:ilvl w:val="0"/>
                      <w:numId w:val="29"/>
                    </w:numPr>
                    <w:suppressAutoHyphens/>
                    <w:spacing w:after="120"/>
                    <w:ind w:left="36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Ewentualne spory powstałe przy wykonywaniu niniejszej umowy strony umowy zgodnie poddają rozstrzygnięciu sądowi właściwemu według siedziby Zamawiającego.</w:t>
                  </w:r>
                </w:p>
                <w:p w:rsidR="004D7BBE" w:rsidRPr="006F4E09" w:rsidRDefault="004D7BBE" w:rsidP="004D7BBE">
                  <w:pPr>
                    <w:numPr>
                      <w:ilvl w:val="0"/>
                      <w:numId w:val="29"/>
                    </w:numPr>
                    <w:suppressAutoHyphens/>
                    <w:spacing w:after="120"/>
                    <w:ind w:left="36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Integralną częścią umowy jest Specyfikacja Istotnych Warunków Zamówienia wraz z załącznikami</w:t>
                  </w:r>
                </w:p>
                <w:p w:rsidR="004D7BBE" w:rsidRPr="006F4E09" w:rsidRDefault="004D7BBE" w:rsidP="004D7BBE">
                  <w:pPr>
                    <w:keepNext/>
                    <w:tabs>
                      <w:tab w:val="left" w:pos="2985"/>
                    </w:tabs>
                    <w:spacing w:before="240" w:after="60"/>
                    <w:jc w:val="center"/>
                    <w:outlineLvl w:val="0"/>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13</w:t>
                  </w:r>
                </w:p>
                <w:p w:rsidR="004D7BBE" w:rsidRPr="006F4E09" w:rsidRDefault="004D7BBE" w:rsidP="004D7BBE">
                  <w:pPr>
                    <w:spacing w:after="120"/>
                    <w:jc w:val="both"/>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Umowę sporządzono w trzech jednobrzmiących egzemplarzach, z tego 2 egz. dla Zamawiającego, 1 egz. dla Wykonawcy.</w:t>
                  </w: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autoSpaceDE w:val="0"/>
                    <w:autoSpaceDN w:val="0"/>
                    <w:adjustRightInd w:val="0"/>
                    <w:rPr>
                      <w:rFonts w:ascii="Arial" w:hAnsi="Arial" w:cs="Arial"/>
                      <w:sz w:val="20"/>
                      <w:szCs w:val="20"/>
                      <w:shd w:val="clear" w:color="auto" w:fill="FFFFFF"/>
                      <w:lang w:eastAsia="pl-PL"/>
                    </w:rPr>
                  </w:pPr>
                </w:p>
                <w:p w:rsidR="004D7BBE" w:rsidRPr="006F4E09" w:rsidRDefault="004D7BBE" w:rsidP="004D7BBE">
                  <w:pPr>
                    <w:rPr>
                      <w:rFonts w:ascii="Arial" w:hAnsi="Arial" w:cs="Arial"/>
                      <w:sz w:val="20"/>
                      <w:szCs w:val="20"/>
                      <w:shd w:val="clear" w:color="auto" w:fill="FFFFFF"/>
                      <w:lang w:eastAsia="pl-PL"/>
                    </w:rPr>
                  </w:pPr>
                  <w:r w:rsidRPr="006F4E09">
                    <w:rPr>
                      <w:rFonts w:ascii="Arial" w:hAnsi="Arial" w:cs="Arial"/>
                      <w:sz w:val="20"/>
                      <w:szCs w:val="20"/>
                      <w:shd w:val="clear" w:color="auto" w:fill="FFFFFF"/>
                      <w:lang w:eastAsia="pl-PL"/>
                    </w:rPr>
                    <w:t xml:space="preserve">ZAMAWIAJĄCY: </w:t>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r>
                  <w:r w:rsidRPr="006F4E09">
                    <w:rPr>
                      <w:rFonts w:ascii="Arial" w:hAnsi="Arial" w:cs="Arial"/>
                      <w:sz w:val="20"/>
                      <w:szCs w:val="20"/>
                      <w:shd w:val="clear" w:color="auto" w:fill="FFFFFF"/>
                      <w:lang w:eastAsia="pl-PL"/>
                    </w:rPr>
                    <w:tab/>
                    <w:t xml:space="preserve">WYKONAWCA:                                                      </w:t>
                  </w:r>
                </w:p>
              </w:tc>
            </w:tr>
          </w:tbl>
          <w:p w:rsidR="009E718F" w:rsidRPr="009E718F" w:rsidRDefault="009E718F" w:rsidP="009E718F">
            <w:pPr>
              <w:rPr>
                <w:szCs w:val="24"/>
                <w:lang w:eastAsia="pl-PL"/>
              </w:rPr>
            </w:pPr>
          </w:p>
        </w:tc>
      </w:tr>
    </w:tbl>
    <w:p w:rsidR="006F4E09" w:rsidRDefault="006F4E09"/>
    <w:tbl>
      <w:tblPr>
        <w:tblW w:w="0" w:type="auto"/>
        <w:tblLayout w:type="fixed"/>
        <w:tblCellMar>
          <w:left w:w="70" w:type="dxa"/>
          <w:right w:w="70" w:type="dxa"/>
        </w:tblCellMar>
        <w:tblLook w:val="0000" w:firstRow="0" w:lastRow="0" w:firstColumn="0" w:lastColumn="0" w:noHBand="0" w:noVBand="0"/>
      </w:tblPr>
      <w:tblGrid>
        <w:gridCol w:w="9210"/>
      </w:tblGrid>
      <w:tr w:rsidR="00B45BB5" w:rsidRPr="00B45BB5">
        <w:tblPrEx>
          <w:tblCellMar>
            <w:top w:w="0" w:type="dxa"/>
            <w:bottom w:w="0" w:type="dxa"/>
          </w:tblCellMar>
        </w:tblPrEx>
        <w:tc>
          <w:tcPr>
            <w:tcW w:w="9210" w:type="dxa"/>
          </w:tcPr>
          <w:p w:rsidR="00FE60CC" w:rsidRPr="00B45BB5" w:rsidRDefault="00FE60CC" w:rsidP="00B45BB5">
            <w:pPr>
              <w:widowControl w:val="0"/>
              <w:suppressAutoHyphens/>
              <w:spacing w:before="60" w:after="60" w:line="360" w:lineRule="auto"/>
              <w:contextualSpacing/>
              <w:jc w:val="both"/>
              <w:rPr>
                <w:rFonts w:ascii="Arial" w:hAnsi="Arial" w:cs="Arial"/>
                <w:sz w:val="20"/>
                <w:szCs w:val="20"/>
                <w:lang w:eastAsia="pl-PL"/>
              </w:rPr>
            </w:pPr>
          </w:p>
        </w:tc>
      </w:tr>
    </w:tbl>
    <w:p w:rsidR="00971079" w:rsidRDefault="00971079"/>
    <w:tbl>
      <w:tblPr>
        <w:tblW w:w="0" w:type="auto"/>
        <w:tblLayout w:type="fixed"/>
        <w:tblCellMar>
          <w:left w:w="70" w:type="dxa"/>
          <w:right w:w="70" w:type="dxa"/>
        </w:tblCellMar>
        <w:tblLook w:val="0000" w:firstRow="0" w:lastRow="0" w:firstColumn="0" w:lastColumn="0" w:noHBand="0" w:noVBand="0"/>
      </w:tblPr>
      <w:tblGrid>
        <w:gridCol w:w="9210"/>
      </w:tblGrid>
      <w:tr w:rsidR="00180B9B" w:rsidRPr="00B45BB5">
        <w:tblPrEx>
          <w:tblCellMar>
            <w:top w:w="0" w:type="dxa"/>
            <w:bottom w:w="0" w:type="dxa"/>
          </w:tblCellMar>
        </w:tblPrEx>
        <w:tc>
          <w:tcPr>
            <w:tcW w:w="9210" w:type="dxa"/>
          </w:tcPr>
          <w:p w:rsidR="00180B9B" w:rsidRPr="00B45BB5" w:rsidRDefault="00180B9B" w:rsidP="00B45BB5">
            <w:pPr>
              <w:widowControl w:val="0"/>
              <w:suppressAutoHyphens/>
              <w:spacing w:before="60" w:after="60" w:line="360" w:lineRule="auto"/>
              <w:contextualSpacing/>
              <w:jc w:val="both"/>
              <w:rPr>
                <w:rFonts w:ascii="Arial" w:hAnsi="Arial" w:cs="Arial"/>
                <w:sz w:val="20"/>
                <w:szCs w:val="20"/>
                <w:lang w:eastAsia="pl-PL"/>
              </w:rPr>
            </w:pPr>
          </w:p>
        </w:tc>
      </w:tr>
      <w:tr w:rsidR="009A7051" w:rsidRPr="00B45BB5" w:rsidTr="002642C2">
        <w:tblPrEx>
          <w:tblCellMar>
            <w:top w:w="0" w:type="dxa"/>
            <w:bottom w:w="0" w:type="dxa"/>
          </w:tblCellMar>
        </w:tblPrEx>
        <w:tc>
          <w:tcPr>
            <w:tcW w:w="9210" w:type="dxa"/>
          </w:tcPr>
          <w:p w:rsidR="009A7051" w:rsidRPr="00B45BB5" w:rsidRDefault="009A7051" w:rsidP="002642C2">
            <w:pPr>
              <w:widowControl w:val="0"/>
              <w:shd w:val="clear" w:color="auto" w:fill="548DD4"/>
              <w:suppressAutoHyphens/>
              <w:spacing w:beforeLines="40" w:before="96" w:afterLines="40" w:after="96" w:line="360" w:lineRule="auto"/>
              <w:ind w:left="1080" w:hanging="1080"/>
              <w:jc w:val="both"/>
              <w:outlineLvl w:val="4"/>
              <w:rPr>
                <w:rFonts w:ascii="Arial" w:eastAsia="Arial Unicode MS" w:hAnsi="Arial" w:cs="Arial"/>
                <w:b/>
                <w:sz w:val="20"/>
                <w:szCs w:val="20"/>
                <w:lang w:eastAsia="pl-PL"/>
              </w:rPr>
            </w:pPr>
            <w:r>
              <w:rPr>
                <w:rFonts w:ascii="Arial" w:eastAsia="Arial Unicode MS" w:hAnsi="Arial" w:cs="Arial"/>
                <w:b/>
                <w:bCs/>
                <w:sz w:val="20"/>
                <w:szCs w:val="20"/>
                <w:lang w:eastAsia="pl-PL"/>
              </w:rPr>
              <w:t>Część 5: DOKUMENTACJA TECHNICZNO - PROJEKTOWA</w:t>
            </w:r>
          </w:p>
        </w:tc>
      </w:tr>
    </w:tbl>
    <w:p w:rsidR="009A5E2B" w:rsidRDefault="009A5E2B" w:rsidP="009A7051">
      <w:pPr>
        <w:rPr>
          <w:rFonts w:ascii="Arial" w:hAnsi="Arial" w:cs="Arial"/>
        </w:rPr>
      </w:pPr>
    </w:p>
    <w:p w:rsidR="00FA2037" w:rsidRDefault="00665C4A" w:rsidP="00E47D5A">
      <w:pPr>
        <w:widowControl w:val="0"/>
        <w:suppressAutoHyphens/>
        <w:autoSpaceDN w:val="0"/>
        <w:rPr>
          <w:rFonts w:cs="Tahoma"/>
          <w:b/>
          <w:bCs/>
          <w:kern w:val="3"/>
          <w:szCs w:val="24"/>
          <w:lang w:val="en-US"/>
        </w:rPr>
      </w:pPr>
      <w:r>
        <w:rPr>
          <w:rFonts w:cs="Tahoma"/>
          <w:b/>
          <w:bCs/>
          <w:kern w:val="3"/>
          <w:szCs w:val="24"/>
          <w:lang w:val="en-US"/>
        </w:rPr>
        <w:t xml:space="preserve">1. </w:t>
      </w:r>
      <w:proofErr w:type="spellStart"/>
      <w:r>
        <w:rPr>
          <w:rFonts w:cs="Tahoma"/>
          <w:b/>
          <w:bCs/>
          <w:kern w:val="3"/>
          <w:szCs w:val="24"/>
          <w:lang w:val="en-US"/>
        </w:rPr>
        <w:t>Projekt</w:t>
      </w:r>
      <w:proofErr w:type="spellEnd"/>
      <w:r>
        <w:rPr>
          <w:rFonts w:cs="Tahoma"/>
          <w:b/>
          <w:bCs/>
          <w:kern w:val="3"/>
          <w:szCs w:val="24"/>
          <w:lang w:val="en-US"/>
        </w:rPr>
        <w:t xml:space="preserve"> </w:t>
      </w:r>
      <w:proofErr w:type="spellStart"/>
      <w:r>
        <w:rPr>
          <w:rFonts w:cs="Tahoma"/>
          <w:b/>
          <w:bCs/>
          <w:kern w:val="3"/>
          <w:szCs w:val="24"/>
          <w:lang w:val="en-US"/>
        </w:rPr>
        <w:t>Funkcjonalno</w:t>
      </w:r>
      <w:proofErr w:type="spellEnd"/>
      <w:r>
        <w:rPr>
          <w:rFonts w:cs="Tahoma"/>
          <w:b/>
          <w:bCs/>
          <w:kern w:val="3"/>
          <w:szCs w:val="24"/>
          <w:lang w:val="en-US"/>
        </w:rPr>
        <w:t xml:space="preserve"> </w:t>
      </w:r>
      <w:r w:rsidR="00FA2037">
        <w:rPr>
          <w:rFonts w:cs="Tahoma"/>
          <w:b/>
          <w:bCs/>
          <w:kern w:val="3"/>
          <w:szCs w:val="24"/>
          <w:lang w:val="en-US"/>
        </w:rPr>
        <w:t>–</w:t>
      </w:r>
      <w:r>
        <w:rPr>
          <w:rFonts w:cs="Tahoma"/>
          <w:b/>
          <w:bCs/>
          <w:kern w:val="3"/>
          <w:szCs w:val="24"/>
          <w:lang w:val="en-US"/>
        </w:rPr>
        <w:t xml:space="preserve"> </w:t>
      </w:r>
      <w:proofErr w:type="spellStart"/>
      <w:r>
        <w:rPr>
          <w:rFonts w:cs="Tahoma"/>
          <w:b/>
          <w:bCs/>
          <w:kern w:val="3"/>
          <w:szCs w:val="24"/>
          <w:lang w:val="en-US"/>
        </w:rPr>
        <w:t>Użytkowy</w:t>
      </w:r>
      <w:proofErr w:type="spellEnd"/>
      <w:r w:rsidR="00FA2037">
        <w:rPr>
          <w:rFonts w:cs="Tahoma"/>
          <w:b/>
          <w:bCs/>
          <w:kern w:val="3"/>
          <w:szCs w:val="24"/>
          <w:lang w:val="en-US"/>
        </w:rPr>
        <w:t xml:space="preserve"> </w:t>
      </w:r>
      <w:proofErr w:type="spellStart"/>
      <w:r w:rsidR="00FA2037">
        <w:rPr>
          <w:rFonts w:cs="Tahoma"/>
          <w:b/>
          <w:bCs/>
          <w:kern w:val="3"/>
          <w:szCs w:val="24"/>
          <w:lang w:val="en-US"/>
        </w:rPr>
        <w:t>kotłowni</w:t>
      </w:r>
      <w:proofErr w:type="spellEnd"/>
      <w:r w:rsidR="00FA2037">
        <w:rPr>
          <w:rFonts w:cs="Tahoma"/>
          <w:b/>
          <w:bCs/>
          <w:kern w:val="3"/>
          <w:szCs w:val="24"/>
          <w:lang w:val="en-US"/>
        </w:rPr>
        <w:t xml:space="preserve"> </w:t>
      </w:r>
      <w:proofErr w:type="spellStart"/>
      <w:r w:rsidR="00FA2037">
        <w:rPr>
          <w:rFonts w:cs="Tahoma"/>
          <w:b/>
          <w:bCs/>
          <w:kern w:val="3"/>
          <w:szCs w:val="24"/>
          <w:lang w:val="en-US"/>
        </w:rPr>
        <w:t>gazowej</w:t>
      </w:r>
      <w:proofErr w:type="spellEnd"/>
      <w:r w:rsidR="00FA2037">
        <w:rPr>
          <w:rFonts w:cs="Tahoma"/>
          <w:b/>
          <w:bCs/>
          <w:kern w:val="3"/>
          <w:szCs w:val="24"/>
          <w:lang w:val="en-US"/>
        </w:rPr>
        <w:t xml:space="preserve"> </w:t>
      </w:r>
      <w:proofErr w:type="spellStart"/>
      <w:r w:rsidR="00FA2037">
        <w:rPr>
          <w:rFonts w:cs="Tahoma"/>
          <w:b/>
          <w:bCs/>
          <w:kern w:val="3"/>
          <w:szCs w:val="24"/>
          <w:lang w:val="en-US"/>
        </w:rPr>
        <w:t>przy</w:t>
      </w:r>
      <w:proofErr w:type="spellEnd"/>
      <w:r w:rsidR="00FA2037">
        <w:rPr>
          <w:rFonts w:cs="Tahoma"/>
          <w:b/>
          <w:bCs/>
          <w:kern w:val="3"/>
          <w:szCs w:val="24"/>
          <w:lang w:val="en-US"/>
        </w:rPr>
        <w:t xml:space="preserve"> </w:t>
      </w:r>
      <w:proofErr w:type="spellStart"/>
      <w:r w:rsidR="00FA2037">
        <w:rPr>
          <w:rFonts w:cs="Tahoma"/>
          <w:b/>
          <w:bCs/>
          <w:kern w:val="3"/>
          <w:szCs w:val="24"/>
          <w:lang w:val="en-US"/>
        </w:rPr>
        <w:t>Urzędzie</w:t>
      </w:r>
      <w:proofErr w:type="spellEnd"/>
      <w:r w:rsidR="00FA2037">
        <w:rPr>
          <w:rFonts w:cs="Tahoma"/>
          <w:b/>
          <w:bCs/>
          <w:kern w:val="3"/>
          <w:szCs w:val="24"/>
          <w:lang w:val="en-US"/>
        </w:rPr>
        <w:t xml:space="preserve"> </w:t>
      </w:r>
      <w:proofErr w:type="spellStart"/>
      <w:r w:rsidR="00FA2037">
        <w:rPr>
          <w:rFonts w:cs="Tahoma"/>
          <w:b/>
          <w:bCs/>
          <w:kern w:val="3"/>
          <w:szCs w:val="24"/>
          <w:lang w:val="en-US"/>
        </w:rPr>
        <w:t>Gminy</w:t>
      </w:r>
      <w:proofErr w:type="spellEnd"/>
      <w:r w:rsidR="00FA2037">
        <w:rPr>
          <w:rFonts w:cs="Tahoma"/>
          <w:b/>
          <w:bCs/>
          <w:kern w:val="3"/>
          <w:szCs w:val="24"/>
          <w:lang w:val="en-US"/>
        </w:rPr>
        <w:t xml:space="preserve"> w   </w:t>
      </w:r>
    </w:p>
    <w:p w:rsidR="001F50D0" w:rsidRDefault="00FA2037" w:rsidP="001F50D0">
      <w:pPr>
        <w:widowControl w:val="0"/>
        <w:suppressAutoHyphens/>
        <w:autoSpaceDN w:val="0"/>
        <w:rPr>
          <w:rFonts w:cs="Tahoma"/>
          <w:b/>
          <w:bCs/>
          <w:kern w:val="3"/>
          <w:szCs w:val="24"/>
          <w:lang w:val="en-US"/>
        </w:rPr>
      </w:pPr>
      <w:r>
        <w:rPr>
          <w:rFonts w:cs="Tahoma"/>
          <w:b/>
          <w:bCs/>
          <w:kern w:val="3"/>
          <w:szCs w:val="24"/>
          <w:lang w:val="en-US"/>
        </w:rPr>
        <w:t xml:space="preserve">    </w:t>
      </w:r>
      <w:proofErr w:type="spellStart"/>
      <w:r>
        <w:rPr>
          <w:rFonts w:cs="Tahoma"/>
          <w:b/>
          <w:bCs/>
          <w:kern w:val="3"/>
          <w:szCs w:val="24"/>
          <w:lang w:val="en-US"/>
        </w:rPr>
        <w:t>Somoninie</w:t>
      </w:r>
      <w:proofErr w:type="spellEnd"/>
    </w:p>
    <w:p w:rsidR="00FA2037" w:rsidRDefault="00FA2037" w:rsidP="001F50D0">
      <w:pPr>
        <w:widowControl w:val="0"/>
        <w:suppressAutoHyphens/>
        <w:autoSpaceDN w:val="0"/>
        <w:rPr>
          <w:rFonts w:cs="Tahoma"/>
          <w:b/>
          <w:bCs/>
          <w:kern w:val="3"/>
          <w:szCs w:val="24"/>
          <w:lang w:val="en-US"/>
        </w:rPr>
      </w:pPr>
    </w:p>
    <w:p w:rsidR="00FA2037" w:rsidRDefault="00665C4A" w:rsidP="00FA2037">
      <w:pPr>
        <w:widowControl w:val="0"/>
        <w:suppressAutoHyphens/>
        <w:autoSpaceDN w:val="0"/>
        <w:rPr>
          <w:rFonts w:cs="Tahoma"/>
          <w:b/>
          <w:bCs/>
          <w:kern w:val="3"/>
          <w:szCs w:val="24"/>
          <w:lang w:val="en-US"/>
        </w:rPr>
      </w:pPr>
      <w:r>
        <w:rPr>
          <w:rFonts w:cs="Tahoma"/>
          <w:b/>
          <w:bCs/>
          <w:kern w:val="3"/>
          <w:szCs w:val="24"/>
          <w:lang w:val="en-US"/>
        </w:rPr>
        <w:t xml:space="preserve">2. </w:t>
      </w:r>
      <w:proofErr w:type="spellStart"/>
      <w:r>
        <w:rPr>
          <w:rFonts w:cs="Tahoma"/>
          <w:b/>
          <w:bCs/>
          <w:kern w:val="3"/>
          <w:szCs w:val="24"/>
          <w:lang w:val="en-US"/>
        </w:rPr>
        <w:t>Przedmiar</w:t>
      </w:r>
      <w:proofErr w:type="spellEnd"/>
      <w:r w:rsidR="001F50D0">
        <w:rPr>
          <w:rFonts w:cs="Tahoma"/>
          <w:b/>
          <w:bCs/>
          <w:kern w:val="3"/>
          <w:szCs w:val="24"/>
          <w:lang w:val="en-US"/>
        </w:rPr>
        <w:t xml:space="preserve"> robot </w:t>
      </w:r>
      <w:proofErr w:type="spellStart"/>
      <w:r w:rsidR="00FA2037">
        <w:rPr>
          <w:rFonts w:cs="Tahoma"/>
          <w:b/>
          <w:bCs/>
          <w:kern w:val="3"/>
          <w:szCs w:val="24"/>
          <w:lang w:val="en-US"/>
        </w:rPr>
        <w:t>kotłowni</w:t>
      </w:r>
      <w:proofErr w:type="spellEnd"/>
      <w:r w:rsidR="00FA2037">
        <w:rPr>
          <w:rFonts w:cs="Tahoma"/>
          <w:b/>
          <w:bCs/>
          <w:kern w:val="3"/>
          <w:szCs w:val="24"/>
          <w:lang w:val="en-US"/>
        </w:rPr>
        <w:t xml:space="preserve"> </w:t>
      </w:r>
      <w:proofErr w:type="spellStart"/>
      <w:r w:rsidR="00FA2037">
        <w:rPr>
          <w:rFonts w:cs="Tahoma"/>
          <w:b/>
          <w:bCs/>
          <w:kern w:val="3"/>
          <w:szCs w:val="24"/>
          <w:lang w:val="en-US"/>
        </w:rPr>
        <w:t>gazowej</w:t>
      </w:r>
      <w:proofErr w:type="spellEnd"/>
      <w:r w:rsidR="00FA2037">
        <w:rPr>
          <w:rFonts w:cs="Tahoma"/>
          <w:b/>
          <w:bCs/>
          <w:kern w:val="3"/>
          <w:szCs w:val="24"/>
          <w:lang w:val="en-US"/>
        </w:rPr>
        <w:t xml:space="preserve"> </w:t>
      </w:r>
      <w:proofErr w:type="spellStart"/>
      <w:r w:rsidR="00FA2037">
        <w:rPr>
          <w:rFonts w:cs="Tahoma"/>
          <w:b/>
          <w:bCs/>
          <w:kern w:val="3"/>
          <w:szCs w:val="24"/>
          <w:lang w:val="en-US"/>
        </w:rPr>
        <w:t>przy</w:t>
      </w:r>
      <w:proofErr w:type="spellEnd"/>
      <w:r w:rsidR="00FA2037">
        <w:rPr>
          <w:rFonts w:cs="Tahoma"/>
          <w:b/>
          <w:bCs/>
          <w:kern w:val="3"/>
          <w:szCs w:val="24"/>
          <w:lang w:val="en-US"/>
        </w:rPr>
        <w:t xml:space="preserve"> </w:t>
      </w:r>
      <w:proofErr w:type="spellStart"/>
      <w:r w:rsidR="00FA2037">
        <w:rPr>
          <w:rFonts w:cs="Tahoma"/>
          <w:b/>
          <w:bCs/>
          <w:kern w:val="3"/>
          <w:szCs w:val="24"/>
          <w:lang w:val="en-US"/>
        </w:rPr>
        <w:t>Urzędzie</w:t>
      </w:r>
      <w:proofErr w:type="spellEnd"/>
      <w:r w:rsidR="00FA2037">
        <w:rPr>
          <w:rFonts w:cs="Tahoma"/>
          <w:b/>
          <w:bCs/>
          <w:kern w:val="3"/>
          <w:szCs w:val="24"/>
          <w:lang w:val="en-US"/>
        </w:rPr>
        <w:t xml:space="preserve"> </w:t>
      </w:r>
      <w:proofErr w:type="spellStart"/>
      <w:r w:rsidR="00FA2037">
        <w:rPr>
          <w:rFonts w:cs="Tahoma"/>
          <w:b/>
          <w:bCs/>
          <w:kern w:val="3"/>
          <w:szCs w:val="24"/>
          <w:lang w:val="en-US"/>
        </w:rPr>
        <w:t>Gminy</w:t>
      </w:r>
      <w:proofErr w:type="spellEnd"/>
      <w:r w:rsidR="00FA2037">
        <w:rPr>
          <w:rFonts w:cs="Tahoma"/>
          <w:b/>
          <w:bCs/>
          <w:kern w:val="3"/>
          <w:szCs w:val="24"/>
          <w:lang w:val="en-US"/>
        </w:rPr>
        <w:t xml:space="preserve"> w   </w:t>
      </w:r>
    </w:p>
    <w:p w:rsidR="00FA2037" w:rsidRDefault="00FA2037" w:rsidP="00FA2037">
      <w:pPr>
        <w:widowControl w:val="0"/>
        <w:suppressAutoHyphens/>
        <w:autoSpaceDN w:val="0"/>
        <w:rPr>
          <w:rFonts w:cs="Tahoma"/>
          <w:b/>
          <w:bCs/>
          <w:kern w:val="3"/>
          <w:szCs w:val="24"/>
          <w:lang w:val="en-US"/>
        </w:rPr>
      </w:pPr>
      <w:r>
        <w:rPr>
          <w:rFonts w:cs="Tahoma"/>
          <w:b/>
          <w:bCs/>
          <w:kern w:val="3"/>
          <w:szCs w:val="24"/>
          <w:lang w:val="en-US"/>
        </w:rPr>
        <w:t xml:space="preserve">    </w:t>
      </w:r>
      <w:proofErr w:type="spellStart"/>
      <w:r>
        <w:rPr>
          <w:rFonts w:cs="Tahoma"/>
          <w:b/>
          <w:bCs/>
          <w:kern w:val="3"/>
          <w:szCs w:val="24"/>
          <w:lang w:val="en-US"/>
        </w:rPr>
        <w:t>Somoninie</w:t>
      </w:r>
      <w:proofErr w:type="spellEnd"/>
    </w:p>
    <w:p w:rsidR="00FA2037" w:rsidRDefault="00FA2037" w:rsidP="00FA2037">
      <w:pPr>
        <w:widowControl w:val="0"/>
        <w:suppressAutoHyphens/>
        <w:autoSpaceDN w:val="0"/>
        <w:rPr>
          <w:rFonts w:cs="Tahoma"/>
          <w:b/>
          <w:bCs/>
          <w:kern w:val="3"/>
          <w:szCs w:val="24"/>
          <w:lang w:val="en-US"/>
        </w:rPr>
      </w:pPr>
    </w:p>
    <w:p w:rsidR="00FA2037" w:rsidRDefault="00FA2037" w:rsidP="00FA2037">
      <w:pPr>
        <w:widowControl w:val="0"/>
        <w:suppressAutoHyphens/>
        <w:autoSpaceDN w:val="0"/>
        <w:rPr>
          <w:rFonts w:cs="Tahoma"/>
          <w:b/>
          <w:bCs/>
          <w:kern w:val="3"/>
          <w:szCs w:val="24"/>
          <w:lang w:val="en-US"/>
        </w:rPr>
      </w:pPr>
      <w:r>
        <w:rPr>
          <w:rFonts w:cs="Tahoma"/>
          <w:b/>
          <w:bCs/>
          <w:kern w:val="3"/>
          <w:szCs w:val="24"/>
          <w:lang w:val="en-US"/>
        </w:rPr>
        <w:t xml:space="preserve">3. </w:t>
      </w:r>
      <w:proofErr w:type="spellStart"/>
      <w:r>
        <w:rPr>
          <w:rFonts w:cs="Tahoma"/>
          <w:b/>
          <w:bCs/>
          <w:kern w:val="3"/>
          <w:szCs w:val="24"/>
          <w:lang w:val="en-US"/>
        </w:rPr>
        <w:t>Projekt</w:t>
      </w:r>
      <w:proofErr w:type="spellEnd"/>
      <w:r>
        <w:rPr>
          <w:rFonts w:cs="Tahoma"/>
          <w:b/>
          <w:bCs/>
          <w:kern w:val="3"/>
          <w:szCs w:val="24"/>
          <w:lang w:val="en-US"/>
        </w:rPr>
        <w:t xml:space="preserve"> </w:t>
      </w:r>
      <w:proofErr w:type="spellStart"/>
      <w:r>
        <w:rPr>
          <w:rFonts w:cs="Tahoma"/>
          <w:b/>
          <w:bCs/>
          <w:kern w:val="3"/>
          <w:szCs w:val="24"/>
          <w:lang w:val="en-US"/>
        </w:rPr>
        <w:t>Funkcjonalno</w:t>
      </w:r>
      <w:proofErr w:type="spellEnd"/>
      <w:r>
        <w:rPr>
          <w:rFonts w:cs="Tahoma"/>
          <w:b/>
          <w:bCs/>
          <w:kern w:val="3"/>
          <w:szCs w:val="24"/>
          <w:lang w:val="en-US"/>
        </w:rPr>
        <w:t xml:space="preserve"> – </w:t>
      </w:r>
      <w:proofErr w:type="spellStart"/>
      <w:r>
        <w:rPr>
          <w:rFonts w:cs="Tahoma"/>
          <w:b/>
          <w:bCs/>
          <w:kern w:val="3"/>
          <w:szCs w:val="24"/>
          <w:lang w:val="en-US"/>
        </w:rPr>
        <w:t>Użytkowy</w:t>
      </w:r>
      <w:proofErr w:type="spellEnd"/>
      <w:r>
        <w:rPr>
          <w:rFonts w:cs="Tahoma"/>
          <w:b/>
          <w:bCs/>
          <w:kern w:val="3"/>
          <w:szCs w:val="24"/>
          <w:lang w:val="en-US"/>
        </w:rPr>
        <w:t xml:space="preserve"> </w:t>
      </w:r>
      <w:proofErr w:type="spellStart"/>
      <w:r>
        <w:rPr>
          <w:rFonts w:cs="Tahoma"/>
          <w:b/>
          <w:bCs/>
          <w:kern w:val="3"/>
          <w:szCs w:val="24"/>
          <w:lang w:val="en-US"/>
        </w:rPr>
        <w:t>kotłowni</w:t>
      </w:r>
      <w:proofErr w:type="spellEnd"/>
      <w:r>
        <w:rPr>
          <w:rFonts w:cs="Tahoma"/>
          <w:b/>
          <w:bCs/>
          <w:kern w:val="3"/>
          <w:szCs w:val="24"/>
          <w:lang w:val="en-US"/>
        </w:rPr>
        <w:t xml:space="preserve"> </w:t>
      </w:r>
      <w:proofErr w:type="spellStart"/>
      <w:r>
        <w:rPr>
          <w:rFonts w:cs="Tahoma"/>
          <w:b/>
          <w:bCs/>
          <w:kern w:val="3"/>
          <w:szCs w:val="24"/>
          <w:lang w:val="en-US"/>
        </w:rPr>
        <w:t>gazowej</w:t>
      </w:r>
      <w:proofErr w:type="spellEnd"/>
      <w:r>
        <w:rPr>
          <w:rFonts w:cs="Tahoma"/>
          <w:b/>
          <w:bCs/>
          <w:kern w:val="3"/>
          <w:szCs w:val="24"/>
          <w:lang w:val="en-US"/>
        </w:rPr>
        <w:t xml:space="preserve"> </w:t>
      </w:r>
      <w:proofErr w:type="spellStart"/>
      <w:r>
        <w:rPr>
          <w:rFonts w:cs="Tahoma"/>
          <w:b/>
          <w:bCs/>
          <w:kern w:val="3"/>
          <w:szCs w:val="24"/>
          <w:lang w:val="en-US"/>
        </w:rPr>
        <w:t>przy</w:t>
      </w:r>
      <w:proofErr w:type="spellEnd"/>
      <w:r>
        <w:rPr>
          <w:rFonts w:cs="Tahoma"/>
          <w:b/>
          <w:bCs/>
          <w:kern w:val="3"/>
          <w:szCs w:val="24"/>
          <w:lang w:val="en-US"/>
        </w:rPr>
        <w:t xml:space="preserve"> </w:t>
      </w:r>
      <w:proofErr w:type="spellStart"/>
      <w:r>
        <w:rPr>
          <w:rFonts w:cs="Tahoma"/>
          <w:b/>
          <w:bCs/>
          <w:kern w:val="3"/>
          <w:szCs w:val="24"/>
          <w:lang w:val="en-US"/>
        </w:rPr>
        <w:t>Szkole</w:t>
      </w:r>
      <w:proofErr w:type="spellEnd"/>
      <w:r>
        <w:rPr>
          <w:rFonts w:cs="Tahoma"/>
          <w:b/>
          <w:bCs/>
          <w:kern w:val="3"/>
          <w:szCs w:val="24"/>
          <w:lang w:val="en-US"/>
        </w:rPr>
        <w:t xml:space="preserve"> </w:t>
      </w:r>
      <w:proofErr w:type="spellStart"/>
      <w:r>
        <w:rPr>
          <w:rFonts w:cs="Tahoma"/>
          <w:b/>
          <w:bCs/>
          <w:kern w:val="3"/>
          <w:szCs w:val="24"/>
          <w:lang w:val="en-US"/>
        </w:rPr>
        <w:t>Podstawowej</w:t>
      </w:r>
      <w:proofErr w:type="spellEnd"/>
      <w:r>
        <w:rPr>
          <w:rFonts w:cs="Tahoma"/>
          <w:b/>
          <w:bCs/>
          <w:kern w:val="3"/>
          <w:szCs w:val="24"/>
          <w:lang w:val="en-US"/>
        </w:rPr>
        <w:t xml:space="preserve"> w   </w:t>
      </w:r>
    </w:p>
    <w:p w:rsidR="00FA2037" w:rsidRDefault="00FA2037" w:rsidP="00FA2037">
      <w:pPr>
        <w:widowControl w:val="0"/>
        <w:suppressAutoHyphens/>
        <w:autoSpaceDN w:val="0"/>
        <w:rPr>
          <w:rFonts w:cs="Tahoma"/>
          <w:b/>
          <w:bCs/>
          <w:kern w:val="3"/>
          <w:szCs w:val="24"/>
          <w:lang w:val="en-US"/>
        </w:rPr>
      </w:pPr>
      <w:r>
        <w:rPr>
          <w:rFonts w:cs="Tahoma"/>
          <w:b/>
          <w:bCs/>
          <w:kern w:val="3"/>
          <w:szCs w:val="24"/>
          <w:lang w:val="en-US"/>
        </w:rPr>
        <w:t xml:space="preserve">    </w:t>
      </w:r>
      <w:proofErr w:type="spellStart"/>
      <w:r>
        <w:rPr>
          <w:rFonts w:cs="Tahoma"/>
          <w:b/>
          <w:bCs/>
          <w:kern w:val="3"/>
          <w:szCs w:val="24"/>
          <w:lang w:val="en-US"/>
        </w:rPr>
        <w:t>Somoninie</w:t>
      </w:r>
      <w:proofErr w:type="spellEnd"/>
    </w:p>
    <w:p w:rsidR="00FA2037" w:rsidRDefault="00FA2037" w:rsidP="00FA2037">
      <w:pPr>
        <w:widowControl w:val="0"/>
        <w:suppressAutoHyphens/>
        <w:autoSpaceDN w:val="0"/>
        <w:rPr>
          <w:rFonts w:cs="Tahoma"/>
          <w:b/>
          <w:bCs/>
          <w:kern w:val="3"/>
          <w:szCs w:val="24"/>
          <w:lang w:val="en-US"/>
        </w:rPr>
      </w:pPr>
    </w:p>
    <w:p w:rsidR="00FA2037" w:rsidRDefault="00FA2037" w:rsidP="00FA2037">
      <w:pPr>
        <w:widowControl w:val="0"/>
        <w:suppressAutoHyphens/>
        <w:autoSpaceDN w:val="0"/>
        <w:rPr>
          <w:rFonts w:cs="Tahoma"/>
          <w:b/>
          <w:bCs/>
          <w:kern w:val="3"/>
          <w:szCs w:val="24"/>
          <w:lang w:val="en-US"/>
        </w:rPr>
      </w:pPr>
      <w:r>
        <w:rPr>
          <w:rFonts w:cs="Tahoma"/>
          <w:b/>
          <w:bCs/>
          <w:kern w:val="3"/>
          <w:szCs w:val="24"/>
          <w:lang w:val="en-US"/>
        </w:rPr>
        <w:t xml:space="preserve">2. </w:t>
      </w:r>
      <w:proofErr w:type="spellStart"/>
      <w:r>
        <w:rPr>
          <w:rFonts w:cs="Tahoma"/>
          <w:b/>
          <w:bCs/>
          <w:kern w:val="3"/>
          <w:szCs w:val="24"/>
          <w:lang w:val="en-US"/>
        </w:rPr>
        <w:t>Przedmiar</w:t>
      </w:r>
      <w:proofErr w:type="spellEnd"/>
      <w:r>
        <w:rPr>
          <w:rFonts w:cs="Tahoma"/>
          <w:b/>
          <w:bCs/>
          <w:kern w:val="3"/>
          <w:szCs w:val="24"/>
          <w:lang w:val="en-US"/>
        </w:rPr>
        <w:t xml:space="preserve"> robot </w:t>
      </w:r>
      <w:proofErr w:type="spellStart"/>
      <w:r>
        <w:rPr>
          <w:rFonts w:cs="Tahoma"/>
          <w:b/>
          <w:bCs/>
          <w:kern w:val="3"/>
          <w:szCs w:val="24"/>
          <w:lang w:val="en-US"/>
        </w:rPr>
        <w:t>kotłowni</w:t>
      </w:r>
      <w:proofErr w:type="spellEnd"/>
      <w:r>
        <w:rPr>
          <w:rFonts w:cs="Tahoma"/>
          <w:b/>
          <w:bCs/>
          <w:kern w:val="3"/>
          <w:szCs w:val="24"/>
          <w:lang w:val="en-US"/>
        </w:rPr>
        <w:t xml:space="preserve"> </w:t>
      </w:r>
      <w:proofErr w:type="spellStart"/>
      <w:r>
        <w:rPr>
          <w:rFonts w:cs="Tahoma"/>
          <w:b/>
          <w:bCs/>
          <w:kern w:val="3"/>
          <w:szCs w:val="24"/>
          <w:lang w:val="en-US"/>
        </w:rPr>
        <w:t>gazowej</w:t>
      </w:r>
      <w:proofErr w:type="spellEnd"/>
      <w:r>
        <w:rPr>
          <w:rFonts w:cs="Tahoma"/>
          <w:b/>
          <w:bCs/>
          <w:kern w:val="3"/>
          <w:szCs w:val="24"/>
          <w:lang w:val="en-US"/>
        </w:rPr>
        <w:t xml:space="preserve"> </w:t>
      </w:r>
      <w:proofErr w:type="spellStart"/>
      <w:r>
        <w:rPr>
          <w:rFonts w:cs="Tahoma"/>
          <w:b/>
          <w:bCs/>
          <w:kern w:val="3"/>
          <w:szCs w:val="24"/>
          <w:lang w:val="en-US"/>
        </w:rPr>
        <w:t>przy</w:t>
      </w:r>
      <w:proofErr w:type="spellEnd"/>
      <w:r>
        <w:rPr>
          <w:rFonts w:cs="Tahoma"/>
          <w:b/>
          <w:bCs/>
          <w:kern w:val="3"/>
          <w:szCs w:val="24"/>
          <w:lang w:val="en-US"/>
        </w:rPr>
        <w:t xml:space="preserve"> </w:t>
      </w:r>
      <w:proofErr w:type="spellStart"/>
      <w:r>
        <w:rPr>
          <w:rFonts w:cs="Tahoma"/>
          <w:b/>
          <w:bCs/>
          <w:kern w:val="3"/>
          <w:szCs w:val="24"/>
          <w:lang w:val="en-US"/>
        </w:rPr>
        <w:t>Szkole</w:t>
      </w:r>
      <w:proofErr w:type="spellEnd"/>
      <w:r>
        <w:rPr>
          <w:rFonts w:cs="Tahoma"/>
          <w:b/>
          <w:bCs/>
          <w:kern w:val="3"/>
          <w:szCs w:val="24"/>
          <w:lang w:val="en-US"/>
        </w:rPr>
        <w:t xml:space="preserve"> </w:t>
      </w:r>
      <w:proofErr w:type="spellStart"/>
      <w:r>
        <w:rPr>
          <w:rFonts w:cs="Tahoma"/>
          <w:b/>
          <w:bCs/>
          <w:kern w:val="3"/>
          <w:szCs w:val="24"/>
          <w:lang w:val="en-US"/>
        </w:rPr>
        <w:t>Podstawowej</w:t>
      </w:r>
      <w:proofErr w:type="spellEnd"/>
      <w:r>
        <w:rPr>
          <w:rFonts w:cs="Tahoma"/>
          <w:b/>
          <w:bCs/>
          <w:kern w:val="3"/>
          <w:szCs w:val="24"/>
          <w:lang w:val="en-US"/>
        </w:rPr>
        <w:t xml:space="preserve"> w   </w:t>
      </w:r>
    </w:p>
    <w:p w:rsidR="00FA2037" w:rsidRDefault="00FA2037" w:rsidP="00FA2037">
      <w:pPr>
        <w:widowControl w:val="0"/>
        <w:suppressAutoHyphens/>
        <w:autoSpaceDN w:val="0"/>
        <w:rPr>
          <w:rFonts w:cs="Tahoma"/>
          <w:b/>
          <w:bCs/>
          <w:kern w:val="3"/>
          <w:szCs w:val="24"/>
          <w:lang w:val="en-US"/>
        </w:rPr>
      </w:pPr>
      <w:r>
        <w:rPr>
          <w:rFonts w:cs="Tahoma"/>
          <w:b/>
          <w:bCs/>
          <w:kern w:val="3"/>
          <w:szCs w:val="24"/>
          <w:lang w:val="en-US"/>
        </w:rPr>
        <w:t xml:space="preserve">    </w:t>
      </w:r>
      <w:proofErr w:type="spellStart"/>
      <w:r>
        <w:rPr>
          <w:rFonts w:cs="Tahoma"/>
          <w:b/>
          <w:bCs/>
          <w:kern w:val="3"/>
          <w:szCs w:val="24"/>
          <w:lang w:val="en-US"/>
        </w:rPr>
        <w:t>Somoninie</w:t>
      </w:r>
      <w:proofErr w:type="spellEnd"/>
    </w:p>
    <w:p w:rsidR="001F50D0" w:rsidRPr="001F50D0" w:rsidRDefault="001F50D0" w:rsidP="00665C4A">
      <w:pPr>
        <w:widowControl w:val="0"/>
        <w:suppressAutoHyphens/>
        <w:autoSpaceDN w:val="0"/>
        <w:rPr>
          <w:rFonts w:cs="Tahoma"/>
          <w:b/>
          <w:bCs/>
          <w:kern w:val="3"/>
          <w:szCs w:val="24"/>
          <w:lang w:val="en-US"/>
        </w:rPr>
      </w:pPr>
    </w:p>
    <w:p w:rsidR="009A7051" w:rsidRDefault="009A7051" w:rsidP="009A7051"/>
    <w:p w:rsidR="009A7051" w:rsidRDefault="009A7051" w:rsidP="009A7051"/>
    <w:p w:rsidR="009A7051" w:rsidRDefault="009A7051" w:rsidP="009A7051"/>
    <w:p w:rsidR="00547D08" w:rsidRDefault="00547D08" w:rsidP="00B45BB5"/>
    <w:sectPr w:rsidR="00547D08" w:rsidSect="00317290">
      <w:pgSz w:w="11906" w:h="16838"/>
      <w:pgMar w:top="1418" w:right="1418" w:bottom="1276" w:left="1418" w:header="709" w:footer="62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4B17" w:rsidRDefault="00224B17" w:rsidP="005972E1">
      <w:r>
        <w:separator/>
      </w:r>
    </w:p>
  </w:endnote>
  <w:endnote w:type="continuationSeparator" w:id="0">
    <w:p w:rsidR="00224B17" w:rsidRDefault="00224B17" w:rsidP="00597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Arial">
    <w:altName w:val="Arial"/>
    <w:panose1 w:val="020B0604020202020204"/>
    <w:charset w:val="EE"/>
    <w:family w:val="swiss"/>
    <w:pitch w:val="variable"/>
    <w:sig w:usb0="E0002EFF" w:usb1="C000785B" w:usb2="00000009" w:usb3="00000000" w:csb0="000001FF" w:csb1="00000000"/>
  </w:font>
  <w:font w:name="Symbol">
    <w:altName w:val="Wingdings 3"/>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Narrow">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4B17" w:rsidRDefault="00224B17" w:rsidP="005972E1">
      <w:r>
        <w:separator/>
      </w:r>
    </w:p>
  </w:footnote>
  <w:footnote w:type="continuationSeparator" w:id="0">
    <w:p w:rsidR="00224B17" w:rsidRDefault="00224B17" w:rsidP="005972E1">
      <w:r>
        <w:continuationSeparator/>
      </w:r>
    </w:p>
  </w:footnote>
  <w:footnote w:id="1">
    <w:p w:rsidR="00951FF4" w:rsidRDefault="00951FF4" w:rsidP="00557BE2">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224B17" w:rsidP="00557BE2">
      <w:pPr>
        <w:pStyle w:val="Tekstprzypisudolnego"/>
      </w:pPr>
    </w:p>
  </w:footnote>
  <w:footnote w:id="2">
    <w:p w:rsidR="00951FF4" w:rsidRDefault="00951FF4" w:rsidP="00DD27F5">
      <w:pPr>
        <w:pStyle w:val="Tekstprzypisudolnego"/>
      </w:pPr>
      <w:r w:rsidRPr="00570583">
        <w:rPr>
          <w:rStyle w:val="Odwoanieprzypisudolnego"/>
          <w:rFonts w:ascii="Arial" w:hAnsi="Arial" w:cs="Arial"/>
          <w:sz w:val="16"/>
          <w:szCs w:val="16"/>
        </w:rPr>
        <w:footnoteRef/>
      </w:r>
      <w:r w:rsidRPr="00570583">
        <w:rPr>
          <w:rFonts w:ascii="Arial" w:hAnsi="Arial" w:cs="Arial"/>
          <w:sz w:val="16"/>
          <w:szCs w:val="16"/>
        </w:rPr>
        <w:t xml:space="preserve"> Jedno z kryteriów oceny ofert</w:t>
      </w:r>
      <w:r>
        <w:rPr>
          <w:rFonts w:ascii="Arial" w:hAnsi="Arial" w:cs="Arial"/>
          <w:sz w:val="16"/>
          <w:szCs w:val="16"/>
        </w:rPr>
        <w:t>. Minimalny okres gwarancji jaki musi</w:t>
      </w:r>
      <w:r w:rsidRPr="00570583">
        <w:rPr>
          <w:rFonts w:ascii="Arial" w:hAnsi="Arial" w:cs="Arial"/>
          <w:sz w:val="16"/>
          <w:szCs w:val="16"/>
        </w:rPr>
        <w:t xml:space="preserve"> być zaoferowany wynosi</w:t>
      </w:r>
      <w:r>
        <w:rPr>
          <w:rFonts w:ascii="Arial" w:hAnsi="Arial" w:cs="Arial"/>
          <w:sz w:val="16"/>
          <w:szCs w:val="16"/>
        </w:rPr>
        <w:t xml:space="preserve"> 24 miesię</w:t>
      </w:r>
      <w:r w:rsidRPr="00570583">
        <w:rPr>
          <w:rFonts w:ascii="Arial" w:hAnsi="Arial" w:cs="Arial"/>
          <w:sz w:val="16"/>
          <w:szCs w:val="16"/>
        </w:rPr>
        <w:t>cy. Wyko</w:t>
      </w:r>
      <w:r>
        <w:rPr>
          <w:rFonts w:ascii="Arial" w:hAnsi="Arial" w:cs="Arial"/>
          <w:sz w:val="16"/>
          <w:szCs w:val="16"/>
        </w:rPr>
        <w:t xml:space="preserve">nawca może zaoferować okres gwarancji dłuższy niż 60 miesięcy, nie będzie to jednak miało wpływu na ocenę oferty w tym </w:t>
      </w:r>
      <w:proofErr w:type="spellStart"/>
      <w:r>
        <w:rPr>
          <w:rFonts w:ascii="Arial" w:hAnsi="Arial" w:cs="Arial"/>
          <w:sz w:val="16"/>
          <w:szCs w:val="16"/>
        </w:rPr>
        <w:t>podkryterium</w:t>
      </w:r>
      <w:proofErr w:type="spellEnd"/>
      <w:r>
        <w:rPr>
          <w:rFonts w:ascii="Arial" w:hAnsi="Arial" w:cs="Arial"/>
          <w:sz w:val="16"/>
          <w:szCs w:val="16"/>
        </w:rPr>
        <w:t>.</w:t>
      </w:r>
    </w:p>
    <w:p w:rsidR="00000000" w:rsidRDefault="00224B17" w:rsidP="00DD27F5">
      <w:pPr>
        <w:pStyle w:val="Tekstprzypisudolnego"/>
      </w:pPr>
    </w:p>
  </w:footnote>
  <w:footnote w:id="3">
    <w:p w:rsidR="00000000" w:rsidRDefault="00951FF4" w:rsidP="005972E1">
      <w:pPr>
        <w:pStyle w:val="Tekstprzypisudolnego"/>
      </w:pPr>
      <w:r>
        <w:rPr>
          <w:rFonts w:ascii="Arial" w:hAnsi="Arial" w:cs="Arial"/>
          <w:sz w:val="16"/>
          <w:szCs w:val="16"/>
          <w:vertAlign w:val="superscript"/>
        </w:rPr>
        <w:t xml:space="preserve">24 </w:t>
      </w:r>
      <w:r w:rsidRPr="003F0A78">
        <w:rPr>
          <w:rFonts w:ascii="Arial" w:hAnsi="Arial" w:cs="Arial"/>
          <w:sz w:val="16"/>
          <w:szCs w:val="16"/>
        </w:rPr>
        <w:t>Niepotrzebne skreślić.</w:t>
      </w:r>
    </w:p>
  </w:footnote>
  <w:footnote w:id="4">
    <w:p w:rsidR="00000000" w:rsidRDefault="00163600" w:rsidP="005972E1">
      <w:pPr>
        <w:pStyle w:val="Tekstprzypisudolnego"/>
      </w:pPr>
      <w:r w:rsidRPr="00E06F83">
        <w:rPr>
          <w:rStyle w:val="Odwoanieprzypisudolnego"/>
          <w:rFonts w:ascii="Arial" w:hAnsi="Arial" w:cs="Arial"/>
          <w:sz w:val="16"/>
          <w:szCs w:val="16"/>
        </w:rPr>
        <w:footnoteRef/>
      </w:r>
      <w:r w:rsidRPr="00E06F83">
        <w:rPr>
          <w:rFonts w:ascii="Arial" w:hAnsi="Arial" w:cs="Arial"/>
          <w:sz w:val="16"/>
          <w:szCs w:val="16"/>
        </w:rPr>
        <w:t xml:space="preserve"> Wypełnić tylko wówczas, gdy w stosunku do wykonawcy występują takie podstawy. W przeciwnym przypadku pozostawić nie wypełnione lub przekreślić.</w:t>
      </w:r>
    </w:p>
  </w:footnote>
  <w:footnote w:id="5">
    <w:p w:rsidR="00000000" w:rsidRDefault="00163600" w:rsidP="005972E1">
      <w:pPr>
        <w:pStyle w:val="Tekstprzypisudolnego"/>
      </w:pPr>
      <w:r w:rsidRPr="00C11E74">
        <w:rPr>
          <w:rStyle w:val="Odwoanieprzypisudolnego"/>
          <w:rFonts w:ascii="Arial" w:hAnsi="Arial" w:cs="Arial"/>
          <w:sz w:val="16"/>
          <w:szCs w:val="16"/>
        </w:rPr>
        <w:footnoteRef/>
      </w:r>
      <w:r w:rsidRPr="00C11E74">
        <w:rPr>
          <w:rFonts w:ascii="Arial" w:hAnsi="Arial" w:cs="Arial"/>
          <w:sz w:val="16"/>
          <w:szCs w:val="16"/>
        </w:rPr>
        <w:t xml:space="preserve">  Wypełnić tylko wówczas, gdy wykonawca korzysta z takich zasobów. W przeciwnym przypadku pozostawić niewypełnione lub przekreślić.</w:t>
      </w:r>
    </w:p>
  </w:footnote>
  <w:footnote w:id="6">
    <w:p w:rsidR="00000000" w:rsidRDefault="00163600"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Tylko jeśli dotyczy danego wykonawcy. W przeciwnym przypadku pozostawić niewypełnione lub przekreślić.</w:t>
      </w:r>
    </w:p>
  </w:footnote>
  <w:footnote w:id="7">
    <w:p w:rsidR="00000000" w:rsidRDefault="00163600" w:rsidP="005972E1">
      <w:pPr>
        <w:pStyle w:val="Tekstprzypisudolnego"/>
      </w:pPr>
      <w:r w:rsidRPr="00D662B3">
        <w:rPr>
          <w:rStyle w:val="Odwoanieprzypisudolnego"/>
          <w:rFonts w:ascii="Arial" w:hAnsi="Arial" w:cs="Arial"/>
          <w:sz w:val="16"/>
          <w:szCs w:val="16"/>
        </w:rPr>
        <w:footnoteRef/>
      </w:r>
      <w:r w:rsidRPr="00D662B3">
        <w:rPr>
          <w:rFonts w:ascii="Arial" w:hAnsi="Arial" w:cs="Arial"/>
          <w:sz w:val="16"/>
          <w:szCs w:val="16"/>
        </w:rPr>
        <w:t xml:space="preserve"> Wypełnia wykonawca, wskazując w ten sposób w którym zakresie posługuje się potencjałem podmiotu trzeciego.</w:t>
      </w:r>
      <w:r>
        <w:t xml:space="preserve"> </w:t>
      </w:r>
    </w:p>
  </w:footnote>
  <w:footnote w:id="8">
    <w:p w:rsidR="00163600" w:rsidRPr="00C86A76" w:rsidRDefault="00163600" w:rsidP="005972E1">
      <w:pPr>
        <w:pStyle w:val="Tekstprzypisudolnego"/>
        <w:rPr>
          <w:rFonts w:ascii="Arial" w:hAnsi="Arial" w:cs="Arial"/>
          <w:sz w:val="16"/>
          <w:szCs w:val="16"/>
        </w:rPr>
      </w:pPr>
      <w:r w:rsidRPr="00C86A76">
        <w:rPr>
          <w:rStyle w:val="Odwoanieprzypisudolnego"/>
          <w:rFonts w:ascii="Arial" w:hAnsi="Arial" w:cs="Arial"/>
          <w:sz w:val="16"/>
          <w:szCs w:val="16"/>
        </w:rPr>
        <w:footnoteRef/>
      </w:r>
      <w:r w:rsidRPr="00C86A76">
        <w:rPr>
          <w:rFonts w:ascii="Arial" w:hAnsi="Arial" w:cs="Arial"/>
          <w:sz w:val="16"/>
          <w:szCs w:val="16"/>
        </w:rPr>
        <w:t xml:space="preserve"> Zamiast niniejszego Załącznika można przedstawić inne dokumenty, w szczególności: • zobowiązanie podmiotu, o którym mowa w art. 22a ust. 2 </w:t>
      </w:r>
      <w:proofErr w:type="spellStart"/>
      <w:r w:rsidRPr="00C86A76">
        <w:rPr>
          <w:rFonts w:ascii="Arial" w:hAnsi="Arial" w:cs="Arial"/>
          <w:sz w:val="16"/>
          <w:szCs w:val="16"/>
        </w:rPr>
        <w:t>p.z.p</w:t>
      </w:r>
      <w:proofErr w:type="spellEnd"/>
      <w:r w:rsidRPr="00C86A76">
        <w:rPr>
          <w:rFonts w:ascii="Arial" w:hAnsi="Arial" w:cs="Arial"/>
          <w:sz w:val="16"/>
          <w:szCs w:val="16"/>
        </w:rPr>
        <w:t>., • dokumenty określające:</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1) zakresu dostępnych Wykonawcy zasobów innego podmiotu,</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2) sposobu wykorzystania zasobów innego podmiotu, przez Wykonawcę, przy wykonywaniu zamówienia publicznego,</w:t>
      </w:r>
    </w:p>
    <w:p w:rsidR="00163600" w:rsidRPr="00C86A76" w:rsidRDefault="00163600" w:rsidP="005972E1">
      <w:pPr>
        <w:pStyle w:val="Tekstprzypisudolnego"/>
        <w:rPr>
          <w:rFonts w:ascii="Arial" w:hAnsi="Arial" w:cs="Arial"/>
          <w:sz w:val="16"/>
          <w:szCs w:val="16"/>
        </w:rPr>
      </w:pPr>
      <w:r w:rsidRPr="00C86A76">
        <w:rPr>
          <w:rFonts w:ascii="Arial" w:hAnsi="Arial" w:cs="Arial"/>
          <w:sz w:val="16"/>
          <w:szCs w:val="16"/>
        </w:rPr>
        <w:t xml:space="preserve">3) zakres i okres udziału innego podmiotu przy wykonywaniu zamówienia publicznego </w:t>
      </w:r>
    </w:p>
    <w:p w:rsidR="00000000" w:rsidRDefault="00163600" w:rsidP="005972E1">
      <w:pPr>
        <w:pStyle w:val="Tekstprzypisudolnego"/>
      </w:pPr>
      <w:r w:rsidRPr="00C86A76">
        <w:rPr>
          <w:rFonts w:ascii="Arial" w:hAnsi="Arial" w:cs="Arial"/>
          <w:sz w:val="16"/>
          <w:szCs w:val="16"/>
        </w:rPr>
        <w:t>4) czy podmiot , na zdolnościach którego wykonawca polega w odniesieniu do warunków udziału w postępowaniu dotyczących wykształcenia , kwalifikacji zawodowych lub doświadczenia , zrealizuje roboty budowlane lub usługi , których wskazane zdolności dotyczą</w:t>
      </w:r>
    </w:p>
  </w:footnote>
  <w:footnote w:id="9">
    <w:p w:rsidR="00000000" w:rsidRDefault="00163600" w:rsidP="005972E1">
      <w:pPr>
        <w:pStyle w:val="Tekstprzypisudolnego"/>
      </w:pPr>
      <w:r w:rsidRPr="00002F88">
        <w:rPr>
          <w:rStyle w:val="Odwoanieprzypisudolnego"/>
          <w:rFonts w:ascii="Arial" w:hAnsi="Arial" w:cs="Arial"/>
          <w:sz w:val="16"/>
          <w:szCs w:val="16"/>
        </w:rPr>
        <w:footnoteRef/>
      </w:r>
      <w:r w:rsidRPr="00002F88">
        <w:rPr>
          <w:rFonts w:ascii="Arial" w:hAnsi="Arial" w:cs="Arial"/>
          <w:sz w:val="16"/>
          <w:szCs w:val="16"/>
        </w:rPr>
        <w:t xml:space="preserve"> </w:t>
      </w:r>
      <w:r>
        <w:rPr>
          <w:rFonts w:ascii="Arial" w:hAnsi="Arial" w:cs="Arial"/>
          <w:iCs/>
          <w:sz w:val="16"/>
          <w:szCs w:val="16"/>
        </w:rPr>
        <w:t>N</w:t>
      </w:r>
      <w:r w:rsidRPr="00002F88">
        <w:rPr>
          <w:rFonts w:ascii="Arial" w:hAnsi="Arial" w:cs="Arial"/>
          <w:iCs/>
          <w:sz w:val="16"/>
          <w:szCs w:val="16"/>
        </w:rPr>
        <w:t>ależy podać informacje umożliwiające ocenę spełnienia warunków przez udostępniane zasoby</w:t>
      </w:r>
      <w:r>
        <w:rPr>
          <w:rFonts w:ascii="Arial" w:hAnsi="Arial" w:cs="Arial"/>
          <w:iCs/>
          <w:sz w:val="16"/>
          <w:szCs w:val="16"/>
        </w:rPr>
        <w:t>.</w:t>
      </w:r>
    </w:p>
  </w:footnote>
  <w:footnote w:id="10">
    <w:p w:rsidR="00000000" w:rsidRDefault="008D0D49" w:rsidP="008D0D49">
      <w:pPr>
        <w:pStyle w:val="Tekstprzypisudolnego"/>
      </w:pPr>
      <w:r w:rsidRPr="0056672C">
        <w:rPr>
          <w:rStyle w:val="Odwoanieprzypisudolnego"/>
          <w:rFonts w:ascii="Arial" w:hAnsi="Arial" w:cs="Arial"/>
          <w:sz w:val="16"/>
          <w:szCs w:val="16"/>
        </w:rPr>
        <w:footnoteRef/>
      </w:r>
      <w:r w:rsidRPr="0056672C">
        <w:rPr>
          <w:rFonts w:ascii="Arial" w:hAnsi="Arial" w:cs="Arial"/>
          <w:sz w:val="16"/>
          <w:szCs w:val="16"/>
        </w:rPr>
        <w:t xml:space="preserve"> Do ustalenia według potrzeb wynikających m.in. z przedmiotu zamówienia. Termin może być podany np. jako liczba dni, tygodni, miesięcy od daty zawarcia umowy lub określony datą kalendarzową.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singleLevel"/>
    <w:tmpl w:val="77684FE0"/>
    <w:name w:val="WW8Num12"/>
    <w:lvl w:ilvl="0">
      <w:start w:val="1"/>
      <w:numFmt w:val="decimal"/>
      <w:lvlText w:val="%1."/>
      <w:lvlJc w:val="left"/>
      <w:pPr>
        <w:tabs>
          <w:tab w:val="num" w:pos="720"/>
        </w:tabs>
        <w:ind w:left="720" w:hanging="360"/>
      </w:pPr>
      <w:rPr>
        <w:rFonts w:ascii="Times New Roman" w:hAnsi="Times New Roman" w:cs="Times New Roman" w:hint="default"/>
        <w:b/>
        <w:i w:val="0"/>
        <w:color w:val="354238"/>
        <w:u w:val="none"/>
      </w:rPr>
    </w:lvl>
  </w:abstractNum>
  <w:abstractNum w:abstractNumId="1" w15:restartNumberingAfterBreak="0">
    <w:nsid w:val="01013530"/>
    <w:multiLevelType w:val="hybridMultilevel"/>
    <w:tmpl w:val="A85206FC"/>
    <w:lvl w:ilvl="0" w:tplc="2BC8F64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59A02F0"/>
    <w:multiLevelType w:val="multilevel"/>
    <w:tmpl w:val="1C4261B6"/>
    <w:lvl w:ilvl="0">
      <w:start w:val="10"/>
      <w:numFmt w:val="decimal"/>
      <w:lvlText w:val="%1."/>
      <w:lvlJc w:val="left"/>
      <w:pPr>
        <w:tabs>
          <w:tab w:val="num" w:pos="480"/>
        </w:tabs>
        <w:ind w:left="480" w:hanging="480"/>
      </w:pPr>
      <w:rPr>
        <w:rFonts w:cs="Times New Roman"/>
      </w:rPr>
    </w:lvl>
    <w:lvl w:ilvl="1">
      <w:start w:val="1"/>
      <w:numFmt w:val="decimal"/>
      <w:lvlText w:val="%2."/>
      <w:lvlJc w:val="left"/>
      <w:pPr>
        <w:tabs>
          <w:tab w:val="num" w:pos="763"/>
        </w:tabs>
        <w:ind w:left="763" w:hanging="480"/>
      </w:pPr>
      <w:rPr>
        <w:rFonts w:ascii="Times New Roman" w:eastAsia="Times New Roman" w:hAnsi="Times New Roman" w:cs="Times New Roman"/>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260"/>
        </w:tabs>
        <w:ind w:left="1260" w:hanging="72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1980"/>
        </w:tabs>
        <w:ind w:left="1980" w:hanging="108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2700"/>
        </w:tabs>
        <w:ind w:left="2700" w:hanging="1440"/>
      </w:pPr>
      <w:rPr>
        <w:rFonts w:cs="Times New Roman"/>
      </w:rPr>
    </w:lvl>
    <w:lvl w:ilvl="8">
      <w:start w:val="1"/>
      <w:numFmt w:val="decimal"/>
      <w:lvlText w:val="%1.%2.%3.%4.%5.%6.%7.%8.%9."/>
      <w:lvlJc w:val="left"/>
      <w:pPr>
        <w:tabs>
          <w:tab w:val="num" w:pos="3240"/>
        </w:tabs>
        <w:ind w:left="3240" w:hanging="1800"/>
      </w:pPr>
      <w:rPr>
        <w:rFonts w:cs="Times New Roman"/>
      </w:rPr>
    </w:lvl>
  </w:abstractNum>
  <w:abstractNum w:abstractNumId="3" w15:restartNumberingAfterBreak="0">
    <w:nsid w:val="0C2A5A7D"/>
    <w:multiLevelType w:val="hybridMultilevel"/>
    <w:tmpl w:val="1232878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0E0B71AD"/>
    <w:multiLevelType w:val="hybridMultilevel"/>
    <w:tmpl w:val="A342BC2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EA0428A"/>
    <w:multiLevelType w:val="multilevel"/>
    <w:tmpl w:val="770EB904"/>
    <w:lvl w:ilvl="0">
      <w:start w:val="8"/>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rPr>
    </w:lvl>
    <w:lvl w:ilvl="2">
      <w:start w:val="1"/>
      <w:numFmt w:val="decimal"/>
      <w:lvlText w:val="%1.%2.%3."/>
      <w:lvlJc w:val="left"/>
      <w:pPr>
        <w:ind w:left="1440" w:hanging="720"/>
      </w:pPr>
      <w:rPr>
        <w:rFonts w:cs="Times New Roman" w:hint="default"/>
      </w:rPr>
    </w:lvl>
    <w:lvl w:ilvl="3">
      <w:start w:val="1"/>
      <w:numFmt w:val="decimal"/>
      <w:lvlText w:val="%4)"/>
      <w:lvlJc w:val="left"/>
      <w:pPr>
        <w:ind w:left="1800" w:hanging="720"/>
      </w:pPr>
      <w:rPr>
        <w:rFonts w:ascii="Arial" w:eastAsia="Times New Roman" w:hAnsi="Arial" w:cs="Arial"/>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6" w15:restartNumberingAfterBreak="0">
    <w:nsid w:val="138A4B34"/>
    <w:multiLevelType w:val="hybridMultilevel"/>
    <w:tmpl w:val="2CE013C2"/>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7" w15:restartNumberingAfterBreak="0">
    <w:nsid w:val="15D669E0"/>
    <w:multiLevelType w:val="hybridMultilevel"/>
    <w:tmpl w:val="EBE40FAC"/>
    <w:lvl w:ilvl="0" w:tplc="00000004">
      <w:start w:val="1"/>
      <w:numFmt w:val="decimal"/>
      <w:lvlText w:val="%1."/>
      <w:lvlJc w:val="left"/>
      <w:pPr>
        <w:ind w:left="720" w:hanging="360"/>
      </w:pPr>
      <w:rPr>
        <w:rFonts w:cs="Arial"/>
        <w:sz w:val="20"/>
        <w:szCs w:val="20"/>
      </w:rPr>
    </w:lvl>
    <w:lvl w:ilvl="1" w:tplc="04150017">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17B24275"/>
    <w:multiLevelType w:val="hybridMultilevel"/>
    <w:tmpl w:val="81CE1EC8"/>
    <w:lvl w:ilvl="0" w:tplc="E1E84362">
      <w:start w:val="1"/>
      <w:numFmt w:val="bullet"/>
      <w:lvlText w:val="-"/>
      <w:lvlJc w:val="left"/>
      <w:pPr>
        <w:ind w:left="832" w:hanging="360"/>
      </w:pPr>
      <w:rPr>
        <w:rFonts w:ascii="Sylfaen" w:hAnsi="Sylfaen" w:hint="default"/>
      </w:rPr>
    </w:lvl>
    <w:lvl w:ilvl="1" w:tplc="04150003">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9" w15:restartNumberingAfterBreak="0">
    <w:nsid w:val="19145425"/>
    <w:multiLevelType w:val="hybridMultilevel"/>
    <w:tmpl w:val="C7B63A22"/>
    <w:lvl w:ilvl="0" w:tplc="8C5AE20A">
      <w:start w:val="1"/>
      <w:numFmt w:val="decimal"/>
      <w:lvlText w:val="%1."/>
      <w:lvlJc w:val="left"/>
      <w:pPr>
        <w:ind w:left="720" w:hanging="360"/>
      </w:pPr>
      <w:rPr>
        <w:rFonts w:cs="Arial"/>
        <w:b w:val="0"/>
        <w:sz w:val="20"/>
        <w:szCs w:val="2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9FB6204"/>
    <w:multiLevelType w:val="multilevel"/>
    <w:tmpl w:val="D6563A24"/>
    <w:lvl w:ilvl="0">
      <w:start w:val="1"/>
      <w:numFmt w:val="decimal"/>
      <w:lvlText w:val="%1."/>
      <w:lvlJc w:val="left"/>
      <w:pPr>
        <w:tabs>
          <w:tab w:val="num" w:pos="1065"/>
        </w:tabs>
        <w:ind w:left="1065" w:hanging="705"/>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i w:val="0"/>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15:restartNumberingAfterBreak="0">
    <w:nsid w:val="1BEB3A24"/>
    <w:multiLevelType w:val="hybridMultilevel"/>
    <w:tmpl w:val="9B0C94C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EDD2CA3"/>
    <w:multiLevelType w:val="hybridMultilevel"/>
    <w:tmpl w:val="4C8E7540"/>
    <w:lvl w:ilvl="0" w:tplc="344478BC">
      <w:start w:val="1"/>
      <w:numFmt w:val="none"/>
      <w:isLgl/>
      <w:lvlText w:val="a)"/>
      <w:lvlJc w:val="left"/>
      <w:pPr>
        <w:tabs>
          <w:tab w:val="num" w:pos="3664"/>
        </w:tabs>
        <w:ind w:left="3664"/>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15:restartNumberingAfterBreak="0">
    <w:nsid w:val="1F220E60"/>
    <w:multiLevelType w:val="hybridMultilevel"/>
    <w:tmpl w:val="E90282FE"/>
    <w:lvl w:ilvl="0" w:tplc="0415000F">
      <w:start w:val="1"/>
      <w:numFmt w:val="decimal"/>
      <w:lvlText w:val="%1."/>
      <w:lvlJc w:val="left"/>
      <w:pPr>
        <w:ind w:left="446" w:hanging="360"/>
      </w:pPr>
      <w:rPr>
        <w:rFonts w:cs="Times New Roman" w:hint="default"/>
      </w:rPr>
    </w:lvl>
    <w:lvl w:ilvl="1" w:tplc="04150019" w:tentative="1">
      <w:start w:val="1"/>
      <w:numFmt w:val="lowerLetter"/>
      <w:lvlText w:val="%2."/>
      <w:lvlJc w:val="left"/>
      <w:pPr>
        <w:ind w:left="1166" w:hanging="360"/>
      </w:pPr>
      <w:rPr>
        <w:rFonts w:cs="Times New Roman"/>
      </w:rPr>
    </w:lvl>
    <w:lvl w:ilvl="2" w:tplc="0415001B" w:tentative="1">
      <w:start w:val="1"/>
      <w:numFmt w:val="lowerRoman"/>
      <w:lvlText w:val="%3."/>
      <w:lvlJc w:val="right"/>
      <w:pPr>
        <w:ind w:left="1886" w:hanging="180"/>
      </w:pPr>
      <w:rPr>
        <w:rFonts w:cs="Times New Roman"/>
      </w:rPr>
    </w:lvl>
    <w:lvl w:ilvl="3" w:tplc="0415000F" w:tentative="1">
      <w:start w:val="1"/>
      <w:numFmt w:val="decimal"/>
      <w:lvlText w:val="%4."/>
      <w:lvlJc w:val="left"/>
      <w:pPr>
        <w:ind w:left="2606" w:hanging="360"/>
      </w:pPr>
      <w:rPr>
        <w:rFonts w:cs="Times New Roman"/>
      </w:rPr>
    </w:lvl>
    <w:lvl w:ilvl="4" w:tplc="04150019" w:tentative="1">
      <w:start w:val="1"/>
      <w:numFmt w:val="lowerLetter"/>
      <w:lvlText w:val="%5."/>
      <w:lvlJc w:val="left"/>
      <w:pPr>
        <w:ind w:left="3326" w:hanging="360"/>
      </w:pPr>
      <w:rPr>
        <w:rFonts w:cs="Times New Roman"/>
      </w:rPr>
    </w:lvl>
    <w:lvl w:ilvl="5" w:tplc="0415001B" w:tentative="1">
      <w:start w:val="1"/>
      <w:numFmt w:val="lowerRoman"/>
      <w:lvlText w:val="%6."/>
      <w:lvlJc w:val="right"/>
      <w:pPr>
        <w:ind w:left="4046" w:hanging="180"/>
      </w:pPr>
      <w:rPr>
        <w:rFonts w:cs="Times New Roman"/>
      </w:rPr>
    </w:lvl>
    <w:lvl w:ilvl="6" w:tplc="0415000F" w:tentative="1">
      <w:start w:val="1"/>
      <w:numFmt w:val="decimal"/>
      <w:lvlText w:val="%7."/>
      <w:lvlJc w:val="left"/>
      <w:pPr>
        <w:ind w:left="4766" w:hanging="360"/>
      </w:pPr>
      <w:rPr>
        <w:rFonts w:cs="Times New Roman"/>
      </w:rPr>
    </w:lvl>
    <w:lvl w:ilvl="7" w:tplc="04150019" w:tentative="1">
      <w:start w:val="1"/>
      <w:numFmt w:val="lowerLetter"/>
      <w:lvlText w:val="%8."/>
      <w:lvlJc w:val="left"/>
      <w:pPr>
        <w:ind w:left="5486" w:hanging="360"/>
      </w:pPr>
      <w:rPr>
        <w:rFonts w:cs="Times New Roman"/>
      </w:rPr>
    </w:lvl>
    <w:lvl w:ilvl="8" w:tplc="0415001B" w:tentative="1">
      <w:start w:val="1"/>
      <w:numFmt w:val="lowerRoman"/>
      <w:lvlText w:val="%9."/>
      <w:lvlJc w:val="right"/>
      <w:pPr>
        <w:ind w:left="6206" w:hanging="180"/>
      </w:pPr>
      <w:rPr>
        <w:rFonts w:cs="Times New Roman"/>
      </w:rPr>
    </w:lvl>
  </w:abstractNum>
  <w:abstractNum w:abstractNumId="14" w15:restartNumberingAfterBreak="0">
    <w:nsid w:val="204A6276"/>
    <w:multiLevelType w:val="hybridMultilevel"/>
    <w:tmpl w:val="664AA67A"/>
    <w:lvl w:ilvl="0" w:tplc="E1E84362">
      <w:start w:val="1"/>
      <w:numFmt w:val="bullet"/>
      <w:lvlText w:val="-"/>
      <w:lvlJc w:val="left"/>
      <w:pPr>
        <w:ind w:left="832" w:hanging="360"/>
      </w:pPr>
      <w:rPr>
        <w:rFonts w:ascii="Sylfaen" w:hAnsi="Sylfaen" w:hint="default"/>
      </w:rPr>
    </w:lvl>
    <w:lvl w:ilvl="1" w:tplc="04150003" w:tentative="1">
      <w:start w:val="1"/>
      <w:numFmt w:val="bullet"/>
      <w:lvlText w:val="o"/>
      <w:lvlJc w:val="left"/>
      <w:pPr>
        <w:ind w:left="1552" w:hanging="360"/>
      </w:pPr>
      <w:rPr>
        <w:rFonts w:ascii="Courier New" w:hAnsi="Courier New" w:hint="default"/>
      </w:rPr>
    </w:lvl>
    <w:lvl w:ilvl="2" w:tplc="04150005" w:tentative="1">
      <w:start w:val="1"/>
      <w:numFmt w:val="bullet"/>
      <w:lvlText w:val=""/>
      <w:lvlJc w:val="left"/>
      <w:pPr>
        <w:ind w:left="2272" w:hanging="360"/>
      </w:pPr>
      <w:rPr>
        <w:rFonts w:ascii="Wingdings" w:hAnsi="Wingdings" w:hint="default"/>
      </w:rPr>
    </w:lvl>
    <w:lvl w:ilvl="3" w:tplc="04150001" w:tentative="1">
      <w:start w:val="1"/>
      <w:numFmt w:val="bullet"/>
      <w:lvlText w:val=""/>
      <w:lvlJc w:val="left"/>
      <w:pPr>
        <w:ind w:left="2992" w:hanging="360"/>
      </w:pPr>
      <w:rPr>
        <w:rFonts w:ascii="Symbol" w:hAnsi="Symbol" w:hint="default"/>
      </w:rPr>
    </w:lvl>
    <w:lvl w:ilvl="4" w:tplc="04150003" w:tentative="1">
      <w:start w:val="1"/>
      <w:numFmt w:val="bullet"/>
      <w:lvlText w:val="o"/>
      <w:lvlJc w:val="left"/>
      <w:pPr>
        <w:ind w:left="3712" w:hanging="360"/>
      </w:pPr>
      <w:rPr>
        <w:rFonts w:ascii="Courier New" w:hAnsi="Courier New" w:hint="default"/>
      </w:rPr>
    </w:lvl>
    <w:lvl w:ilvl="5" w:tplc="04150005" w:tentative="1">
      <w:start w:val="1"/>
      <w:numFmt w:val="bullet"/>
      <w:lvlText w:val=""/>
      <w:lvlJc w:val="left"/>
      <w:pPr>
        <w:ind w:left="4432" w:hanging="360"/>
      </w:pPr>
      <w:rPr>
        <w:rFonts w:ascii="Wingdings" w:hAnsi="Wingdings" w:hint="default"/>
      </w:rPr>
    </w:lvl>
    <w:lvl w:ilvl="6" w:tplc="04150001" w:tentative="1">
      <w:start w:val="1"/>
      <w:numFmt w:val="bullet"/>
      <w:lvlText w:val=""/>
      <w:lvlJc w:val="left"/>
      <w:pPr>
        <w:ind w:left="5152" w:hanging="360"/>
      </w:pPr>
      <w:rPr>
        <w:rFonts w:ascii="Symbol" w:hAnsi="Symbol" w:hint="default"/>
      </w:rPr>
    </w:lvl>
    <w:lvl w:ilvl="7" w:tplc="04150003" w:tentative="1">
      <w:start w:val="1"/>
      <w:numFmt w:val="bullet"/>
      <w:lvlText w:val="o"/>
      <w:lvlJc w:val="left"/>
      <w:pPr>
        <w:ind w:left="5872" w:hanging="360"/>
      </w:pPr>
      <w:rPr>
        <w:rFonts w:ascii="Courier New" w:hAnsi="Courier New" w:hint="default"/>
      </w:rPr>
    </w:lvl>
    <w:lvl w:ilvl="8" w:tplc="04150005" w:tentative="1">
      <w:start w:val="1"/>
      <w:numFmt w:val="bullet"/>
      <w:lvlText w:val=""/>
      <w:lvlJc w:val="left"/>
      <w:pPr>
        <w:ind w:left="6592" w:hanging="360"/>
      </w:pPr>
      <w:rPr>
        <w:rFonts w:ascii="Wingdings" w:hAnsi="Wingdings" w:hint="default"/>
      </w:rPr>
    </w:lvl>
  </w:abstractNum>
  <w:abstractNum w:abstractNumId="15" w15:restartNumberingAfterBreak="0">
    <w:nsid w:val="20F33DD5"/>
    <w:multiLevelType w:val="hybridMultilevel"/>
    <w:tmpl w:val="BCD2789C"/>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BF4210"/>
    <w:multiLevelType w:val="hybridMultilevel"/>
    <w:tmpl w:val="3CC6E0FE"/>
    <w:lvl w:ilvl="0" w:tplc="67580A52">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7" w15:restartNumberingAfterBreak="0">
    <w:nsid w:val="24132628"/>
    <w:multiLevelType w:val="hybridMultilevel"/>
    <w:tmpl w:val="16309BC8"/>
    <w:lvl w:ilvl="0" w:tplc="E1E84362">
      <w:start w:val="1"/>
      <w:numFmt w:val="bullet"/>
      <w:lvlText w:val="-"/>
      <w:lvlJc w:val="left"/>
      <w:pPr>
        <w:ind w:left="1125" w:hanging="360"/>
      </w:pPr>
      <w:rPr>
        <w:rFonts w:ascii="Sylfaen" w:hAnsi="Sylfaen" w:hint="default"/>
      </w:rPr>
    </w:lvl>
    <w:lvl w:ilvl="1" w:tplc="04150003" w:tentative="1">
      <w:start w:val="1"/>
      <w:numFmt w:val="bullet"/>
      <w:lvlText w:val="o"/>
      <w:lvlJc w:val="left"/>
      <w:pPr>
        <w:ind w:left="1845" w:hanging="360"/>
      </w:pPr>
      <w:rPr>
        <w:rFonts w:ascii="Courier New" w:hAnsi="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8" w15:restartNumberingAfterBreak="0">
    <w:nsid w:val="260B2CA5"/>
    <w:multiLevelType w:val="hybridMultilevel"/>
    <w:tmpl w:val="EE7CC1E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8905966"/>
    <w:multiLevelType w:val="multilevel"/>
    <w:tmpl w:val="D2349644"/>
    <w:lvl w:ilvl="0">
      <w:start w:val="2"/>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0" w15:restartNumberingAfterBreak="0">
    <w:nsid w:val="2EA51969"/>
    <w:multiLevelType w:val="hybridMultilevel"/>
    <w:tmpl w:val="6568B3C2"/>
    <w:lvl w:ilvl="0" w:tplc="00000004">
      <w:start w:val="1"/>
      <w:numFmt w:val="decimal"/>
      <w:lvlText w:val="%1."/>
      <w:lvlJc w:val="left"/>
      <w:pPr>
        <w:ind w:left="700" w:hanging="360"/>
      </w:pPr>
      <w:rPr>
        <w:rFonts w:cs="Arial"/>
        <w:sz w:val="20"/>
        <w:szCs w:val="20"/>
      </w:rPr>
    </w:lvl>
    <w:lvl w:ilvl="1" w:tplc="04150019" w:tentative="1">
      <w:start w:val="1"/>
      <w:numFmt w:val="lowerLetter"/>
      <w:lvlText w:val="%2."/>
      <w:lvlJc w:val="left"/>
      <w:pPr>
        <w:ind w:left="1420" w:hanging="360"/>
      </w:pPr>
      <w:rPr>
        <w:rFonts w:cs="Times New Roman"/>
      </w:rPr>
    </w:lvl>
    <w:lvl w:ilvl="2" w:tplc="0415001B" w:tentative="1">
      <w:start w:val="1"/>
      <w:numFmt w:val="lowerRoman"/>
      <w:lvlText w:val="%3."/>
      <w:lvlJc w:val="right"/>
      <w:pPr>
        <w:ind w:left="2140" w:hanging="180"/>
      </w:pPr>
      <w:rPr>
        <w:rFonts w:cs="Times New Roman"/>
      </w:rPr>
    </w:lvl>
    <w:lvl w:ilvl="3" w:tplc="0415000F" w:tentative="1">
      <w:start w:val="1"/>
      <w:numFmt w:val="decimal"/>
      <w:lvlText w:val="%4."/>
      <w:lvlJc w:val="left"/>
      <w:pPr>
        <w:ind w:left="2860" w:hanging="360"/>
      </w:pPr>
      <w:rPr>
        <w:rFonts w:cs="Times New Roman"/>
      </w:rPr>
    </w:lvl>
    <w:lvl w:ilvl="4" w:tplc="04150019" w:tentative="1">
      <w:start w:val="1"/>
      <w:numFmt w:val="lowerLetter"/>
      <w:lvlText w:val="%5."/>
      <w:lvlJc w:val="left"/>
      <w:pPr>
        <w:ind w:left="3580" w:hanging="360"/>
      </w:pPr>
      <w:rPr>
        <w:rFonts w:cs="Times New Roman"/>
      </w:rPr>
    </w:lvl>
    <w:lvl w:ilvl="5" w:tplc="0415001B" w:tentative="1">
      <w:start w:val="1"/>
      <w:numFmt w:val="lowerRoman"/>
      <w:lvlText w:val="%6."/>
      <w:lvlJc w:val="right"/>
      <w:pPr>
        <w:ind w:left="4300" w:hanging="180"/>
      </w:pPr>
      <w:rPr>
        <w:rFonts w:cs="Times New Roman"/>
      </w:rPr>
    </w:lvl>
    <w:lvl w:ilvl="6" w:tplc="0415000F" w:tentative="1">
      <w:start w:val="1"/>
      <w:numFmt w:val="decimal"/>
      <w:lvlText w:val="%7."/>
      <w:lvlJc w:val="left"/>
      <w:pPr>
        <w:ind w:left="5020" w:hanging="360"/>
      </w:pPr>
      <w:rPr>
        <w:rFonts w:cs="Times New Roman"/>
      </w:rPr>
    </w:lvl>
    <w:lvl w:ilvl="7" w:tplc="04150019" w:tentative="1">
      <w:start w:val="1"/>
      <w:numFmt w:val="lowerLetter"/>
      <w:lvlText w:val="%8."/>
      <w:lvlJc w:val="left"/>
      <w:pPr>
        <w:ind w:left="5740" w:hanging="360"/>
      </w:pPr>
      <w:rPr>
        <w:rFonts w:cs="Times New Roman"/>
      </w:rPr>
    </w:lvl>
    <w:lvl w:ilvl="8" w:tplc="0415001B" w:tentative="1">
      <w:start w:val="1"/>
      <w:numFmt w:val="lowerRoman"/>
      <w:lvlText w:val="%9."/>
      <w:lvlJc w:val="right"/>
      <w:pPr>
        <w:ind w:left="6460" w:hanging="180"/>
      </w:pPr>
      <w:rPr>
        <w:rFonts w:cs="Times New Roman"/>
      </w:rPr>
    </w:lvl>
  </w:abstractNum>
  <w:abstractNum w:abstractNumId="21" w15:restartNumberingAfterBreak="0">
    <w:nsid w:val="2FD25567"/>
    <w:multiLevelType w:val="hybridMultilevel"/>
    <w:tmpl w:val="3808DEB2"/>
    <w:lvl w:ilvl="0" w:tplc="E1E84362">
      <w:start w:val="1"/>
      <w:numFmt w:val="bullet"/>
      <w:lvlText w:val="-"/>
      <w:lvlJc w:val="left"/>
      <w:pPr>
        <w:ind w:left="1420" w:hanging="360"/>
      </w:pPr>
      <w:rPr>
        <w:rFonts w:ascii="Sylfaen" w:hAnsi="Sylfaen" w:hint="default"/>
      </w:rPr>
    </w:lvl>
    <w:lvl w:ilvl="1" w:tplc="04150003" w:tentative="1">
      <w:start w:val="1"/>
      <w:numFmt w:val="bullet"/>
      <w:lvlText w:val="o"/>
      <w:lvlJc w:val="left"/>
      <w:pPr>
        <w:ind w:left="2140" w:hanging="360"/>
      </w:pPr>
      <w:rPr>
        <w:rFonts w:ascii="Courier New" w:hAnsi="Courier New" w:hint="default"/>
      </w:rPr>
    </w:lvl>
    <w:lvl w:ilvl="2" w:tplc="04150005" w:tentative="1">
      <w:start w:val="1"/>
      <w:numFmt w:val="bullet"/>
      <w:lvlText w:val=""/>
      <w:lvlJc w:val="left"/>
      <w:pPr>
        <w:ind w:left="2860" w:hanging="360"/>
      </w:pPr>
      <w:rPr>
        <w:rFonts w:ascii="Wingdings" w:hAnsi="Wingdings" w:hint="default"/>
      </w:rPr>
    </w:lvl>
    <w:lvl w:ilvl="3" w:tplc="04150001" w:tentative="1">
      <w:start w:val="1"/>
      <w:numFmt w:val="bullet"/>
      <w:lvlText w:val=""/>
      <w:lvlJc w:val="left"/>
      <w:pPr>
        <w:ind w:left="3580" w:hanging="360"/>
      </w:pPr>
      <w:rPr>
        <w:rFonts w:ascii="Symbol" w:hAnsi="Symbol" w:hint="default"/>
      </w:rPr>
    </w:lvl>
    <w:lvl w:ilvl="4" w:tplc="04150003" w:tentative="1">
      <w:start w:val="1"/>
      <w:numFmt w:val="bullet"/>
      <w:lvlText w:val="o"/>
      <w:lvlJc w:val="left"/>
      <w:pPr>
        <w:ind w:left="4300" w:hanging="360"/>
      </w:pPr>
      <w:rPr>
        <w:rFonts w:ascii="Courier New" w:hAnsi="Courier New" w:hint="default"/>
      </w:rPr>
    </w:lvl>
    <w:lvl w:ilvl="5" w:tplc="04150005" w:tentative="1">
      <w:start w:val="1"/>
      <w:numFmt w:val="bullet"/>
      <w:lvlText w:val=""/>
      <w:lvlJc w:val="left"/>
      <w:pPr>
        <w:ind w:left="5020" w:hanging="360"/>
      </w:pPr>
      <w:rPr>
        <w:rFonts w:ascii="Wingdings" w:hAnsi="Wingdings" w:hint="default"/>
      </w:rPr>
    </w:lvl>
    <w:lvl w:ilvl="6" w:tplc="04150001" w:tentative="1">
      <w:start w:val="1"/>
      <w:numFmt w:val="bullet"/>
      <w:lvlText w:val=""/>
      <w:lvlJc w:val="left"/>
      <w:pPr>
        <w:ind w:left="5740" w:hanging="360"/>
      </w:pPr>
      <w:rPr>
        <w:rFonts w:ascii="Symbol" w:hAnsi="Symbol" w:hint="default"/>
      </w:rPr>
    </w:lvl>
    <w:lvl w:ilvl="7" w:tplc="04150003" w:tentative="1">
      <w:start w:val="1"/>
      <w:numFmt w:val="bullet"/>
      <w:lvlText w:val="o"/>
      <w:lvlJc w:val="left"/>
      <w:pPr>
        <w:ind w:left="6460" w:hanging="360"/>
      </w:pPr>
      <w:rPr>
        <w:rFonts w:ascii="Courier New" w:hAnsi="Courier New" w:hint="default"/>
      </w:rPr>
    </w:lvl>
    <w:lvl w:ilvl="8" w:tplc="04150005" w:tentative="1">
      <w:start w:val="1"/>
      <w:numFmt w:val="bullet"/>
      <w:lvlText w:val=""/>
      <w:lvlJc w:val="left"/>
      <w:pPr>
        <w:ind w:left="7180" w:hanging="360"/>
      </w:pPr>
      <w:rPr>
        <w:rFonts w:ascii="Wingdings" w:hAnsi="Wingdings" w:hint="default"/>
      </w:rPr>
    </w:lvl>
  </w:abstractNum>
  <w:abstractNum w:abstractNumId="22" w15:restartNumberingAfterBreak="0">
    <w:nsid w:val="35B94966"/>
    <w:multiLevelType w:val="hybridMultilevel"/>
    <w:tmpl w:val="BE66D59A"/>
    <w:lvl w:ilvl="0" w:tplc="CE28880E">
      <w:start w:val="1"/>
      <w:numFmt w:val="lowerLetter"/>
      <w:lvlText w:val="%1)"/>
      <w:lvlJc w:val="left"/>
      <w:pPr>
        <w:tabs>
          <w:tab w:val="num" w:pos="720"/>
        </w:tabs>
        <w:ind w:left="720" w:hanging="360"/>
      </w:pPr>
      <w:rPr>
        <w:rFonts w:cs="Times New Roman"/>
        <w:b w:val="0"/>
        <w:bCs w:val="0"/>
        <w:strike w:val="0"/>
        <w:dstrike w:val="0"/>
        <w:u w:val="none"/>
        <w:effect w:val="none"/>
      </w:rPr>
    </w:lvl>
    <w:lvl w:ilvl="1" w:tplc="04150003">
      <w:start w:val="1"/>
      <w:numFmt w:val="lowerLetter"/>
      <w:lvlText w:val="%2)"/>
      <w:lvlJc w:val="left"/>
      <w:pPr>
        <w:tabs>
          <w:tab w:val="num" w:pos="1440"/>
        </w:tabs>
        <w:ind w:left="1440" w:hanging="360"/>
      </w:pPr>
      <w:rPr>
        <w:rFonts w:cs="Times New Roman"/>
      </w:rPr>
    </w:lvl>
    <w:lvl w:ilvl="2" w:tplc="04150005">
      <w:start w:val="1"/>
      <w:numFmt w:val="lowerRoman"/>
      <w:lvlText w:val="%3."/>
      <w:lvlJc w:val="right"/>
      <w:pPr>
        <w:tabs>
          <w:tab w:val="num" w:pos="2160"/>
        </w:tabs>
        <w:ind w:left="2160" w:hanging="18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lowerLetter"/>
      <w:lvlText w:val="%5."/>
      <w:lvlJc w:val="left"/>
      <w:pPr>
        <w:tabs>
          <w:tab w:val="num" w:pos="3600"/>
        </w:tabs>
        <w:ind w:left="3600" w:hanging="360"/>
      </w:pPr>
      <w:rPr>
        <w:rFonts w:cs="Times New Roman"/>
      </w:rPr>
    </w:lvl>
    <w:lvl w:ilvl="5" w:tplc="04150005">
      <w:start w:val="1"/>
      <w:numFmt w:val="lowerRoman"/>
      <w:lvlText w:val="%6."/>
      <w:lvlJc w:val="right"/>
      <w:pPr>
        <w:tabs>
          <w:tab w:val="num" w:pos="4320"/>
        </w:tabs>
        <w:ind w:left="4320" w:hanging="18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lowerLetter"/>
      <w:lvlText w:val="%8."/>
      <w:lvlJc w:val="left"/>
      <w:pPr>
        <w:tabs>
          <w:tab w:val="num" w:pos="5760"/>
        </w:tabs>
        <w:ind w:left="5760" w:hanging="360"/>
      </w:pPr>
      <w:rPr>
        <w:rFonts w:cs="Times New Roman"/>
      </w:rPr>
    </w:lvl>
    <w:lvl w:ilvl="8" w:tplc="04150005">
      <w:start w:val="1"/>
      <w:numFmt w:val="lowerRoman"/>
      <w:lvlText w:val="%9."/>
      <w:lvlJc w:val="right"/>
      <w:pPr>
        <w:tabs>
          <w:tab w:val="num" w:pos="6480"/>
        </w:tabs>
        <w:ind w:left="6480" w:hanging="180"/>
      </w:pPr>
      <w:rPr>
        <w:rFonts w:cs="Times New Roman"/>
      </w:rPr>
    </w:lvl>
  </w:abstractNum>
  <w:abstractNum w:abstractNumId="23" w15:restartNumberingAfterBreak="0">
    <w:nsid w:val="3ACF4BC6"/>
    <w:multiLevelType w:val="hybridMultilevel"/>
    <w:tmpl w:val="A4CC9A06"/>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15:restartNumberingAfterBreak="0">
    <w:nsid w:val="3FF5526D"/>
    <w:multiLevelType w:val="hybridMultilevel"/>
    <w:tmpl w:val="D3ECAC76"/>
    <w:lvl w:ilvl="0" w:tplc="B810E2DC">
      <w:start w:val="1"/>
      <w:numFmt w:val="decimal"/>
      <w:lvlText w:val="%1)"/>
      <w:lvlJc w:val="left"/>
      <w:pPr>
        <w:ind w:left="1080" w:hanging="360"/>
      </w:pPr>
      <w:rPr>
        <w:rFonts w:cs="Times New Roman" w:hint="default"/>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5" w15:restartNumberingAfterBreak="0">
    <w:nsid w:val="43171D3F"/>
    <w:multiLevelType w:val="multilevel"/>
    <w:tmpl w:val="402A1C76"/>
    <w:lvl w:ilvl="0">
      <w:start w:val="3"/>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4)"/>
      <w:lvlJc w:val="left"/>
      <w:pPr>
        <w:ind w:left="2847" w:hanging="720"/>
      </w:pPr>
      <w:rPr>
        <w:rFonts w:ascii="Arial" w:eastAsia="Times New Roman" w:hAnsi="Arial" w:cs="Arial"/>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6" w15:restartNumberingAfterBreak="0">
    <w:nsid w:val="45BF6FF1"/>
    <w:multiLevelType w:val="hybridMultilevel"/>
    <w:tmpl w:val="834699D4"/>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78335D9"/>
    <w:multiLevelType w:val="hybridMultilevel"/>
    <w:tmpl w:val="B4C0D250"/>
    <w:lvl w:ilvl="0" w:tplc="40DED96C">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28" w15:restartNumberingAfterBreak="0">
    <w:nsid w:val="4B0F443E"/>
    <w:multiLevelType w:val="multilevel"/>
    <w:tmpl w:val="7A244752"/>
    <w:lvl w:ilvl="0">
      <w:start w:val="4"/>
      <w:numFmt w:val="decimal"/>
      <w:lvlText w:val="%1."/>
      <w:lvlJc w:val="left"/>
      <w:pPr>
        <w:ind w:left="360" w:hanging="360"/>
      </w:pPr>
      <w:rPr>
        <w:rFonts w:cs="Times New Roman" w:hint="default"/>
        <w:b w:val="0"/>
      </w:rPr>
    </w:lvl>
    <w:lvl w:ilvl="1">
      <w:start w:val="1"/>
      <w:numFmt w:val="decimal"/>
      <w:lvlText w:val="%1.%2."/>
      <w:lvlJc w:val="left"/>
      <w:pPr>
        <w:ind w:left="1069" w:hanging="360"/>
      </w:pPr>
      <w:rPr>
        <w:rFonts w:cs="Times New Roman" w:hint="default"/>
        <w:b w:val="0"/>
      </w:rPr>
    </w:lvl>
    <w:lvl w:ilvl="2">
      <w:start w:val="1"/>
      <w:numFmt w:val="decimal"/>
      <w:lvlText w:val="%1.%2.%3."/>
      <w:lvlJc w:val="left"/>
      <w:pPr>
        <w:ind w:left="2138" w:hanging="720"/>
      </w:pPr>
      <w:rPr>
        <w:rFonts w:cs="Times New Roman" w:hint="default"/>
        <w:b w:val="0"/>
      </w:rPr>
    </w:lvl>
    <w:lvl w:ilvl="3">
      <w:start w:val="1"/>
      <w:numFmt w:val="decimal"/>
      <w:lvlText w:val="%1.%2.%3.%4."/>
      <w:lvlJc w:val="left"/>
      <w:pPr>
        <w:ind w:left="2847" w:hanging="720"/>
      </w:pPr>
      <w:rPr>
        <w:rFonts w:cs="Times New Roman" w:hint="default"/>
        <w:b w:val="0"/>
      </w:rPr>
    </w:lvl>
    <w:lvl w:ilvl="4">
      <w:start w:val="1"/>
      <w:numFmt w:val="decimal"/>
      <w:lvlText w:val="%1.%2.%3.%4.%5."/>
      <w:lvlJc w:val="left"/>
      <w:pPr>
        <w:ind w:left="3916" w:hanging="1080"/>
      </w:pPr>
      <w:rPr>
        <w:rFonts w:cs="Times New Roman" w:hint="default"/>
        <w:b w:val="0"/>
      </w:rPr>
    </w:lvl>
    <w:lvl w:ilvl="5">
      <w:start w:val="1"/>
      <w:numFmt w:val="decimal"/>
      <w:lvlText w:val="%1.%2.%3.%4.%5.%6."/>
      <w:lvlJc w:val="left"/>
      <w:pPr>
        <w:ind w:left="4625" w:hanging="1080"/>
      </w:pPr>
      <w:rPr>
        <w:rFonts w:cs="Times New Roman" w:hint="default"/>
        <w:b w:val="0"/>
      </w:rPr>
    </w:lvl>
    <w:lvl w:ilvl="6">
      <w:start w:val="1"/>
      <w:numFmt w:val="decimal"/>
      <w:lvlText w:val="%1.%2.%3.%4.%5.%6.%7."/>
      <w:lvlJc w:val="left"/>
      <w:pPr>
        <w:ind w:left="5694" w:hanging="1440"/>
      </w:pPr>
      <w:rPr>
        <w:rFonts w:cs="Times New Roman" w:hint="default"/>
        <w:b w:val="0"/>
      </w:rPr>
    </w:lvl>
    <w:lvl w:ilvl="7">
      <w:start w:val="1"/>
      <w:numFmt w:val="decimal"/>
      <w:lvlText w:val="%1.%2.%3.%4.%5.%6.%7.%8."/>
      <w:lvlJc w:val="left"/>
      <w:pPr>
        <w:ind w:left="6403" w:hanging="1440"/>
      </w:pPr>
      <w:rPr>
        <w:rFonts w:cs="Times New Roman" w:hint="default"/>
        <w:b w:val="0"/>
      </w:rPr>
    </w:lvl>
    <w:lvl w:ilvl="8">
      <w:start w:val="1"/>
      <w:numFmt w:val="decimal"/>
      <w:lvlText w:val="%1.%2.%3.%4.%5.%6.%7.%8.%9."/>
      <w:lvlJc w:val="left"/>
      <w:pPr>
        <w:ind w:left="7472" w:hanging="1800"/>
      </w:pPr>
      <w:rPr>
        <w:rFonts w:cs="Times New Roman" w:hint="default"/>
        <w:b w:val="0"/>
      </w:rPr>
    </w:lvl>
  </w:abstractNum>
  <w:abstractNum w:abstractNumId="29" w15:restartNumberingAfterBreak="0">
    <w:nsid w:val="4DE932F4"/>
    <w:multiLevelType w:val="hybridMultilevel"/>
    <w:tmpl w:val="FEDC0AB0"/>
    <w:lvl w:ilvl="0" w:tplc="9B0C870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4B36C53E">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4E107DC9"/>
    <w:multiLevelType w:val="multilevel"/>
    <w:tmpl w:val="27F679D0"/>
    <w:lvl w:ilvl="0">
      <w:start w:val="1"/>
      <w:numFmt w:val="decimal"/>
      <w:lvlText w:val="%1."/>
      <w:lvlJc w:val="left"/>
      <w:pPr>
        <w:ind w:left="360" w:hanging="360"/>
      </w:pPr>
      <w:rPr>
        <w:rFonts w:cs="Times New Roman" w:hint="default"/>
      </w:rPr>
    </w:lvl>
    <w:lvl w:ilvl="1">
      <w:start w:val="1"/>
      <w:numFmt w:val="decimal"/>
      <w:lvlText w:val="%2)"/>
      <w:lvlJc w:val="left"/>
      <w:pPr>
        <w:ind w:left="720" w:hanging="360"/>
      </w:pPr>
      <w:rPr>
        <w:rFonts w:cs="Times New Roman" w:hint="default"/>
      </w:rPr>
    </w:lvl>
    <w:lvl w:ilvl="2">
      <w:start w:val="1"/>
      <w:numFmt w:val="lowerLetter"/>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1" w15:restartNumberingAfterBreak="0">
    <w:nsid w:val="4F117C29"/>
    <w:multiLevelType w:val="hybridMultilevel"/>
    <w:tmpl w:val="00181596"/>
    <w:lvl w:ilvl="0" w:tplc="04150011">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32" w15:restartNumberingAfterBreak="0">
    <w:nsid w:val="51FA1E6B"/>
    <w:multiLevelType w:val="hybridMultilevel"/>
    <w:tmpl w:val="3F2604E6"/>
    <w:lvl w:ilvl="0" w:tplc="69682F10">
      <w:start w:val="1"/>
      <w:numFmt w:val="decimal"/>
      <w:lvlText w:val="%1."/>
      <w:lvlJc w:val="left"/>
      <w:pPr>
        <w:tabs>
          <w:tab w:val="num" w:pos="1288"/>
        </w:tabs>
        <w:ind w:left="1288" w:hanging="720"/>
      </w:pPr>
      <w:rPr>
        <w:rFonts w:cs="Times New Roman" w:hint="default"/>
        <w:b/>
      </w:rPr>
    </w:lvl>
    <w:lvl w:ilvl="1" w:tplc="FFFFFFFF">
      <w:start w:val="1"/>
      <w:numFmt w:val="decimal"/>
      <w:lvlText w:val="%2."/>
      <w:lvlJc w:val="left"/>
      <w:pPr>
        <w:tabs>
          <w:tab w:val="num" w:pos="1440"/>
        </w:tabs>
        <w:ind w:left="1440" w:hanging="360"/>
      </w:pPr>
      <w:rPr>
        <w:rFonts w:cs="Times New Roman" w:hint="default"/>
        <w:b w:val="0"/>
      </w:rPr>
    </w:lvl>
    <w:lvl w:ilvl="2" w:tplc="FFFFFFFF">
      <w:start w:val="2"/>
      <w:numFmt w:val="decimal"/>
      <w:lvlText w:val="%3."/>
      <w:lvlJc w:val="left"/>
      <w:pPr>
        <w:tabs>
          <w:tab w:val="num" w:pos="2340"/>
        </w:tabs>
        <w:ind w:left="2340" w:hanging="360"/>
      </w:pPr>
      <w:rPr>
        <w:rFonts w:cs="Times New Roman" w:hint="default"/>
      </w:rPr>
    </w:lvl>
    <w:lvl w:ilvl="3" w:tplc="FFFFFFFF">
      <w:start w:val="1"/>
      <w:numFmt w:val="decimal"/>
      <w:lvlText w:val="%4)"/>
      <w:lvlJc w:val="left"/>
      <w:pPr>
        <w:tabs>
          <w:tab w:val="num" w:pos="1211"/>
        </w:tabs>
        <w:ind w:left="1211" w:hanging="360"/>
      </w:pPr>
      <w:rPr>
        <w:rFonts w:cs="Times New Roman" w:hint="default"/>
      </w:rPr>
    </w:lvl>
    <w:lvl w:ilvl="4" w:tplc="C9B82126">
      <w:start w:val="1"/>
      <w:numFmt w:val="decimal"/>
      <w:lvlText w:val="%5."/>
      <w:lvlJc w:val="left"/>
      <w:pPr>
        <w:tabs>
          <w:tab w:val="num" w:pos="4335"/>
        </w:tabs>
        <w:ind w:left="4335" w:hanging="1095"/>
      </w:pPr>
      <w:rPr>
        <w:rFonts w:ascii="Arial" w:eastAsia="Times New Roman" w:hAnsi="Arial" w:cs="Arial"/>
        <w:color w:val="000000"/>
      </w:rPr>
    </w:lvl>
    <w:lvl w:ilvl="5" w:tplc="FFFFFFFF">
      <w:start w:val="1"/>
      <w:numFmt w:val="decimal"/>
      <w:lvlText w:val="%6."/>
      <w:lvlJc w:val="left"/>
      <w:pPr>
        <w:tabs>
          <w:tab w:val="num" w:pos="4500"/>
        </w:tabs>
        <w:ind w:left="4500" w:hanging="360"/>
      </w:pPr>
      <w:rPr>
        <w:rFonts w:ascii="Arial" w:hAnsi="Arial" w:cs="Arial" w:hint="default"/>
        <w:b w:val="0"/>
        <w:i w:val="0"/>
        <w:color w:val="auto"/>
        <w:sz w:val="20"/>
        <w:szCs w:val="20"/>
      </w:rPr>
    </w:lvl>
    <w:lvl w:ilvl="6" w:tplc="FFFFFFFF">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3" w15:restartNumberingAfterBreak="0">
    <w:nsid w:val="52B250A6"/>
    <w:multiLevelType w:val="hybridMultilevel"/>
    <w:tmpl w:val="52285616"/>
    <w:lvl w:ilvl="0" w:tplc="04150017">
      <w:start w:val="1"/>
      <w:numFmt w:val="lowerLetter"/>
      <w:lvlText w:val="%1)"/>
      <w:lvlJc w:val="left"/>
      <w:pPr>
        <w:ind w:left="720" w:hanging="360"/>
      </w:pPr>
      <w:rPr>
        <w:rFonts w:cs="Times New Roman"/>
      </w:rPr>
    </w:lvl>
    <w:lvl w:ilvl="1" w:tplc="770EEFC8">
      <w:start w:val="1"/>
      <w:numFmt w:val="lowerLetter"/>
      <w:lvlText w:val="%2)"/>
      <w:lvlJc w:val="left"/>
      <w:pPr>
        <w:ind w:left="1440" w:hanging="360"/>
      </w:pPr>
      <w:rPr>
        <w:rFonts w:cs="Times New Roman" w:hint="default"/>
      </w:rPr>
    </w:lvl>
    <w:lvl w:ilvl="2" w:tplc="76F28CE4">
      <w:start w:val="1"/>
      <w:numFmt w:val="decimal"/>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4" w15:restartNumberingAfterBreak="0">
    <w:nsid w:val="53D84999"/>
    <w:multiLevelType w:val="hybridMultilevel"/>
    <w:tmpl w:val="DA94FFBE"/>
    <w:lvl w:ilvl="0" w:tplc="607C0E0A">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35" w15:restartNumberingAfterBreak="0">
    <w:nsid w:val="59DC09B4"/>
    <w:multiLevelType w:val="hybridMultilevel"/>
    <w:tmpl w:val="A5BC877E"/>
    <w:lvl w:ilvl="0" w:tplc="030EAF96">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6" w15:restartNumberingAfterBreak="0">
    <w:nsid w:val="604748FB"/>
    <w:multiLevelType w:val="hybridMultilevel"/>
    <w:tmpl w:val="C930E942"/>
    <w:lvl w:ilvl="0" w:tplc="5E30DB12">
      <w:start w:val="1"/>
      <w:numFmt w:val="decimal"/>
      <w:lvlText w:val="%1)"/>
      <w:lvlJc w:val="left"/>
      <w:pPr>
        <w:ind w:left="644" w:hanging="360"/>
      </w:pPr>
      <w:rPr>
        <w:rFonts w:cs="Times New Roman" w:hint="default"/>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61567E59"/>
    <w:multiLevelType w:val="hybridMultilevel"/>
    <w:tmpl w:val="C600A7A6"/>
    <w:lvl w:ilvl="0" w:tplc="04150017">
      <w:start w:val="1"/>
      <w:numFmt w:val="lowerLetter"/>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15:restartNumberingAfterBreak="0">
    <w:nsid w:val="667B4488"/>
    <w:multiLevelType w:val="hybridMultilevel"/>
    <w:tmpl w:val="ED1499FC"/>
    <w:lvl w:ilvl="0" w:tplc="04150017">
      <w:start w:val="1"/>
      <w:numFmt w:val="lowerLetter"/>
      <w:lvlText w:val="%1)"/>
      <w:lvlJc w:val="left"/>
      <w:pPr>
        <w:ind w:left="1069" w:hanging="360"/>
      </w:pPr>
      <w:rPr>
        <w:rFonts w:cs="Times New Roman"/>
      </w:rPr>
    </w:lvl>
    <w:lvl w:ilvl="1" w:tplc="C0949D2A">
      <w:start w:val="1"/>
      <w:numFmt w:val="decimal"/>
      <w:lvlText w:val="%2."/>
      <w:lvlJc w:val="left"/>
      <w:pPr>
        <w:ind w:left="1789" w:hanging="360"/>
      </w:pPr>
      <w:rPr>
        <w:rFonts w:cs="Times New Roman" w:hint="default"/>
        <w:b w:val="0"/>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39" w15:restartNumberingAfterBreak="0">
    <w:nsid w:val="670C0E89"/>
    <w:multiLevelType w:val="hybridMultilevel"/>
    <w:tmpl w:val="9B1273EE"/>
    <w:lvl w:ilvl="0" w:tplc="0BC27B28">
      <w:start w:val="1"/>
      <w:numFmt w:val="lowerLetter"/>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0" w15:restartNumberingAfterBreak="0">
    <w:nsid w:val="68FC573B"/>
    <w:multiLevelType w:val="hybridMultilevel"/>
    <w:tmpl w:val="EB769ECA"/>
    <w:lvl w:ilvl="0" w:tplc="E0FA855E">
      <w:start w:val="1"/>
      <w:numFmt w:val="decimal"/>
      <w:lvlText w:val="%1)"/>
      <w:lvlJc w:val="left"/>
      <w:pPr>
        <w:ind w:left="1200" w:hanging="360"/>
      </w:pPr>
      <w:rPr>
        <w:rFonts w:cs="Times New Roman" w:hint="default"/>
      </w:rPr>
    </w:lvl>
    <w:lvl w:ilvl="1" w:tplc="04150019" w:tentative="1">
      <w:start w:val="1"/>
      <w:numFmt w:val="lowerLetter"/>
      <w:lvlText w:val="%2."/>
      <w:lvlJc w:val="left"/>
      <w:pPr>
        <w:ind w:left="1920" w:hanging="360"/>
      </w:pPr>
      <w:rPr>
        <w:rFonts w:cs="Times New Roman"/>
      </w:rPr>
    </w:lvl>
    <w:lvl w:ilvl="2" w:tplc="0415001B" w:tentative="1">
      <w:start w:val="1"/>
      <w:numFmt w:val="lowerRoman"/>
      <w:lvlText w:val="%3."/>
      <w:lvlJc w:val="right"/>
      <w:pPr>
        <w:ind w:left="2640" w:hanging="180"/>
      </w:pPr>
      <w:rPr>
        <w:rFonts w:cs="Times New Roman"/>
      </w:rPr>
    </w:lvl>
    <w:lvl w:ilvl="3" w:tplc="0415000F" w:tentative="1">
      <w:start w:val="1"/>
      <w:numFmt w:val="decimal"/>
      <w:lvlText w:val="%4."/>
      <w:lvlJc w:val="left"/>
      <w:pPr>
        <w:ind w:left="3360" w:hanging="360"/>
      </w:pPr>
      <w:rPr>
        <w:rFonts w:cs="Times New Roman"/>
      </w:rPr>
    </w:lvl>
    <w:lvl w:ilvl="4" w:tplc="04150019" w:tentative="1">
      <w:start w:val="1"/>
      <w:numFmt w:val="lowerLetter"/>
      <w:lvlText w:val="%5."/>
      <w:lvlJc w:val="left"/>
      <w:pPr>
        <w:ind w:left="4080" w:hanging="360"/>
      </w:pPr>
      <w:rPr>
        <w:rFonts w:cs="Times New Roman"/>
      </w:rPr>
    </w:lvl>
    <w:lvl w:ilvl="5" w:tplc="0415001B" w:tentative="1">
      <w:start w:val="1"/>
      <w:numFmt w:val="lowerRoman"/>
      <w:lvlText w:val="%6."/>
      <w:lvlJc w:val="right"/>
      <w:pPr>
        <w:ind w:left="4800" w:hanging="180"/>
      </w:pPr>
      <w:rPr>
        <w:rFonts w:cs="Times New Roman"/>
      </w:rPr>
    </w:lvl>
    <w:lvl w:ilvl="6" w:tplc="0415000F" w:tentative="1">
      <w:start w:val="1"/>
      <w:numFmt w:val="decimal"/>
      <w:lvlText w:val="%7."/>
      <w:lvlJc w:val="left"/>
      <w:pPr>
        <w:ind w:left="5520" w:hanging="360"/>
      </w:pPr>
      <w:rPr>
        <w:rFonts w:cs="Times New Roman"/>
      </w:rPr>
    </w:lvl>
    <w:lvl w:ilvl="7" w:tplc="04150019" w:tentative="1">
      <w:start w:val="1"/>
      <w:numFmt w:val="lowerLetter"/>
      <w:lvlText w:val="%8."/>
      <w:lvlJc w:val="left"/>
      <w:pPr>
        <w:ind w:left="6240" w:hanging="360"/>
      </w:pPr>
      <w:rPr>
        <w:rFonts w:cs="Times New Roman"/>
      </w:rPr>
    </w:lvl>
    <w:lvl w:ilvl="8" w:tplc="0415001B" w:tentative="1">
      <w:start w:val="1"/>
      <w:numFmt w:val="lowerRoman"/>
      <w:lvlText w:val="%9."/>
      <w:lvlJc w:val="right"/>
      <w:pPr>
        <w:ind w:left="6960" w:hanging="180"/>
      </w:pPr>
      <w:rPr>
        <w:rFonts w:cs="Times New Roman"/>
      </w:rPr>
    </w:lvl>
  </w:abstractNum>
  <w:abstractNum w:abstractNumId="41" w15:restartNumberingAfterBreak="0">
    <w:nsid w:val="6DCB5267"/>
    <w:multiLevelType w:val="hybridMultilevel"/>
    <w:tmpl w:val="4ADC281A"/>
    <w:lvl w:ilvl="0" w:tplc="F7668D30">
      <w:start w:val="1"/>
      <w:numFmt w:val="decimal"/>
      <w:pStyle w:val="25"/>
      <w:lvlText w:val="%1."/>
      <w:lvlJc w:val="left"/>
      <w:pPr>
        <w:tabs>
          <w:tab w:val="num" w:pos="2880"/>
        </w:tabs>
        <w:ind w:left="2880" w:hanging="360"/>
      </w:pPr>
      <w:rPr>
        <w:rFonts w:cs="Times New Roman" w:hint="default"/>
      </w:rPr>
    </w:lvl>
    <w:lvl w:ilvl="1" w:tplc="BB4E4EB2">
      <w:start w:val="1"/>
      <w:numFmt w:val="decimal"/>
      <w:lvlText w:val="%2)"/>
      <w:lvlJc w:val="left"/>
      <w:pPr>
        <w:tabs>
          <w:tab w:val="num" w:pos="1353"/>
        </w:tabs>
        <w:ind w:left="1353" w:hanging="360"/>
      </w:pPr>
      <w:rPr>
        <w:rFonts w:ascii="Arial" w:eastAsia="Times New Roman" w:hAnsi="Arial" w:cs="Arial"/>
      </w:rPr>
    </w:lvl>
    <w:lvl w:ilvl="2" w:tplc="6BEC9D2E">
      <w:start w:val="1"/>
      <w:numFmt w:val="upperLetter"/>
      <w:lvlText w:val="%3."/>
      <w:lvlJc w:val="left"/>
      <w:pPr>
        <w:ind w:left="2340" w:hanging="360"/>
      </w:pPr>
      <w:rPr>
        <w:rFonts w:cs="Times New Roman" w:hint="default"/>
      </w:rPr>
    </w:lvl>
    <w:lvl w:ilvl="3" w:tplc="CD0CD492">
      <w:start w:val="1"/>
      <w:numFmt w:val="lowerLetter"/>
      <w:lvlText w:val="%4)"/>
      <w:lvlJc w:val="left"/>
      <w:pPr>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6F957A0A"/>
    <w:multiLevelType w:val="hybridMultilevel"/>
    <w:tmpl w:val="4080ED9A"/>
    <w:lvl w:ilvl="0" w:tplc="44721998">
      <w:start w:val="1"/>
      <w:numFmt w:val="decimal"/>
      <w:lvlText w:val="%1)"/>
      <w:lvlJc w:val="left"/>
      <w:pPr>
        <w:ind w:left="1470" w:hanging="360"/>
      </w:pPr>
      <w:rPr>
        <w:rFonts w:cs="Times New Roman" w:hint="default"/>
      </w:rPr>
    </w:lvl>
    <w:lvl w:ilvl="1" w:tplc="04150019" w:tentative="1">
      <w:start w:val="1"/>
      <w:numFmt w:val="lowerLetter"/>
      <w:lvlText w:val="%2."/>
      <w:lvlJc w:val="left"/>
      <w:pPr>
        <w:ind w:left="2190" w:hanging="360"/>
      </w:pPr>
      <w:rPr>
        <w:rFonts w:cs="Times New Roman"/>
      </w:rPr>
    </w:lvl>
    <w:lvl w:ilvl="2" w:tplc="0415001B" w:tentative="1">
      <w:start w:val="1"/>
      <w:numFmt w:val="lowerRoman"/>
      <w:lvlText w:val="%3."/>
      <w:lvlJc w:val="right"/>
      <w:pPr>
        <w:ind w:left="2910" w:hanging="180"/>
      </w:pPr>
      <w:rPr>
        <w:rFonts w:cs="Times New Roman"/>
      </w:rPr>
    </w:lvl>
    <w:lvl w:ilvl="3" w:tplc="0415000F" w:tentative="1">
      <w:start w:val="1"/>
      <w:numFmt w:val="decimal"/>
      <w:lvlText w:val="%4."/>
      <w:lvlJc w:val="left"/>
      <w:pPr>
        <w:ind w:left="3630" w:hanging="360"/>
      </w:pPr>
      <w:rPr>
        <w:rFonts w:cs="Times New Roman"/>
      </w:rPr>
    </w:lvl>
    <w:lvl w:ilvl="4" w:tplc="04150019" w:tentative="1">
      <w:start w:val="1"/>
      <w:numFmt w:val="lowerLetter"/>
      <w:lvlText w:val="%5."/>
      <w:lvlJc w:val="left"/>
      <w:pPr>
        <w:ind w:left="4350" w:hanging="360"/>
      </w:pPr>
      <w:rPr>
        <w:rFonts w:cs="Times New Roman"/>
      </w:rPr>
    </w:lvl>
    <w:lvl w:ilvl="5" w:tplc="0415001B" w:tentative="1">
      <w:start w:val="1"/>
      <w:numFmt w:val="lowerRoman"/>
      <w:lvlText w:val="%6."/>
      <w:lvlJc w:val="right"/>
      <w:pPr>
        <w:ind w:left="5070" w:hanging="180"/>
      </w:pPr>
      <w:rPr>
        <w:rFonts w:cs="Times New Roman"/>
      </w:rPr>
    </w:lvl>
    <w:lvl w:ilvl="6" w:tplc="0415000F" w:tentative="1">
      <w:start w:val="1"/>
      <w:numFmt w:val="decimal"/>
      <w:lvlText w:val="%7."/>
      <w:lvlJc w:val="left"/>
      <w:pPr>
        <w:ind w:left="5790" w:hanging="360"/>
      </w:pPr>
      <w:rPr>
        <w:rFonts w:cs="Times New Roman"/>
      </w:rPr>
    </w:lvl>
    <w:lvl w:ilvl="7" w:tplc="04150019" w:tentative="1">
      <w:start w:val="1"/>
      <w:numFmt w:val="lowerLetter"/>
      <w:lvlText w:val="%8."/>
      <w:lvlJc w:val="left"/>
      <w:pPr>
        <w:ind w:left="6510" w:hanging="360"/>
      </w:pPr>
      <w:rPr>
        <w:rFonts w:cs="Times New Roman"/>
      </w:rPr>
    </w:lvl>
    <w:lvl w:ilvl="8" w:tplc="0415001B" w:tentative="1">
      <w:start w:val="1"/>
      <w:numFmt w:val="lowerRoman"/>
      <w:lvlText w:val="%9."/>
      <w:lvlJc w:val="right"/>
      <w:pPr>
        <w:ind w:left="7230" w:hanging="180"/>
      </w:pPr>
      <w:rPr>
        <w:rFonts w:cs="Times New Roman"/>
      </w:rPr>
    </w:lvl>
  </w:abstractNum>
  <w:abstractNum w:abstractNumId="43" w15:restartNumberingAfterBreak="0">
    <w:nsid w:val="76CD7AF8"/>
    <w:multiLevelType w:val="hybridMultilevel"/>
    <w:tmpl w:val="5F164A5E"/>
    <w:lvl w:ilvl="0" w:tplc="04150011">
      <w:start w:val="1"/>
      <w:numFmt w:val="decimal"/>
      <w:lvlText w:val="%1)"/>
      <w:lvlJc w:val="left"/>
      <w:pPr>
        <w:tabs>
          <w:tab w:val="num" w:pos="0"/>
        </w:tabs>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780D5699"/>
    <w:multiLevelType w:val="multilevel"/>
    <w:tmpl w:val="E1EA803E"/>
    <w:lvl w:ilvl="0">
      <w:start w:val="6"/>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45" w15:restartNumberingAfterBreak="0">
    <w:nsid w:val="7DA57ED2"/>
    <w:multiLevelType w:val="hybridMultilevel"/>
    <w:tmpl w:val="40A2E7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46" w15:restartNumberingAfterBreak="0">
    <w:nsid w:val="7E7C234E"/>
    <w:multiLevelType w:val="multilevel"/>
    <w:tmpl w:val="3D8A21B8"/>
    <w:lvl w:ilvl="0">
      <w:start w:val="7"/>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7" w15:restartNumberingAfterBreak="0">
    <w:nsid w:val="7F2C0BFA"/>
    <w:multiLevelType w:val="hybridMultilevel"/>
    <w:tmpl w:val="5B985C48"/>
    <w:lvl w:ilvl="0" w:tplc="00000006">
      <w:start w:val="1"/>
      <w:numFmt w:val="decimal"/>
      <w:lvlText w:val="%1."/>
      <w:lvlJc w:val="left"/>
      <w:pPr>
        <w:ind w:left="380" w:hanging="360"/>
      </w:pPr>
      <w:rPr>
        <w:rFonts w:cs="Times New Roman"/>
      </w:rPr>
    </w:lvl>
    <w:lvl w:ilvl="1" w:tplc="04150019" w:tentative="1">
      <w:start w:val="1"/>
      <w:numFmt w:val="lowerLetter"/>
      <w:lvlText w:val="%2."/>
      <w:lvlJc w:val="left"/>
      <w:pPr>
        <w:ind w:left="1100" w:hanging="360"/>
      </w:pPr>
      <w:rPr>
        <w:rFonts w:cs="Times New Roman"/>
      </w:rPr>
    </w:lvl>
    <w:lvl w:ilvl="2" w:tplc="0415001B" w:tentative="1">
      <w:start w:val="1"/>
      <w:numFmt w:val="lowerRoman"/>
      <w:lvlText w:val="%3."/>
      <w:lvlJc w:val="right"/>
      <w:pPr>
        <w:ind w:left="1820" w:hanging="180"/>
      </w:pPr>
      <w:rPr>
        <w:rFonts w:cs="Times New Roman"/>
      </w:rPr>
    </w:lvl>
    <w:lvl w:ilvl="3" w:tplc="0415000F" w:tentative="1">
      <w:start w:val="1"/>
      <w:numFmt w:val="decimal"/>
      <w:lvlText w:val="%4."/>
      <w:lvlJc w:val="left"/>
      <w:pPr>
        <w:ind w:left="2540" w:hanging="360"/>
      </w:pPr>
      <w:rPr>
        <w:rFonts w:cs="Times New Roman"/>
      </w:rPr>
    </w:lvl>
    <w:lvl w:ilvl="4" w:tplc="04150019" w:tentative="1">
      <w:start w:val="1"/>
      <w:numFmt w:val="lowerLetter"/>
      <w:lvlText w:val="%5."/>
      <w:lvlJc w:val="left"/>
      <w:pPr>
        <w:ind w:left="3260" w:hanging="360"/>
      </w:pPr>
      <w:rPr>
        <w:rFonts w:cs="Times New Roman"/>
      </w:rPr>
    </w:lvl>
    <w:lvl w:ilvl="5" w:tplc="0415001B" w:tentative="1">
      <w:start w:val="1"/>
      <w:numFmt w:val="lowerRoman"/>
      <w:lvlText w:val="%6."/>
      <w:lvlJc w:val="right"/>
      <w:pPr>
        <w:ind w:left="3980" w:hanging="180"/>
      </w:pPr>
      <w:rPr>
        <w:rFonts w:cs="Times New Roman"/>
      </w:rPr>
    </w:lvl>
    <w:lvl w:ilvl="6" w:tplc="0415000F" w:tentative="1">
      <w:start w:val="1"/>
      <w:numFmt w:val="decimal"/>
      <w:lvlText w:val="%7."/>
      <w:lvlJc w:val="left"/>
      <w:pPr>
        <w:ind w:left="4700" w:hanging="360"/>
      </w:pPr>
      <w:rPr>
        <w:rFonts w:cs="Times New Roman"/>
      </w:rPr>
    </w:lvl>
    <w:lvl w:ilvl="7" w:tplc="04150019" w:tentative="1">
      <w:start w:val="1"/>
      <w:numFmt w:val="lowerLetter"/>
      <w:lvlText w:val="%8."/>
      <w:lvlJc w:val="left"/>
      <w:pPr>
        <w:ind w:left="5420" w:hanging="360"/>
      </w:pPr>
      <w:rPr>
        <w:rFonts w:cs="Times New Roman"/>
      </w:rPr>
    </w:lvl>
    <w:lvl w:ilvl="8" w:tplc="0415001B" w:tentative="1">
      <w:start w:val="1"/>
      <w:numFmt w:val="lowerRoman"/>
      <w:lvlText w:val="%9."/>
      <w:lvlJc w:val="right"/>
      <w:pPr>
        <w:ind w:left="6140" w:hanging="180"/>
      </w:pPr>
      <w:rPr>
        <w:rFonts w:cs="Times New Roman"/>
      </w:rPr>
    </w:lvl>
  </w:abstractNum>
  <w:num w:numId="1">
    <w:abstractNumId w:val="32"/>
  </w:num>
  <w:num w:numId="2">
    <w:abstractNumId w:val="41"/>
  </w:num>
  <w:num w:numId="3">
    <w:abstractNumId w:val="44"/>
  </w:num>
  <w:num w:numId="4">
    <w:abstractNumId w:val="19"/>
  </w:num>
  <w:num w:numId="5">
    <w:abstractNumId w:val="25"/>
  </w:num>
  <w:num w:numId="6">
    <w:abstractNumId w:val="28"/>
  </w:num>
  <w:num w:numId="7">
    <w:abstractNumId w:val="46"/>
  </w:num>
  <w:num w:numId="8">
    <w:abstractNumId w:val="5"/>
  </w:num>
  <w:num w:numId="9">
    <w:abstractNumId w:val="34"/>
  </w:num>
  <w:num w:numId="10">
    <w:abstractNumId w:val="29"/>
  </w:num>
  <w:num w:numId="11">
    <w:abstractNumId w:val="24"/>
  </w:num>
  <w:num w:numId="12">
    <w:abstractNumId w:val="1"/>
  </w:num>
  <w:num w:numId="13">
    <w:abstractNumId w:val="10"/>
  </w:num>
  <w:num w:numId="14">
    <w:abstractNumId w:val="23"/>
  </w:num>
  <w:num w:numId="15">
    <w:abstractNumId w:val="13"/>
  </w:num>
  <w:num w:numId="16">
    <w:abstractNumId w:val="42"/>
  </w:num>
  <w:num w:numId="17">
    <w:abstractNumId w:val="27"/>
  </w:num>
  <w:num w:numId="18">
    <w:abstractNumId w:val="11"/>
  </w:num>
  <w:num w:numId="19">
    <w:abstractNumId w:val="30"/>
  </w:num>
  <w:num w:numId="20">
    <w:abstractNumId w:val="0"/>
  </w:num>
  <w:num w:numId="21">
    <w:abstractNumId w:val="14"/>
  </w:num>
  <w:num w:numId="22">
    <w:abstractNumId w:val="6"/>
  </w:num>
  <w:num w:numId="23">
    <w:abstractNumId w:val="17"/>
  </w:num>
  <w:num w:numId="24">
    <w:abstractNumId w:val="8"/>
  </w:num>
  <w:num w:numId="25">
    <w:abstractNumId w:val="47"/>
  </w:num>
  <w:num w:numId="26">
    <w:abstractNumId w:val="20"/>
  </w:num>
  <w:num w:numId="27">
    <w:abstractNumId w:val="39"/>
  </w:num>
  <w:num w:numId="28">
    <w:abstractNumId w:val="9"/>
  </w:num>
  <w:num w:numId="29">
    <w:abstractNumId w:val="7"/>
  </w:num>
  <w:num w:numId="30">
    <w:abstractNumId w:val="21"/>
  </w:num>
  <w:num w:numId="31">
    <w:abstractNumId w:val="18"/>
  </w:num>
  <w:num w:numId="32">
    <w:abstractNumId w:val="38"/>
  </w:num>
  <w:num w:numId="33">
    <w:abstractNumId w:val="43"/>
  </w:num>
  <w:num w:numId="34">
    <w:abstractNumId w:val="33"/>
  </w:num>
  <w:num w:numId="35">
    <w:abstractNumId w:val="37"/>
  </w:num>
  <w:num w:numId="36">
    <w:abstractNumId w:val="16"/>
  </w:num>
  <w:num w:numId="37">
    <w:abstractNumId w:val="31"/>
  </w:num>
  <w:num w:numId="38">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0"/>
  </w:num>
  <w:num w:numId="42">
    <w:abstractNumId w:val="15"/>
  </w:num>
  <w:num w:numId="43">
    <w:abstractNumId w:val="45"/>
    <w:lvlOverride w:ilvl="0"/>
    <w:lvlOverride w:ilvl="1"/>
    <w:lvlOverride w:ilvl="2"/>
    <w:lvlOverride w:ilvl="3"/>
    <w:lvlOverride w:ilvl="4"/>
    <w:lvlOverride w:ilvl="5"/>
    <w:lvlOverride w:ilvl="6"/>
    <w:lvlOverride w:ilvl="7"/>
    <w:lvlOverride w:ilvl="8"/>
  </w:num>
  <w:num w:numId="44">
    <w:abstractNumId w:val="4"/>
  </w:num>
  <w:num w:numId="45">
    <w:abstractNumId w:val="35"/>
  </w:num>
  <w:num w:numId="46">
    <w:abstractNumId w:val="36"/>
  </w:num>
  <w:num w:numId="47">
    <w:abstractNumId w:val="26"/>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2E1"/>
    <w:rsid w:val="00000FCF"/>
    <w:rsid w:val="00001628"/>
    <w:rsid w:val="00002F88"/>
    <w:rsid w:val="00005C69"/>
    <w:rsid w:val="000131C5"/>
    <w:rsid w:val="000254A4"/>
    <w:rsid w:val="000274F7"/>
    <w:rsid w:val="00034780"/>
    <w:rsid w:val="00050A11"/>
    <w:rsid w:val="00056623"/>
    <w:rsid w:val="00056664"/>
    <w:rsid w:val="00057DC4"/>
    <w:rsid w:val="00065D58"/>
    <w:rsid w:val="00065F0B"/>
    <w:rsid w:val="00066BC0"/>
    <w:rsid w:val="000750AB"/>
    <w:rsid w:val="00081B7C"/>
    <w:rsid w:val="000826BD"/>
    <w:rsid w:val="00092B9E"/>
    <w:rsid w:val="0009653A"/>
    <w:rsid w:val="000A6AE9"/>
    <w:rsid w:val="000C60A0"/>
    <w:rsid w:val="000C65D1"/>
    <w:rsid w:val="000D0206"/>
    <w:rsid w:val="000D221C"/>
    <w:rsid w:val="000E1F94"/>
    <w:rsid w:val="00102E5B"/>
    <w:rsid w:val="00105B6D"/>
    <w:rsid w:val="00120CAC"/>
    <w:rsid w:val="001233EF"/>
    <w:rsid w:val="001407EB"/>
    <w:rsid w:val="00143481"/>
    <w:rsid w:val="0015177B"/>
    <w:rsid w:val="00152144"/>
    <w:rsid w:val="00152FD8"/>
    <w:rsid w:val="00156FDE"/>
    <w:rsid w:val="00163600"/>
    <w:rsid w:val="00180480"/>
    <w:rsid w:val="00180B9B"/>
    <w:rsid w:val="00182966"/>
    <w:rsid w:val="001874CF"/>
    <w:rsid w:val="001B2448"/>
    <w:rsid w:val="001C4B9A"/>
    <w:rsid w:val="001C4ED6"/>
    <w:rsid w:val="001C5638"/>
    <w:rsid w:val="001C7E76"/>
    <w:rsid w:val="001D0420"/>
    <w:rsid w:val="001E54D0"/>
    <w:rsid w:val="001F50D0"/>
    <w:rsid w:val="001F7D71"/>
    <w:rsid w:val="00204BFD"/>
    <w:rsid w:val="0020796E"/>
    <w:rsid w:val="00224B17"/>
    <w:rsid w:val="00227405"/>
    <w:rsid w:val="00236204"/>
    <w:rsid w:val="00260FFA"/>
    <w:rsid w:val="002642C2"/>
    <w:rsid w:val="0026622B"/>
    <w:rsid w:val="00274D74"/>
    <w:rsid w:val="0028374F"/>
    <w:rsid w:val="002860AD"/>
    <w:rsid w:val="00287AA5"/>
    <w:rsid w:val="002A2B5B"/>
    <w:rsid w:val="002A30DD"/>
    <w:rsid w:val="002B7176"/>
    <w:rsid w:val="002D50DE"/>
    <w:rsid w:val="002D5196"/>
    <w:rsid w:val="002E53B1"/>
    <w:rsid w:val="002F2DB0"/>
    <w:rsid w:val="002F319E"/>
    <w:rsid w:val="002F3F65"/>
    <w:rsid w:val="00317290"/>
    <w:rsid w:val="003244DD"/>
    <w:rsid w:val="00326AE0"/>
    <w:rsid w:val="0032791B"/>
    <w:rsid w:val="003356A7"/>
    <w:rsid w:val="003428EE"/>
    <w:rsid w:val="00345D18"/>
    <w:rsid w:val="00354BCA"/>
    <w:rsid w:val="00371DCB"/>
    <w:rsid w:val="003800A7"/>
    <w:rsid w:val="003855FD"/>
    <w:rsid w:val="00386EDF"/>
    <w:rsid w:val="00393B4D"/>
    <w:rsid w:val="00393C5C"/>
    <w:rsid w:val="00394492"/>
    <w:rsid w:val="003A040B"/>
    <w:rsid w:val="003A33BA"/>
    <w:rsid w:val="003A784D"/>
    <w:rsid w:val="003B2643"/>
    <w:rsid w:val="003C24C6"/>
    <w:rsid w:val="003C7171"/>
    <w:rsid w:val="003D104C"/>
    <w:rsid w:val="003D1922"/>
    <w:rsid w:val="003D4857"/>
    <w:rsid w:val="003D73F0"/>
    <w:rsid w:val="003E1597"/>
    <w:rsid w:val="003E3B07"/>
    <w:rsid w:val="003F0A78"/>
    <w:rsid w:val="00401866"/>
    <w:rsid w:val="0041240B"/>
    <w:rsid w:val="00412F67"/>
    <w:rsid w:val="00415FF4"/>
    <w:rsid w:val="0041775D"/>
    <w:rsid w:val="00437DF7"/>
    <w:rsid w:val="0044478F"/>
    <w:rsid w:val="00444E83"/>
    <w:rsid w:val="00465B45"/>
    <w:rsid w:val="00467522"/>
    <w:rsid w:val="004902B9"/>
    <w:rsid w:val="00492397"/>
    <w:rsid w:val="00497ACD"/>
    <w:rsid w:val="004A4003"/>
    <w:rsid w:val="004B6B78"/>
    <w:rsid w:val="004B7914"/>
    <w:rsid w:val="004D1916"/>
    <w:rsid w:val="004D4C0F"/>
    <w:rsid w:val="004D775E"/>
    <w:rsid w:val="004D7BBE"/>
    <w:rsid w:val="004E114F"/>
    <w:rsid w:val="004E32A9"/>
    <w:rsid w:val="004E7849"/>
    <w:rsid w:val="004F0C1A"/>
    <w:rsid w:val="004F1C58"/>
    <w:rsid w:val="004F57C3"/>
    <w:rsid w:val="00505C70"/>
    <w:rsid w:val="00522D97"/>
    <w:rsid w:val="00527AFF"/>
    <w:rsid w:val="00534ADE"/>
    <w:rsid w:val="005420BA"/>
    <w:rsid w:val="00547D08"/>
    <w:rsid w:val="00550180"/>
    <w:rsid w:val="00552BAA"/>
    <w:rsid w:val="0055512E"/>
    <w:rsid w:val="005558D3"/>
    <w:rsid w:val="00555942"/>
    <w:rsid w:val="00556718"/>
    <w:rsid w:val="00557294"/>
    <w:rsid w:val="00557BE2"/>
    <w:rsid w:val="0056672C"/>
    <w:rsid w:val="00570583"/>
    <w:rsid w:val="00577AA4"/>
    <w:rsid w:val="00582170"/>
    <w:rsid w:val="005846B1"/>
    <w:rsid w:val="0059248A"/>
    <w:rsid w:val="00592CF7"/>
    <w:rsid w:val="005972E1"/>
    <w:rsid w:val="005A6DA4"/>
    <w:rsid w:val="005B2822"/>
    <w:rsid w:val="005B61D7"/>
    <w:rsid w:val="005C4233"/>
    <w:rsid w:val="005D039E"/>
    <w:rsid w:val="005D3EBA"/>
    <w:rsid w:val="005D7602"/>
    <w:rsid w:val="005E1C82"/>
    <w:rsid w:val="005E6222"/>
    <w:rsid w:val="005E7BBB"/>
    <w:rsid w:val="005F0671"/>
    <w:rsid w:val="005F2E40"/>
    <w:rsid w:val="005F45B2"/>
    <w:rsid w:val="00601ACB"/>
    <w:rsid w:val="006038B1"/>
    <w:rsid w:val="00606487"/>
    <w:rsid w:val="0062195A"/>
    <w:rsid w:val="00635940"/>
    <w:rsid w:val="00636D22"/>
    <w:rsid w:val="006374F1"/>
    <w:rsid w:val="006459E9"/>
    <w:rsid w:val="00652D03"/>
    <w:rsid w:val="006566C2"/>
    <w:rsid w:val="00660422"/>
    <w:rsid w:val="00662E5A"/>
    <w:rsid w:val="00664F7F"/>
    <w:rsid w:val="00665C4A"/>
    <w:rsid w:val="00671C82"/>
    <w:rsid w:val="00672A80"/>
    <w:rsid w:val="00672C72"/>
    <w:rsid w:val="00675A09"/>
    <w:rsid w:val="006A027F"/>
    <w:rsid w:val="006B1625"/>
    <w:rsid w:val="006C4866"/>
    <w:rsid w:val="006C4A77"/>
    <w:rsid w:val="006C507B"/>
    <w:rsid w:val="006D15D7"/>
    <w:rsid w:val="006D2300"/>
    <w:rsid w:val="006E7FA7"/>
    <w:rsid w:val="006F4E09"/>
    <w:rsid w:val="00702966"/>
    <w:rsid w:val="00703D04"/>
    <w:rsid w:val="00721B6B"/>
    <w:rsid w:val="00731288"/>
    <w:rsid w:val="0073147F"/>
    <w:rsid w:val="0073643B"/>
    <w:rsid w:val="00755882"/>
    <w:rsid w:val="00766F70"/>
    <w:rsid w:val="0076757C"/>
    <w:rsid w:val="00773D2C"/>
    <w:rsid w:val="00774B69"/>
    <w:rsid w:val="00775412"/>
    <w:rsid w:val="00776CB5"/>
    <w:rsid w:val="00787D63"/>
    <w:rsid w:val="00793E09"/>
    <w:rsid w:val="0079634F"/>
    <w:rsid w:val="007D33AA"/>
    <w:rsid w:val="007D3436"/>
    <w:rsid w:val="007E54FC"/>
    <w:rsid w:val="007F2F4A"/>
    <w:rsid w:val="007F60BA"/>
    <w:rsid w:val="00806A91"/>
    <w:rsid w:val="00811604"/>
    <w:rsid w:val="00823C62"/>
    <w:rsid w:val="008252AC"/>
    <w:rsid w:val="00827B48"/>
    <w:rsid w:val="00830CCB"/>
    <w:rsid w:val="00837121"/>
    <w:rsid w:val="008464EC"/>
    <w:rsid w:val="00846726"/>
    <w:rsid w:val="00850ED5"/>
    <w:rsid w:val="008574DF"/>
    <w:rsid w:val="00860226"/>
    <w:rsid w:val="00863BC7"/>
    <w:rsid w:val="0086435B"/>
    <w:rsid w:val="00866805"/>
    <w:rsid w:val="008717E1"/>
    <w:rsid w:val="0087681D"/>
    <w:rsid w:val="0087717A"/>
    <w:rsid w:val="008776A8"/>
    <w:rsid w:val="008803E7"/>
    <w:rsid w:val="00890CD1"/>
    <w:rsid w:val="0089231E"/>
    <w:rsid w:val="008962F6"/>
    <w:rsid w:val="00896F15"/>
    <w:rsid w:val="008A5B0A"/>
    <w:rsid w:val="008B4764"/>
    <w:rsid w:val="008B58C9"/>
    <w:rsid w:val="008B63E9"/>
    <w:rsid w:val="008B7657"/>
    <w:rsid w:val="008B7CE0"/>
    <w:rsid w:val="008C2943"/>
    <w:rsid w:val="008C3E3F"/>
    <w:rsid w:val="008C620D"/>
    <w:rsid w:val="008D0685"/>
    <w:rsid w:val="008D0D49"/>
    <w:rsid w:val="008D26D9"/>
    <w:rsid w:val="008E0AB6"/>
    <w:rsid w:val="008E500F"/>
    <w:rsid w:val="008E6D2A"/>
    <w:rsid w:val="008F06CD"/>
    <w:rsid w:val="00900446"/>
    <w:rsid w:val="009179D5"/>
    <w:rsid w:val="00930103"/>
    <w:rsid w:val="00932446"/>
    <w:rsid w:val="00934BF8"/>
    <w:rsid w:val="0094143B"/>
    <w:rsid w:val="00941C78"/>
    <w:rsid w:val="00950024"/>
    <w:rsid w:val="0095125D"/>
    <w:rsid w:val="00951FF4"/>
    <w:rsid w:val="009543A3"/>
    <w:rsid w:val="00966F6C"/>
    <w:rsid w:val="00967ADE"/>
    <w:rsid w:val="00971079"/>
    <w:rsid w:val="00971FC6"/>
    <w:rsid w:val="009734CD"/>
    <w:rsid w:val="009776EA"/>
    <w:rsid w:val="00980973"/>
    <w:rsid w:val="00987437"/>
    <w:rsid w:val="00987ADD"/>
    <w:rsid w:val="009A5E2B"/>
    <w:rsid w:val="009A7051"/>
    <w:rsid w:val="009B0817"/>
    <w:rsid w:val="009B2298"/>
    <w:rsid w:val="009D060D"/>
    <w:rsid w:val="009D0BA6"/>
    <w:rsid w:val="009E25B4"/>
    <w:rsid w:val="009E52C4"/>
    <w:rsid w:val="009E718F"/>
    <w:rsid w:val="009F36B2"/>
    <w:rsid w:val="009F4413"/>
    <w:rsid w:val="00A049A8"/>
    <w:rsid w:val="00A13F54"/>
    <w:rsid w:val="00A150D0"/>
    <w:rsid w:val="00A15542"/>
    <w:rsid w:val="00A5255E"/>
    <w:rsid w:val="00A547CC"/>
    <w:rsid w:val="00A57A9B"/>
    <w:rsid w:val="00A72A4A"/>
    <w:rsid w:val="00A91C54"/>
    <w:rsid w:val="00A948E2"/>
    <w:rsid w:val="00A97D1E"/>
    <w:rsid w:val="00AA2D8B"/>
    <w:rsid w:val="00AA53A8"/>
    <w:rsid w:val="00AA5403"/>
    <w:rsid w:val="00AA7BC4"/>
    <w:rsid w:val="00AB1237"/>
    <w:rsid w:val="00AB2C81"/>
    <w:rsid w:val="00AB38BA"/>
    <w:rsid w:val="00AB6910"/>
    <w:rsid w:val="00AC00E4"/>
    <w:rsid w:val="00AC5522"/>
    <w:rsid w:val="00AD2548"/>
    <w:rsid w:val="00AD3BF9"/>
    <w:rsid w:val="00AD514C"/>
    <w:rsid w:val="00AD7EB2"/>
    <w:rsid w:val="00AF3D06"/>
    <w:rsid w:val="00AF73D1"/>
    <w:rsid w:val="00B12A32"/>
    <w:rsid w:val="00B17336"/>
    <w:rsid w:val="00B30497"/>
    <w:rsid w:val="00B42C41"/>
    <w:rsid w:val="00B45BB5"/>
    <w:rsid w:val="00B45F1A"/>
    <w:rsid w:val="00B535D1"/>
    <w:rsid w:val="00B620FC"/>
    <w:rsid w:val="00B66B7F"/>
    <w:rsid w:val="00B77B3D"/>
    <w:rsid w:val="00B8094C"/>
    <w:rsid w:val="00BA1FF2"/>
    <w:rsid w:val="00BA5280"/>
    <w:rsid w:val="00BA59F7"/>
    <w:rsid w:val="00BB4D61"/>
    <w:rsid w:val="00BC3C7E"/>
    <w:rsid w:val="00BC4629"/>
    <w:rsid w:val="00BC69C8"/>
    <w:rsid w:val="00BD3727"/>
    <w:rsid w:val="00BD5419"/>
    <w:rsid w:val="00BE6CAB"/>
    <w:rsid w:val="00BF1C93"/>
    <w:rsid w:val="00C03088"/>
    <w:rsid w:val="00C0795E"/>
    <w:rsid w:val="00C11E74"/>
    <w:rsid w:val="00C12F9F"/>
    <w:rsid w:val="00C13F79"/>
    <w:rsid w:val="00C35949"/>
    <w:rsid w:val="00C37E6E"/>
    <w:rsid w:val="00C4485A"/>
    <w:rsid w:val="00C44EC0"/>
    <w:rsid w:val="00C65479"/>
    <w:rsid w:val="00C750B1"/>
    <w:rsid w:val="00C81084"/>
    <w:rsid w:val="00C86A76"/>
    <w:rsid w:val="00CA086A"/>
    <w:rsid w:val="00CA2600"/>
    <w:rsid w:val="00CC094E"/>
    <w:rsid w:val="00CC25AD"/>
    <w:rsid w:val="00CD046D"/>
    <w:rsid w:val="00CD2C33"/>
    <w:rsid w:val="00CD4B6B"/>
    <w:rsid w:val="00CD5078"/>
    <w:rsid w:val="00CE2266"/>
    <w:rsid w:val="00CE783F"/>
    <w:rsid w:val="00CE79C2"/>
    <w:rsid w:val="00CF3EF0"/>
    <w:rsid w:val="00D00BB2"/>
    <w:rsid w:val="00D067E7"/>
    <w:rsid w:val="00D15D36"/>
    <w:rsid w:val="00D22C0C"/>
    <w:rsid w:val="00D37BC8"/>
    <w:rsid w:val="00D62BF2"/>
    <w:rsid w:val="00D662B3"/>
    <w:rsid w:val="00D854AA"/>
    <w:rsid w:val="00D874E9"/>
    <w:rsid w:val="00D9072B"/>
    <w:rsid w:val="00DB28D5"/>
    <w:rsid w:val="00DC0132"/>
    <w:rsid w:val="00DC09A6"/>
    <w:rsid w:val="00DC1208"/>
    <w:rsid w:val="00DC6EA1"/>
    <w:rsid w:val="00DD0D3E"/>
    <w:rsid w:val="00DD171F"/>
    <w:rsid w:val="00DD27F5"/>
    <w:rsid w:val="00DD6BAC"/>
    <w:rsid w:val="00DE0011"/>
    <w:rsid w:val="00DE04FD"/>
    <w:rsid w:val="00DF10C7"/>
    <w:rsid w:val="00DF13F6"/>
    <w:rsid w:val="00DF46F9"/>
    <w:rsid w:val="00E00512"/>
    <w:rsid w:val="00E06F83"/>
    <w:rsid w:val="00E07DE0"/>
    <w:rsid w:val="00E10350"/>
    <w:rsid w:val="00E119E1"/>
    <w:rsid w:val="00E14FBA"/>
    <w:rsid w:val="00E2565D"/>
    <w:rsid w:val="00E27B25"/>
    <w:rsid w:val="00E40270"/>
    <w:rsid w:val="00E415C8"/>
    <w:rsid w:val="00E47D5A"/>
    <w:rsid w:val="00E55FF9"/>
    <w:rsid w:val="00E63B55"/>
    <w:rsid w:val="00E76339"/>
    <w:rsid w:val="00E80B25"/>
    <w:rsid w:val="00E82064"/>
    <w:rsid w:val="00E85508"/>
    <w:rsid w:val="00E93D12"/>
    <w:rsid w:val="00EA18DD"/>
    <w:rsid w:val="00EA4D61"/>
    <w:rsid w:val="00EB00DC"/>
    <w:rsid w:val="00EB44FE"/>
    <w:rsid w:val="00EC1AF5"/>
    <w:rsid w:val="00EC4623"/>
    <w:rsid w:val="00ED3008"/>
    <w:rsid w:val="00ED5C34"/>
    <w:rsid w:val="00ED73E5"/>
    <w:rsid w:val="00EE14D4"/>
    <w:rsid w:val="00EE2DDE"/>
    <w:rsid w:val="00EE5024"/>
    <w:rsid w:val="00EF3ACC"/>
    <w:rsid w:val="00EF465A"/>
    <w:rsid w:val="00F02604"/>
    <w:rsid w:val="00F21646"/>
    <w:rsid w:val="00F42AA2"/>
    <w:rsid w:val="00F43444"/>
    <w:rsid w:val="00F446BE"/>
    <w:rsid w:val="00F50B51"/>
    <w:rsid w:val="00F651EE"/>
    <w:rsid w:val="00F7786E"/>
    <w:rsid w:val="00FA2037"/>
    <w:rsid w:val="00FA29A4"/>
    <w:rsid w:val="00FA5159"/>
    <w:rsid w:val="00FB13F2"/>
    <w:rsid w:val="00FC0946"/>
    <w:rsid w:val="00FC291F"/>
    <w:rsid w:val="00FD262A"/>
    <w:rsid w:val="00FD7A70"/>
    <w:rsid w:val="00FE0847"/>
    <w:rsid w:val="00FE569B"/>
    <w:rsid w:val="00FE60CC"/>
    <w:rsid w:val="00FF29A2"/>
    <w:rsid w:val="00FF3653"/>
    <w:rsid w:val="00FF47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9B54CF-E97E-4663-A9B1-C6DE5E8DD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uiPriority="0" w:unhideWhenUsed="1"/>
    <w:lsdException w:name="caption" w:semiHidden="1" w:uiPriority="35" w:unhideWhenUsed="1" w:qFormat="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A7051"/>
    <w:rPr>
      <w:rFonts w:ascii="Times New Roman" w:hAnsi="Times New Roman" w:cs="Times New Roman"/>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Nagłówek strony"/>
    <w:basedOn w:val="Normalny"/>
    <w:link w:val="NagwekZnak"/>
    <w:uiPriority w:val="99"/>
    <w:rsid w:val="005972E1"/>
    <w:pPr>
      <w:tabs>
        <w:tab w:val="center" w:pos="4536"/>
        <w:tab w:val="right" w:pos="9072"/>
      </w:tabs>
      <w:spacing w:before="40"/>
      <w:jc w:val="both"/>
    </w:pPr>
    <w:rPr>
      <w:szCs w:val="24"/>
      <w:lang w:eastAsia="pl-PL"/>
    </w:rPr>
  </w:style>
  <w:style w:type="character" w:customStyle="1" w:styleId="NagwekZnak">
    <w:name w:val="Nagłówek Znak"/>
    <w:aliases w:val="Nagłówek strony Znak"/>
    <w:basedOn w:val="Domylnaczcionkaakapitu"/>
    <w:link w:val="Nagwek"/>
    <w:uiPriority w:val="99"/>
    <w:locked/>
    <w:rsid w:val="005972E1"/>
    <w:rPr>
      <w:rFonts w:ascii="Times New Roman" w:hAnsi="Times New Roman" w:cs="Times New Roman"/>
      <w:sz w:val="24"/>
      <w:szCs w:val="24"/>
      <w:lang w:val="x-none" w:eastAsia="pl-PL"/>
    </w:rPr>
  </w:style>
  <w:style w:type="paragraph" w:styleId="Stopka">
    <w:name w:val="footer"/>
    <w:basedOn w:val="Normalny"/>
    <w:link w:val="StopkaZnak"/>
    <w:uiPriority w:val="99"/>
    <w:rsid w:val="005972E1"/>
    <w:pPr>
      <w:tabs>
        <w:tab w:val="center" w:pos="4536"/>
        <w:tab w:val="right" w:pos="9072"/>
      </w:tabs>
      <w:spacing w:before="40"/>
      <w:jc w:val="both"/>
    </w:pPr>
    <w:rPr>
      <w:sz w:val="20"/>
      <w:szCs w:val="20"/>
      <w:lang w:eastAsia="pl-PL"/>
    </w:rPr>
  </w:style>
  <w:style w:type="character" w:customStyle="1" w:styleId="StopkaZnak">
    <w:name w:val="Stopka Znak"/>
    <w:basedOn w:val="Domylnaczcionkaakapitu"/>
    <w:link w:val="Stopka"/>
    <w:uiPriority w:val="99"/>
    <w:locked/>
    <w:rsid w:val="005972E1"/>
    <w:rPr>
      <w:rFonts w:ascii="Times New Roman" w:hAnsi="Times New Roman" w:cs="Times New Roman"/>
      <w:sz w:val="20"/>
      <w:szCs w:val="20"/>
      <w:lang w:val="x-none" w:eastAsia="pl-PL"/>
    </w:rPr>
  </w:style>
  <w:style w:type="character" w:styleId="Numerstrony">
    <w:name w:val="page number"/>
    <w:basedOn w:val="Domylnaczcionkaakapitu"/>
    <w:uiPriority w:val="99"/>
    <w:rsid w:val="005972E1"/>
    <w:rPr>
      <w:rFonts w:cs="Times New Roman"/>
    </w:rPr>
  </w:style>
  <w:style w:type="paragraph" w:styleId="Tekstprzypisudolnego">
    <w:name w:val="footnote text"/>
    <w:aliases w:val="Podrozdział"/>
    <w:basedOn w:val="Normalny"/>
    <w:link w:val="TekstprzypisudolnegoZnak"/>
    <w:uiPriority w:val="99"/>
    <w:semiHidden/>
    <w:rsid w:val="005972E1"/>
    <w:pPr>
      <w:spacing w:before="40"/>
      <w:jc w:val="both"/>
    </w:pPr>
    <w:rPr>
      <w:sz w:val="20"/>
      <w:szCs w:val="20"/>
      <w:lang w:eastAsia="pl-PL"/>
    </w:rPr>
  </w:style>
  <w:style w:type="character" w:customStyle="1" w:styleId="TekstprzypisudolnegoZnak">
    <w:name w:val="Tekst przypisu dolnego Znak"/>
    <w:aliases w:val="Podrozdział Znak"/>
    <w:basedOn w:val="Domylnaczcionkaakapitu"/>
    <w:link w:val="Tekstprzypisudolnego"/>
    <w:uiPriority w:val="99"/>
    <w:semiHidden/>
    <w:locked/>
    <w:rsid w:val="005972E1"/>
    <w:rPr>
      <w:rFonts w:ascii="Times New Roman" w:hAnsi="Times New Roman" w:cs="Times New Roman"/>
      <w:sz w:val="20"/>
      <w:szCs w:val="20"/>
      <w:lang w:val="x-none" w:eastAsia="pl-PL"/>
    </w:rPr>
  </w:style>
  <w:style w:type="character" w:styleId="Odwoanieprzypisudolnego">
    <w:name w:val="footnote reference"/>
    <w:basedOn w:val="Domylnaczcionkaakapitu"/>
    <w:uiPriority w:val="99"/>
    <w:rsid w:val="005972E1"/>
    <w:rPr>
      <w:rFonts w:cs="Times New Roman"/>
      <w:vertAlign w:val="superscript"/>
    </w:rPr>
  </w:style>
  <w:style w:type="paragraph" w:styleId="Akapitzlist">
    <w:name w:val="List Paragraph"/>
    <w:basedOn w:val="Normalny"/>
    <w:uiPriority w:val="34"/>
    <w:qFormat/>
    <w:rsid w:val="005972E1"/>
    <w:pPr>
      <w:spacing w:before="40" w:after="40" w:line="300" w:lineRule="exact"/>
      <w:ind w:left="720"/>
      <w:contextualSpacing/>
      <w:jc w:val="both"/>
    </w:pPr>
    <w:rPr>
      <w:rFonts w:ascii="Calibri" w:hAnsi="Calibri"/>
      <w:sz w:val="22"/>
    </w:rPr>
  </w:style>
  <w:style w:type="paragraph" w:customStyle="1" w:styleId="25">
    <w:name w:val="25"/>
    <w:basedOn w:val="Normalny"/>
    <w:autoRedefine/>
    <w:rsid w:val="005972E1"/>
    <w:pPr>
      <w:numPr>
        <w:numId w:val="2"/>
      </w:numPr>
      <w:autoSpaceDE w:val="0"/>
      <w:autoSpaceDN w:val="0"/>
      <w:adjustRightInd w:val="0"/>
      <w:spacing w:before="120" w:after="120"/>
      <w:ind w:left="357" w:right="-170" w:hanging="357"/>
      <w:jc w:val="both"/>
    </w:pPr>
    <w:rPr>
      <w:sz w:val="22"/>
    </w:rPr>
  </w:style>
  <w:style w:type="paragraph" w:styleId="Tekstprzypisukocowego">
    <w:name w:val="endnote text"/>
    <w:basedOn w:val="Normalny"/>
    <w:link w:val="TekstprzypisukocowegoZnak"/>
    <w:uiPriority w:val="99"/>
    <w:semiHidden/>
    <w:unhideWhenUsed/>
    <w:rsid w:val="00B45BB5"/>
    <w:rPr>
      <w:sz w:val="20"/>
      <w:szCs w:val="20"/>
    </w:rPr>
  </w:style>
  <w:style w:type="character" w:customStyle="1" w:styleId="TekstprzypisukocowegoZnak">
    <w:name w:val="Tekst przypisu końcowego Znak"/>
    <w:basedOn w:val="Domylnaczcionkaakapitu"/>
    <w:link w:val="Tekstprzypisukocowego"/>
    <w:uiPriority w:val="99"/>
    <w:semiHidden/>
    <w:locked/>
    <w:rsid w:val="00B45BB5"/>
    <w:rPr>
      <w:rFonts w:ascii="Times New Roman" w:hAnsi="Times New Roman" w:cs="Times New Roman"/>
      <w:sz w:val="20"/>
      <w:szCs w:val="20"/>
    </w:rPr>
  </w:style>
  <w:style w:type="character" w:styleId="Odwoanieprzypisukocowego">
    <w:name w:val="endnote reference"/>
    <w:basedOn w:val="Domylnaczcionkaakapitu"/>
    <w:uiPriority w:val="99"/>
    <w:semiHidden/>
    <w:unhideWhenUsed/>
    <w:rsid w:val="00B45BB5"/>
    <w:rPr>
      <w:rFonts w:cs="Times New Roman"/>
      <w:vertAlign w:val="superscript"/>
    </w:rPr>
  </w:style>
  <w:style w:type="paragraph" w:styleId="Tekstdymka">
    <w:name w:val="Balloon Text"/>
    <w:basedOn w:val="Normalny"/>
    <w:link w:val="TekstdymkaZnak"/>
    <w:uiPriority w:val="99"/>
    <w:semiHidden/>
    <w:unhideWhenUsed/>
    <w:rsid w:val="00787D63"/>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787D63"/>
    <w:rPr>
      <w:rFonts w:ascii="Tahoma" w:hAnsi="Tahoma" w:cs="Tahoma"/>
      <w:sz w:val="16"/>
      <w:szCs w:val="16"/>
    </w:rPr>
  </w:style>
  <w:style w:type="character" w:styleId="Hipercze">
    <w:name w:val="Hyperlink"/>
    <w:basedOn w:val="Domylnaczcionkaakapitu"/>
    <w:uiPriority w:val="99"/>
    <w:unhideWhenUsed/>
    <w:rsid w:val="00FF29A2"/>
    <w:rPr>
      <w:rFonts w:cs="Times New Roman"/>
      <w:color w:val="FF0000"/>
      <w:u w:val="single" w:color="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137159">
      <w:marLeft w:val="0"/>
      <w:marRight w:val="0"/>
      <w:marTop w:val="0"/>
      <w:marBottom w:val="0"/>
      <w:divBdr>
        <w:top w:val="none" w:sz="0" w:space="0" w:color="auto"/>
        <w:left w:val="none" w:sz="0" w:space="0" w:color="auto"/>
        <w:bottom w:val="none" w:sz="0" w:space="0" w:color="auto"/>
        <w:right w:val="none" w:sz="0" w:space="0" w:color="auto"/>
      </w:divBdr>
    </w:div>
    <w:div w:id="488137160">
      <w:marLeft w:val="0"/>
      <w:marRight w:val="0"/>
      <w:marTop w:val="0"/>
      <w:marBottom w:val="0"/>
      <w:divBdr>
        <w:top w:val="none" w:sz="0" w:space="0" w:color="auto"/>
        <w:left w:val="none" w:sz="0" w:space="0" w:color="auto"/>
        <w:bottom w:val="none" w:sz="0" w:space="0" w:color="auto"/>
        <w:right w:val="none" w:sz="0" w:space="0" w:color="auto"/>
      </w:divBdr>
    </w:div>
    <w:div w:id="488137161">
      <w:marLeft w:val="0"/>
      <w:marRight w:val="0"/>
      <w:marTop w:val="0"/>
      <w:marBottom w:val="0"/>
      <w:divBdr>
        <w:top w:val="none" w:sz="0" w:space="0" w:color="auto"/>
        <w:left w:val="none" w:sz="0" w:space="0" w:color="auto"/>
        <w:bottom w:val="none" w:sz="0" w:space="0" w:color="auto"/>
        <w:right w:val="none" w:sz="0" w:space="0" w:color="auto"/>
      </w:divBdr>
    </w:div>
    <w:div w:id="488137162">
      <w:marLeft w:val="0"/>
      <w:marRight w:val="0"/>
      <w:marTop w:val="0"/>
      <w:marBottom w:val="0"/>
      <w:divBdr>
        <w:top w:val="none" w:sz="0" w:space="0" w:color="auto"/>
        <w:left w:val="none" w:sz="0" w:space="0" w:color="auto"/>
        <w:bottom w:val="none" w:sz="0" w:space="0" w:color="auto"/>
        <w:right w:val="none" w:sz="0" w:space="0" w:color="auto"/>
      </w:divBdr>
    </w:div>
    <w:div w:id="4881371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ip.lex.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nwestycje@somonin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32EB27-B120-472D-A5FA-58B7DCE5E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6770</Words>
  <Characters>40622</Characters>
  <Application>Microsoft Office Word</Application>
  <DocSecurity>0</DocSecurity>
  <Lines>338</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Anna.Ostapczuk</dc:creator>
  <cp:keywords/>
  <dc:description>ZNAKI:85012</dc:description>
  <cp:lastModifiedBy>Anna Szczypior</cp:lastModifiedBy>
  <cp:revision>2</cp:revision>
  <cp:lastPrinted>2019-09-03T10:57:00Z</cp:lastPrinted>
  <dcterms:created xsi:type="dcterms:W3CDTF">2019-09-03T11:39:00Z</dcterms:created>
  <dcterms:modified xsi:type="dcterms:W3CDTF">2019-09-03T11:39:00Z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kstJI">
    <vt:lpwstr>NIE</vt:lpwstr>
  </property>
  <property fmtid="{D5CDD505-2E9C-101B-9397-08002B2CF9AE}" pid="3" name="wk_stat:znaki:liczba">
    <vt:lpwstr>85012</vt:lpwstr>
  </property>
  <property fmtid="{D5CDD505-2E9C-101B-9397-08002B2CF9AE}" pid="4" name="ZNAKI:">
    <vt:lpwstr>85012</vt:lpwstr>
  </property>
  <property fmtid="{D5CDD505-2E9C-101B-9397-08002B2CF9AE}" pid="5" name="wk_stat:linki:liczba">
    <vt:lpwstr>0</vt:lpwstr>
  </property>
  <property fmtid="{D5CDD505-2E9C-101B-9397-08002B2CF9AE}" pid="6" name="wk_stat:linki:grafika:pdf:liczba">
    <vt:lpwstr>0</vt:lpwstr>
  </property>
  <property fmtid="{D5CDD505-2E9C-101B-9397-08002B2CF9AE}" pid="7" name="wk_stat:linki:grafika:pdfmapa:liczba">
    <vt:lpwstr>0</vt:lpwstr>
  </property>
  <property fmtid="{D5CDD505-2E9C-101B-9397-08002B2CF9AE}" pid="8" name="wk_stat:zapis">
    <vt:lpwstr>2016-09-05 14:40:03</vt:lpwstr>
  </property>
</Properties>
</file>